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A92A" w14:textId="52ED9A33" w:rsidR="005A5F3F" w:rsidRPr="00F44217" w:rsidRDefault="00923B31" w:rsidP="005A5F3F">
      <w:pPr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1255D5C" wp14:editId="58746320">
            <wp:simplePos x="0" y="0"/>
            <wp:positionH relativeFrom="column">
              <wp:posOffset>-81280</wp:posOffset>
            </wp:positionH>
            <wp:positionV relativeFrom="paragraph">
              <wp:posOffset>181610</wp:posOffset>
            </wp:positionV>
            <wp:extent cx="59118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881" y="21357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1945C" w14:textId="7F509EEB" w:rsidR="005A5F3F" w:rsidRPr="00F44217" w:rsidRDefault="005A5F3F" w:rsidP="005A5F3F">
      <w:pPr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>ROMÂNIA</w:t>
      </w:r>
    </w:p>
    <w:p w14:paraId="69558109" w14:textId="77777777" w:rsidR="005A5F3F" w:rsidRPr="00F44217" w:rsidRDefault="005A5F3F" w:rsidP="005A5F3F">
      <w:pPr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>JUDEŢUL SATU MARE</w:t>
      </w:r>
    </w:p>
    <w:p w14:paraId="10441A87" w14:textId="77777777" w:rsidR="005A5F3F" w:rsidRPr="00F44217" w:rsidRDefault="005A5F3F" w:rsidP="005A5F3F">
      <w:pPr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 xml:space="preserve">CONSILIUL LOCAL AL </w:t>
      </w:r>
    </w:p>
    <w:p w14:paraId="5B5BEC5F" w14:textId="0041880C" w:rsidR="00E81E8C" w:rsidRPr="00F44217" w:rsidRDefault="005A5F3F" w:rsidP="00923B31">
      <w:pPr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>MUNICIPIULUI SATU MARE</w:t>
      </w:r>
    </w:p>
    <w:p w14:paraId="1BF34250" w14:textId="1D663734" w:rsidR="00712E0E" w:rsidRPr="00275F15" w:rsidRDefault="003E1B8E" w:rsidP="003E1B8E">
      <w:pPr>
        <w:spacing w:before="100" w:after="100"/>
        <w:rPr>
          <w:rFonts w:ascii="Times New Roman" w:hAnsi="Times New Roman"/>
          <w:b/>
          <w:sz w:val="28"/>
          <w:szCs w:val="28"/>
        </w:rPr>
      </w:pPr>
      <w:r w:rsidRPr="00275F15">
        <w:rPr>
          <w:rFonts w:ascii="Times New Roman" w:hAnsi="Times New Roman"/>
          <w:b/>
          <w:sz w:val="28"/>
          <w:szCs w:val="28"/>
        </w:rPr>
        <w:t xml:space="preserve">             </w:t>
      </w:r>
      <w:r w:rsidR="00712E0E" w:rsidRPr="00275F15">
        <w:rPr>
          <w:rFonts w:ascii="Times New Roman" w:hAnsi="Times New Roman"/>
          <w:b/>
          <w:sz w:val="28"/>
          <w:szCs w:val="28"/>
        </w:rPr>
        <w:t xml:space="preserve"> </w:t>
      </w:r>
      <w:r w:rsidRPr="00275F15">
        <w:rPr>
          <w:rFonts w:ascii="Times New Roman" w:hAnsi="Times New Roman"/>
          <w:b/>
          <w:sz w:val="28"/>
          <w:szCs w:val="28"/>
        </w:rPr>
        <w:t>Nr.</w:t>
      </w:r>
      <w:r w:rsidR="00712E0E" w:rsidRPr="00275F15">
        <w:rPr>
          <w:rFonts w:ascii="Times New Roman" w:hAnsi="Times New Roman"/>
          <w:b/>
          <w:sz w:val="28"/>
          <w:szCs w:val="28"/>
        </w:rPr>
        <w:t xml:space="preserve"> </w:t>
      </w:r>
      <w:r w:rsidR="004167E2" w:rsidRPr="00275F15">
        <w:rPr>
          <w:rFonts w:ascii="Times New Roman" w:hAnsi="Times New Roman"/>
          <w:b/>
          <w:sz w:val="28"/>
          <w:szCs w:val="28"/>
        </w:rPr>
        <w:t>57583/13.10.2022</w:t>
      </w:r>
    </w:p>
    <w:p w14:paraId="65EC568D" w14:textId="63E4C4FD" w:rsidR="00712E0E" w:rsidRPr="00F44217" w:rsidRDefault="00712E0E" w:rsidP="005A5F3F">
      <w:pPr>
        <w:spacing w:before="100" w:after="100"/>
        <w:jc w:val="right"/>
        <w:rPr>
          <w:rFonts w:ascii="Times New Roman" w:hAnsi="Times New Roman"/>
          <w:b/>
          <w:sz w:val="28"/>
          <w:szCs w:val="28"/>
        </w:rPr>
      </w:pPr>
    </w:p>
    <w:p w14:paraId="25F0992A" w14:textId="25826950" w:rsidR="00287757" w:rsidRDefault="005A5F3F" w:rsidP="00177053">
      <w:pPr>
        <w:spacing w:before="100" w:after="100"/>
        <w:jc w:val="right"/>
        <w:rPr>
          <w:rFonts w:ascii="Times New Roman" w:hAnsi="Times New Roman"/>
          <w:b/>
          <w:i/>
          <w:iCs/>
          <w:sz w:val="28"/>
          <w:szCs w:val="28"/>
        </w:rPr>
      </w:pPr>
      <w:r w:rsidRPr="00F4421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="00712E0E" w:rsidRPr="00F44217">
        <w:rPr>
          <w:rFonts w:ascii="Times New Roman" w:hAnsi="Times New Roman"/>
          <w:b/>
          <w:sz w:val="28"/>
          <w:szCs w:val="28"/>
        </w:rPr>
        <w:t xml:space="preserve"> </w:t>
      </w:r>
      <w:r w:rsidRPr="00F4421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 w:rsidRPr="00F44217">
        <w:rPr>
          <w:rFonts w:ascii="Times New Roman" w:hAnsi="Times New Roman"/>
          <w:b/>
          <w:i/>
          <w:iCs/>
          <w:sz w:val="28"/>
          <w:szCs w:val="28"/>
        </w:rPr>
        <w:t>PROIECT</w:t>
      </w:r>
    </w:p>
    <w:p w14:paraId="31487D6F" w14:textId="77777777" w:rsidR="00435489" w:rsidRPr="00F44217" w:rsidRDefault="00435489" w:rsidP="00177053">
      <w:pPr>
        <w:spacing w:before="100" w:after="100"/>
        <w:rPr>
          <w:rFonts w:ascii="Times New Roman" w:hAnsi="Times New Roman"/>
          <w:b/>
          <w:i/>
          <w:iCs/>
          <w:sz w:val="28"/>
          <w:szCs w:val="28"/>
        </w:rPr>
      </w:pPr>
    </w:p>
    <w:p w14:paraId="359AF855" w14:textId="45F6BCF8" w:rsidR="005A5F3F" w:rsidRPr="00F44217" w:rsidRDefault="005A5F3F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44217">
        <w:rPr>
          <w:rFonts w:ascii="Times New Roman" w:hAnsi="Times New Roman"/>
          <w:b/>
          <w:bCs/>
          <w:sz w:val="28"/>
          <w:szCs w:val="28"/>
        </w:rPr>
        <w:t xml:space="preserve">                                HOTĂRÂREA NR.</w:t>
      </w:r>
      <w:r w:rsidR="00EB6E5A" w:rsidRPr="00F4421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44217">
        <w:rPr>
          <w:rFonts w:ascii="Times New Roman" w:hAnsi="Times New Roman"/>
          <w:b/>
          <w:bCs/>
          <w:sz w:val="28"/>
          <w:szCs w:val="28"/>
        </w:rPr>
        <w:t>............................</w:t>
      </w:r>
    </w:p>
    <w:p w14:paraId="4AFAB900" w14:textId="0F16CEE9" w:rsidR="007A43AE" w:rsidRPr="003A253F" w:rsidRDefault="00E464C4" w:rsidP="007A43AE">
      <w:pPr>
        <w:pStyle w:val="ListParagraph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3A253F">
        <w:rPr>
          <w:rFonts w:ascii="Times New Roman" w:hAnsi="Times New Roman"/>
          <w:b/>
          <w:bCs/>
          <w:sz w:val="28"/>
          <w:szCs w:val="28"/>
        </w:rPr>
        <w:t>privind</w:t>
      </w:r>
      <w:proofErr w:type="spellEnd"/>
      <w:r w:rsidRPr="003A253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A253F">
        <w:rPr>
          <w:rFonts w:ascii="Times New Roman" w:hAnsi="Times New Roman"/>
          <w:b/>
          <w:bCs/>
          <w:sz w:val="28"/>
          <w:szCs w:val="28"/>
        </w:rPr>
        <w:t>însuşirea</w:t>
      </w:r>
      <w:proofErr w:type="spellEnd"/>
      <w:r w:rsidRPr="003A253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A253F">
        <w:rPr>
          <w:rFonts w:ascii="Times New Roman" w:hAnsi="Times New Roman"/>
          <w:b/>
          <w:bCs/>
          <w:sz w:val="28"/>
          <w:szCs w:val="28"/>
        </w:rPr>
        <w:t>şi</w:t>
      </w:r>
      <w:proofErr w:type="spellEnd"/>
      <w:r w:rsidRPr="003A253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A253F">
        <w:rPr>
          <w:rFonts w:ascii="Times New Roman" w:hAnsi="Times New Roman"/>
          <w:b/>
          <w:bCs/>
          <w:sz w:val="28"/>
          <w:szCs w:val="28"/>
        </w:rPr>
        <w:t>aprobarea</w:t>
      </w:r>
      <w:proofErr w:type="spellEnd"/>
      <w:r w:rsidRPr="003A253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A253F">
        <w:rPr>
          <w:rFonts w:ascii="Times New Roman" w:hAnsi="Times New Roman"/>
          <w:b/>
          <w:bCs/>
          <w:sz w:val="28"/>
          <w:szCs w:val="28"/>
        </w:rPr>
        <w:t>documentaţiei</w:t>
      </w:r>
      <w:proofErr w:type="spellEnd"/>
      <w:r w:rsidRPr="003A253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A253F">
        <w:rPr>
          <w:rFonts w:ascii="Times New Roman" w:hAnsi="Times New Roman"/>
          <w:b/>
          <w:bCs/>
          <w:sz w:val="28"/>
          <w:szCs w:val="28"/>
        </w:rPr>
        <w:t>cadastrale</w:t>
      </w:r>
      <w:proofErr w:type="spellEnd"/>
      <w:r w:rsidRPr="003A253F"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 w:rsidR="007A43AE" w:rsidRPr="003A253F">
        <w:rPr>
          <w:rFonts w:ascii="Times New Roman" w:hAnsi="Times New Roman"/>
          <w:b/>
          <w:bCs/>
          <w:sz w:val="28"/>
          <w:szCs w:val="28"/>
        </w:rPr>
        <w:t>alipire</w:t>
      </w:r>
      <w:proofErr w:type="spellEnd"/>
      <w:r w:rsidRPr="003A25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A43AE" w:rsidRPr="003A253F">
        <w:rPr>
          <w:rFonts w:ascii="Times New Roman" w:hAnsi="Times New Roman"/>
          <w:b/>
          <w:bCs/>
          <w:sz w:val="28"/>
          <w:szCs w:val="28"/>
        </w:rPr>
        <w:t xml:space="preserve">a </w:t>
      </w:r>
      <w:proofErr w:type="spellStart"/>
      <w:r w:rsidR="007A43AE" w:rsidRPr="003A253F">
        <w:rPr>
          <w:rFonts w:ascii="Times New Roman" w:hAnsi="Times New Roman"/>
          <w:b/>
          <w:bCs/>
          <w:sz w:val="28"/>
          <w:szCs w:val="28"/>
        </w:rPr>
        <w:t>un</w:t>
      </w:r>
      <w:r w:rsidR="00BA700B">
        <w:rPr>
          <w:rFonts w:ascii="Times New Roman" w:hAnsi="Times New Roman"/>
          <w:b/>
          <w:bCs/>
          <w:sz w:val="28"/>
          <w:szCs w:val="28"/>
        </w:rPr>
        <w:t>or</w:t>
      </w:r>
      <w:proofErr w:type="spellEnd"/>
      <w:r w:rsidR="007A43AE" w:rsidRPr="003A253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A43AE" w:rsidRPr="003A253F">
        <w:rPr>
          <w:rFonts w:ascii="Times New Roman" w:hAnsi="Times New Roman"/>
          <w:b/>
          <w:bCs/>
          <w:sz w:val="28"/>
          <w:szCs w:val="28"/>
        </w:rPr>
        <w:t>teren</w:t>
      </w:r>
      <w:r w:rsidR="00BA700B">
        <w:rPr>
          <w:rFonts w:ascii="Times New Roman" w:hAnsi="Times New Roman"/>
          <w:b/>
          <w:bCs/>
          <w:sz w:val="28"/>
          <w:szCs w:val="28"/>
        </w:rPr>
        <w:t>uri</w:t>
      </w:r>
      <w:proofErr w:type="spellEnd"/>
      <w:r w:rsidR="00413B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A43AE" w:rsidRPr="003A253F">
        <w:rPr>
          <w:rFonts w:ascii="Times New Roman" w:hAnsi="Times New Roman"/>
          <w:b/>
          <w:bCs/>
          <w:sz w:val="28"/>
          <w:szCs w:val="28"/>
        </w:rPr>
        <w:t>situat</w:t>
      </w:r>
      <w:r w:rsidR="00BA700B">
        <w:rPr>
          <w:rFonts w:ascii="Times New Roman" w:hAnsi="Times New Roman"/>
          <w:b/>
          <w:bCs/>
          <w:sz w:val="28"/>
          <w:szCs w:val="28"/>
        </w:rPr>
        <w:t>e</w:t>
      </w:r>
      <w:r w:rsidR="007A43AE" w:rsidRPr="003A253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A43AE" w:rsidRPr="003A253F">
        <w:rPr>
          <w:rFonts w:ascii="Times New Roman" w:hAnsi="Times New Roman"/>
          <w:b/>
          <w:bCs/>
          <w:sz w:val="28"/>
          <w:szCs w:val="28"/>
        </w:rPr>
        <w:t>în</w:t>
      </w:r>
      <w:proofErr w:type="spellEnd"/>
      <w:r w:rsidR="007A43AE" w:rsidRPr="003A253F">
        <w:rPr>
          <w:rFonts w:ascii="Times New Roman" w:hAnsi="Times New Roman"/>
          <w:b/>
          <w:bCs/>
          <w:sz w:val="28"/>
          <w:szCs w:val="28"/>
        </w:rPr>
        <w:t xml:space="preserve"> Satu Mare, </w:t>
      </w:r>
      <w:r w:rsidR="000A1F26">
        <w:rPr>
          <w:rFonts w:ascii="Times New Roman" w:hAnsi="Times New Roman"/>
          <w:b/>
          <w:bCs/>
          <w:sz w:val="28"/>
          <w:szCs w:val="28"/>
        </w:rPr>
        <w:t>P-</w:t>
      </w:r>
      <w:proofErr w:type="spellStart"/>
      <w:r w:rsidR="000A1F26">
        <w:rPr>
          <w:rFonts w:ascii="Times New Roman" w:hAnsi="Times New Roman"/>
          <w:b/>
          <w:bCs/>
          <w:sz w:val="28"/>
          <w:szCs w:val="28"/>
        </w:rPr>
        <w:t>ța</w:t>
      </w:r>
      <w:proofErr w:type="spellEnd"/>
      <w:r w:rsidR="000A1F2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0A1F26">
        <w:rPr>
          <w:rFonts w:ascii="Times New Roman" w:hAnsi="Times New Roman"/>
          <w:b/>
          <w:bCs/>
          <w:sz w:val="28"/>
          <w:szCs w:val="28"/>
        </w:rPr>
        <w:t>Anghel</w:t>
      </w:r>
      <w:proofErr w:type="spellEnd"/>
      <w:r w:rsidR="000A1F2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0A1F26">
        <w:rPr>
          <w:rFonts w:ascii="Times New Roman" w:hAnsi="Times New Roman"/>
          <w:b/>
          <w:bCs/>
          <w:sz w:val="28"/>
          <w:szCs w:val="28"/>
        </w:rPr>
        <w:t>Saligny</w:t>
      </w:r>
      <w:proofErr w:type="spellEnd"/>
    </w:p>
    <w:p w14:paraId="46C1C2EC" w14:textId="0F980CBF" w:rsidR="00856019" w:rsidRPr="003A253F" w:rsidRDefault="00856019" w:rsidP="00E464C4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43B7E42" w14:textId="22E00E2E" w:rsidR="00A047ED" w:rsidRPr="00A047ED" w:rsidRDefault="00A047ED" w:rsidP="00A047ED">
      <w:pPr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  <w:r w:rsidRPr="00A047ED">
        <w:rPr>
          <w:rFonts w:ascii="Times New Roman" w:hAnsi="Times New Roman"/>
          <w:sz w:val="28"/>
          <w:szCs w:val="28"/>
          <w:lang w:eastAsia="ro-RO"/>
        </w:rPr>
        <w:t xml:space="preserve">   Consiliul Local al Municipiului Satu Mare, </w:t>
      </w:r>
    </w:p>
    <w:p w14:paraId="29679B1F" w14:textId="7873A006" w:rsidR="00A047ED" w:rsidRPr="00A047ED" w:rsidRDefault="00A047ED" w:rsidP="00A047ED">
      <w:pPr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  <w:r w:rsidRPr="00A047ED">
        <w:rPr>
          <w:rFonts w:ascii="Times New Roman" w:hAnsi="Times New Roman"/>
          <w:sz w:val="28"/>
          <w:szCs w:val="28"/>
          <w:lang w:eastAsia="ro-RO"/>
        </w:rPr>
        <w:t xml:space="preserve">  </w:t>
      </w:r>
      <w:r w:rsidR="00D976A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A047ED">
        <w:rPr>
          <w:rFonts w:ascii="Times New Roman" w:hAnsi="Times New Roman"/>
          <w:sz w:val="28"/>
          <w:szCs w:val="28"/>
          <w:lang w:eastAsia="ro-RO"/>
        </w:rPr>
        <w:t xml:space="preserve">Având în vedere </w:t>
      </w:r>
      <w:r>
        <w:rPr>
          <w:rFonts w:ascii="Times New Roman" w:hAnsi="Times New Roman"/>
          <w:sz w:val="28"/>
          <w:szCs w:val="28"/>
          <w:lang w:eastAsia="ro-RO"/>
        </w:rPr>
        <w:t xml:space="preserve">cererea </w:t>
      </w:r>
      <w:r w:rsidR="00334B8A">
        <w:rPr>
          <w:rFonts w:ascii="Times New Roman" w:hAnsi="Times New Roman"/>
          <w:sz w:val="28"/>
          <w:szCs w:val="28"/>
          <w:lang w:eastAsia="ro-RO"/>
        </w:rPr>
        <w:t>înaintată de OMV Petrom Marketing S.R.L.</w:t>
      </w:r>
      <w:r w:rsidRPr="00A047ED">
        <w:rPr>
          <w:rFonts w:ascii="Times New Roman" w:hAnsi="Times New Roman"/>
          <w:sz w:val="28"/>
          <w:szCs w:val="28"/>
          <w:lang w:eastAsia="ro-RO"/>
        </w:rPr>
        <w:t xml:space="preserve"> înregistrată la Primăria Municipiului Satu Mare sub nr. </w:t>
      </w:r>
      <w:r w:rsidR="00334B8A">
        <w:rPr>
          <w:rFonts w:ascii="Times New Roman" w:hAnsi="Times New Roman"/>
          <w:sz w:val="28"/>
          <w:szCs w:val="28"/>
          <w:lang w:eastAsia="ro-RO"/>
        </w:rPr>
        <w:t>55779/05.10.2022</w:t>
      </w:r>
      <w:r w:rsidRPr="00A047ED">
        <w:rPr>
          <w:rFonts w:ascii="Times New Roman" w:hAnsi="Times New Roman"/>
          <w:sz w:val="28"/>
          <w:szCs w:val="28"/>
          <w:lang w:eastAsia="ro-RO"/>
        </w:rPr>
        <w:t>,</w:t>
      </w:r>
    </w:p>
    <w:p w14:paraId="06B6BDEC" w14:textId="6258CDE9" w:rsidR="00A047ED" w:rsidRPr="00A047ED" w:rsidRDefault="00A047ED" w:rsidP="00A047ED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A047ED">
        <w:rPr>
          <w:rFonts w:ascii="Times New Roman" w:hAnsi="Times New Roman"/>
          <w:sz w:val="28"/>
          <w:szCs w:val="28"/>
          <w:lang w:eastAsia="ro-RO"/>
        </w:rPr>
        <w:t xml:space="preserve">   Analizând proiectul de hotărâre înregistrat sub nr. _________/_______, referatul de aprobare al inițiatorului înregistrat sub nr.</w:t>
      </w:r>
      <w:r w:rsidR="00334B8A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4167E2">
        <w:rPr>
          <w:rFonts w:ascii="Times New Roman" w:hAnsi="Times New Roman"/>
          <w:sz w:val="28"/>
          <w:szCs w:val="28"/>
          <w:lang w:eastAsia="ro-RO"/>
        </w:rPr>
        <w:t>57585/13.10.2022</w:t>
      </w:r>
      <w:r w:rsidRPr="00A047ED">
        <w:rPr>
          <w:rFonts w:ascii="Times New Roman" w:hAnsi="Times New Roman"/>
          <w:sz w:val="28"/>
          <w:szCs w:val="28"/>
          <w:lang w:eastAsia="ro-RO"/>
        </w:rPr>
        <w:t>, raportul de specialitate al Serviciului Patrimoniu Concesionări Închirieri înregistrat sub                nr.</w:t>
      </w:r>
      <w:r w:rsidR="00334B8A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4167E2">
        <w:rPr>
          <w:rFonts w:ascii="Times New Roman" w:hAnsi="Times New Roman"/>
          <w:sz w:val="28"/>
          <w:szCs w:val="28"/>
          <w:lang w:eastAsia="ro-RO"/>
        </w:rPr>
        <w:t>57586/13.10.2022</w:t>
      </w:r>
      <w:r w:rsidRPr="00A047ED">
        <w:rPr>
          <w:rFonts w:ascii="Times New Roman" w:hAnsi="Times New Roman"/>
          <w:sz w:val="28"/>
          <w:szCs w:val="28"/>
          <w:lang w:eastAsia="ro-RO"/>
        </w:rPr>
        <w:t>, raportul de specialitate al Serviciului Juridic înregistrat sub nr.</w:t>
      </w:r>
      <w:r w:rsidR="003A2EE5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C804E9">
        <w:rPr>
          <w:rFonts w:ascii="Times New Roman" w:hAnsi="Times New Roman"/>
          <w:sz w:val="28"/>
          <w:szCs w:val="28"/>
          <w:lang w:eastAsia="ro-RO"/>
        </w:rPr>
        <w:t xml:space="preserve">59655/24.10.2022 </w:t>
      </w:r>
      <w:r w:rsidRPr="00A047ED">
        <w:rPr>
          <w:rFonts w:ascii="Times New Roman" w:hAnsi="Times New Roman"/>
          <w:sz w:val="28"/>
          <w:szCs w:val="28"/>
          <w:lang w:eastAsia="ro-RO"/>
        </w:rPr>
        <w:t>și avizele comisiilor de specialitate ale Consiliului Local Satu Mare,</w:t>
      </w:r>
    </w:p>
    <w:p w14:paraId="2BA0A90E" w14:textId="261FFEBE" w:rsidR="00A047ED" w:rsidRPr="00A047ED" w:rsidRDefault="00A047ED" w:rsidP="00A047ED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A047ED">
        <w:rPr>
          <w:rFonts w:ascii="Times New Roman" w:hAnsi="Times New Roman"/>
          <w:sz w:val="28"/>
          <w:szCs w:val="28"/>
          <w:lang w:eastAsia="ro-RO"/>
        </w:rPr>
        <w:t xml:space="preserve">  </w:t>
      </w:r>
      <w:r w:rsidR="00D976A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A047ED">
        <w:rPr>
          <w:rFonts w:ascii="Times New Roman" w:hAnsi="Times New Roman"/>
          <w:sz w:val="28"/>
          <w:szCs w:val="28"/>
          <w:lang w:eastAsia="ro-RO"/>
        </w:rPr>
        <w:t xml:space="preserve">Luând în considerare prevederile </w:t>
      </w:r>
      <w:r w:rsidR="00C804E9">
        <w:rPr>
          <w:rFonts w:ascii="Times New Roman" w:hAnsi="Times New Roman"/>
          <w:sz w:val="28"/>
          <w:szCs w:val="28"/>
          <w:lang w:eastAsia="ro-RO"/>
        </w:rPr>
        <w:t xml:space="preserve">art. </w:t>
      </w:r>
      <w:r w:rsidR="008722F4">
        <w:rPr>
          <w:rFonts w:ascii="Times New Roman" w:hAnsi="Times New Roman"/>
          <w:sz w:val="28"/>
          <w:szCs w:val="28"/>
          <w:lang w:eastAsia="ro-RO"/>
        </w:rPr>
        <w:t>108 lit.b), art.</w:t>
      </w:r>
      <w:r w:rsidR="00C804E9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8722F4">
        <w:rPr>
          <w:rFonts w:ascii="Times New Roman" w:hAnsi="Times New Roman"/>
          <w:sz w:val="28"/>
          <w:szCs w:val="28"/>
          <w:lang w:eastAsia="ro-RO"/>
        </w:rPr>
        <w:t>354</w:t>
      </w:r>
      <w:r w:rsidR="00C804E9">
        <w:rPr>
          <w:rFonts w:ascii="Times New Roman" w:hAnsi="Times New Roman"/>
          <w:sz w:val="28"/>
          <w:szCs w:val="28"/>
          <w:lang w:eastAsia="ro-RO"/>
        </w:rPr>
        <w:t xml:space="preserve"> şi art. 355</w:t>
      </w:r>
      <w:r w:rsidR="00334B8A">
        <w:rPr>
          <w:rFonts w:ascii="Times New Roman" w:hAnsi="Times New Roman"/>
          <w:sz w:val="28"/>
          <w:szCs w:val="28"/>
        </w:rPr>
        <w:t xml:space="preserve"> </w:t>
      </w:r>
      <w:r w:rsidRPr="00A047ED">
        <w:rPr>
          <w:rFonts w:ascii="Times New Roman" w:hAnsi="Times New Roman"/>
          <w:sz w:val="28"/>
          <w:szCs w:val="28"/>
          <w:lang w:eastAsia="ro-RO"/>
        </w:rPr>
        <w:t xml:space="preserve">din O.U.G. nr. 57/2019 privind Codul Administrativ cu modificările şi completările ulterioare, </w:t>
      </w:r>
    </w:p>
    <w:p w14:paraId="531C8FE8" w14:textId="48C1D117" w:rsidR="00177053" w:rsidRDefault="00A047ED" w:rsidP="00275F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47ED">
        <w:rPr>
          <w:rFonts w:ascii="Times New Roman" w:hAnsi="Times New Roman"/>
          <w:sz w:val="28"/>
          <w:szCs w:val="28"/>
          <w:lang w:eastAsia="ro-RO"/>
        </w:rPr>
        <w:t xml:space="preserve">   În conformitate cu </w:t>
      </w:r>
      <w:r w:rsidR="00275F15">
        <w:rPr>
          <w:rFonts w:ascii="Times New Roman" w:hAnsi="Times New Roman"/>
          <w:sz w:val="28"/>
          <w:szCs w:val="28"/>
          <w:lang w:eastAsia="ro-RO"/>
        </w:rPr>
        <w:t xml:space="preserve">prevederile </w:t>
      </w:r>
      <w:r w:rsidR="00334B8A" w:rsidRPr="00275F15">
        <w:rPr>
          <w:rFonts w:ascii="Times New Roman" w:hAnsi="Times New Roman"/>
          <w:sz w:val="28"/>
          <w:szCs w:val="28"/>
        </w:rPr>
        <w:t>art.</w:t>
      </w:r>
      <w:r w:rsidR="00C804E9">
        <w:rPr>
          <w:rFonts w:ascii="Times New Roman" w:hAnsi="Times New Roman"/>
          <w:sz w:val="28"/>
          <w:szCs w:val="28"/>
        </w:rPr>
        <w:t xml:space="preserve"> </w:t>
      </w:r>
      <w:r w:rsidR="00334B8A" w:rsidRPr="00275F15">
        <w:rPr>
          <w:rFonts w:ascii="Times New Roman" w:hAnsi="Times New Roman"/>
          <w:sz w:val="28"/>
          <w:szCs w:val="28"/>
        </w:rPr>
        <w:t>10 alin.</w:t>
      </w:r>
      <w:r w:rsidR="00C804E9">
        <w:rPr>
          <w:rFonts w:ascii="Times New Roman" w:hAnsi="Times New Roman"/>
          <w:sz w:val="28"/>
          <w:szCs w:val="28"/>
        </w:rPr>
        <w:t xml:space="preserve"> </w:t>
      </w:r>
      <w:r w:rsidR="002515A5" w:rsidRPr="00275F15">
        <w:rPr>
          <w:rFonts w:ascii="Times New Roman" w:hAnsi="Times New Roman"/>
          <w:sz w:val="28"/>
          <w:szCs w:val="28"/>
        </w:rPr>
        <w:t>(</w:t>
      </w:r>
      <w:r w:rsidR="00334B8A" w:rsidRPr="00275F15">
        <w:rPr>
          <w:rFonts w:ascii="Times New Roman" w:hAnsi="Times New Roman"/>
          <w:sz w:val="28"/>
          <w:szCs w:val="28"/>
        </w:rPr>
        <w:t>2</w:t>
      </w:r>
      <w:r w:rsidR="002515A5" w:rsidRPr="00275F15">
        <w:rPr>
          <w:rFonts w:ascii="Times New Roman" w:hAnsi="Times New Roman"/>
          <w:sz w:val="28"/>
          <w:szCs w:val="28"/>
        </w:rPr>
        <w:t>)</w:t>
      </w:r>
      <w:r w:rsidR="00C804E9">
        <w:rPr>
          <w:rFonts w:ascii="Times New Roman" w:hAnsi="Times New Roman"/>
          <w:sz w:val="28"/>
          <w:szCs w:val="28"/>
        </w:rPr>
        <w:t xml:space="preserve">, art. 25 </w:t>
      </w:r>
      <w:r w:rsidR="00334B8A" w:rsidRPr="00275F15">
        <w:rPr>
          <w:rFonts w:ascii="Times New Roman" w:hAnsi="Times New Roman"/>
          <w:sz w:val="28"/>
          <w:szCs w:val="28"/>
        </w:rPr>
        <w:t xml:space="preserve"> din Legea cadastrului și publicității imobiliare nr.7/1996, republicată, cu modificările și completările ulterioare,</w:t>
      </w:r>
      <w:r w:rsidR="00275F15">
        <w:rPr>
          <w:rFonts w:ascii="Times New Roman" w:hAnsi="Times New Roman"/>
          <w:sz w:val="28"/>
          <w:szCs w:val="28"/>
          <w:lang w:eastAsia="ro-RO"/>
        </w:rPr>
        <w:t xml:space="preserve"> ale</w:t>
      </w:r>
      <w:r w:rsidR="00D976A0" w:rsidRPr="00275F15">
        <w:rPr>
          <w:rFonts w:ascii="Times New Roman" w:hAnsi="Times New Roman"/>
          <w:sz w:val="28"/>
          <w:szCs w:val="28"/>
        </w:rPr>
        <w:t xml:space="preserve"> art. </w:t>
      </w:r>
      <w:r w:rsidR="00C804E9">
        <w:rPr>
          <w:rFonts w:ascii="Times New Roman" w:hAnsi="Times New Roman"/>
          <w:sz w:val="28"/>
          <w:szCs w:val="28"/>
        </w:rPr>
        <w:t xml:space="preserve">553 alin. (1), art. </w:t>
      </w:r>
      <w:r w:rsidR="00D976A0" w:rsidRPr="00275F15">
        <w:rPr>
          <w:rFonts w:ascii="Times New Roman" w:hAnsi="Times New Roman"/>
          <w:sz w:val="28"/>
          <w:szCs w:val="28"/>
        </w:rPr>
        <w:t>55</w:t>
      </w:r>
      <w:r w:rsidR="008722F4">
        <w:rPr>
          <w:rFonts w:ascii="Times New Roman" w:hAnsi="Times New Roman"/>
          <w:sz w:val="28"/>
          <w:szCs w:val="28"/>
        </w:rPr>
        <w:t>5</w:t>
      </w:r>
      <w:r w:rsidR="00D976A0" w:rsidRPr="00275F15">
        <w:rPr>
          <w:rFonts w:ascii="Times New Roman" w:hAnsi="Times New Roman"/>
          <w:sz w:val="28"/>
          <w:szCs w:val="28"/>
        </w:rPr>
        <w:t>, art. 879 alin.</w:t>
      </w:r>
      <w:r w:rsidR="002515A5" w:rsidRPr="00275F15">
        <w:rPr>
          <w:rFonts w:ascii="Times New Roman" w:hAnsi="Times New Roman"/>
          <w:sz w:val="28"/>
          <w:szCs w:val="28"/>
        </w:rPr>
        <w:t xml:space="preserve"> (</w:t>
      </w:r>
      <w:r w:rsidR="00D976A0" w:rsidRPr="00275F15">
        <w:rPr>
          <w:rFonts w:ascii="Times New Roman" w:hAnsi="Times New Roman"/>
          <w:sz w:val="28"/>
          <w:szCs w:val="28"/>
        </w:rPr>
        <w:t>1</w:t>
      </w:r>
      <w:r w:rsidR="002515A5" w:rsidRPr="00275F15">
        <w:rPr>
          <w:rFonts w:ascii="Times New Roman" w:hAnsi="Times New Roman"/>
          <w:sz w:val="28"/>
          <w:szCs w:val="28"/>
        </w:rPr>
        <w:t>)</w:t>
      </w:r>
      <w:r w:rsidR="00D976A0" w:rsidRPr="00275F15">
        <w:rPr>
          <w:rFonts w:ascii="Times New Roman" w:hAnsi="Times New Roman"/>
          <w:sz w:val="28"/>
          <w:szCs w:val="28"/>
        </w:rPr>
        <w:t xml:space="preserve"> și alin. </w:t>
      </w:r>
      <w:r w:rsidR="002515A5" w:rsidRPr="00275F15">
        <w:rPr>
          <w:rFonts w:ascii="Times New Roman" w:hAnsi="Times New Roman"/>
          <w:sz w:val="28"/>
          <w:szCs w:val="28"/>
        </w:rPr>
        <w:t>(</w:t>
      </w:r>
      <w:r w:rsidR="00D976A0" w:rsidRPr="00275F15">
        <w:rPr>
          <w:rFonts w:ascii="Times New Roman" w:hAnsi="Times New Roman"/>
          <w:sz w:val="28"/>
          <w:szCs w:val="28"/>
        </w:rPr>
        <w:t>5</w:t>
      </w:r>
      <w:r w:rsidR="002515A5" w:rsidRPr="00275F15">
        <w:rPr>
          <w:rFonts w:ascii="Times New Roman" w:hAnsi="Times New Roman"/>
          <w:sz w:val="28"/>
          <w:szCs w:val="28"/>
        </w:rPr>
        <w:t>)</w:t>
      </w:r>
      <w:r w:rsidR="00D976A0" w:rsidRPr="00275F15">
        <w:rPr>
          <w:rFonts w:ascii="Times New Roman" w:hAnsi="Times New Roman"/>
          <w:sz w:val="28"/>
          <w:szCs w:val="28"/>
        </w:rPr>
        <w:t>, art. 880 și ale art. 888 din</w:t>
      </w:r>
      <w:r w:rsidR="002515A5" w:rsidRPr="00275F15">
        <w:rPr>
          <w:rFonts w:ascii="Times New Roman" w:hAnsi="Times New Roman"/>
          <w:sz w:val="28"/>
          <w:szCs w:val="28"/>
        </w:rPr>
        <w:t xml:space="preserve"> Legea 287</w:t>
      </w:r>
      <w:r w:rsidR="00D976A0" w:rsidRPr="00275F15">
        <w:rPr>
          <w:rFonts w:ascii="Times New Roman" w:hAnsi="Times New Roman"/>
          <w:sz w:val="28"/>
          <w:szCs w:val="28"/>
        </w:rPr>
        <w:t xml:space="preserve"> </w:t>
      </w:r>
      <w:r w:rsidR="002515A5" w:rsidRPr="00275F15">
        <w:rPr>
          <w:rFonts w:ascii="Times New Roman" w:hAnsi="Times New Roman"/>
          <w:sz w:val="28"/>
          <w:szCs w:val="28"/>
        </w:rPr>
        <w:t xml:space="preserve">privind </w:t>
      </w:r>
      <w:r w:rsidR="00D976A0" w:rsidRPr="00275F15">
        <w:rPr>
          <w:rFonts w:ascii="Times New Roman" w:hAnsi="Times New Roman"/>
          <w:sz w:val="28"/>
          <w:szCs w:val="28"/>
        </w:rPr>
        <w:t>Codul civil</w:t>
      </w:r>
      <w:r w:rsidR="00275F15">
        <w:rPr>
          <w:rFonts w:ascii="Times New Roman" w:hAnsi="Times New Roman"/>
          <w:sz w:val="28"/>
          <w:szCs w:val="28"/>
        </w:rPr>
        <w:t xml:space="preserve"> precum și ale</w:t>
      </w:r>
      <w:r w:rsidR="00275F15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D976A0" w:rsidRPr="00275F15">
        <w:rPr>
          <w:rFonts w:ascii="Times New Roman" w:hAnsi="Times New Roman"/>
          <w:sz w:val="28"/>
          <w:szCs w:val="28"/>
        </w:rPr>
        <w:t>art.23, art. 132 alin (1), art. 133, art. 134 și art.</w:t>
      </w:r>
      <w:r w:rsidR="00C804E9">
        <w:rPr>
          <w:rFonts w:ascii="Times New Roman" w:hAnsi="Times New Roman"/>
          <w:sz w:val="28"/>
          <w:szCs w:val="28"/>
        </w:rPr>
        <w:t xml:space="preserve"> </w:t>
      </w:r>
      <w:r w:rsidR="00D976A0" w:rsidRPr="00275F15">
        <w:rPr>
          <w:rFonts w:ascii="Times New Roman" w:hAnsi="Times New Roman"/>
          <w:sz w:val="28"/>
          <w:szCs w:val="28"/>
        </w:rPr>
        <w:t>135</w:t>
      </w:r>
      <w:r w:rsidR="00C804E9">
        <w:rPr>
          <w:rFonts w:ascii="Times New Roman" w:hAnsi="Times New Roman"/>
          <w:sz w:val="28"/>
          <w:szCs w:val="28"/>
        </w:rPr>
        <w:t xml:space="preserve"> alin. (1) lit. b)</w:t>
      </w:r>
      <w:r w:rsidR="00D976A0" w:rsidRPr="00275F15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="00C804E9" w:rsidRPr="00C804E9">
        <w:rPr>
          <w:rFonts w:ascii="Times New Roman" w:hAnsi="Times New Roman"/>
          <w:sz w:val="28"/>
          <w:szCs w:val="28"/>
          <w:lang w:val="en-US"/>
        </w:rPr>
        <w:t>Regulamentul</w:t>
      </w:r>
      <w:proofErr w:type="spellEnd"/>
      <w:r w:rsidR="00C804E9" w:rsidRPr="00C804E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804E9" w:rsidRPr="00C804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de avizare, </w:t>
      </w:r>
      <w:proofErr w:type="spellStart"/>
      <w:r w:rsidR="00C804E9" w:rsidRPr="00C804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recepţie</w:t>
      </w:r>
      <w:proofErr w:type="spellEnd"/>
      <w:r w:rsidR="00C804E9" w:rsidRPr="00C804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804E9" w:rsidRPr="00C804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şi</w:t>
      </w:r>
      <w:proofErr w:type="spellEnd"/>
      <w:r w:rsidR="00C804E9" w:rsidRPr="00C804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înscriere în </w:t>
      </w:r>
      <w:proofErr w:type="spellStart"/>
      <w:r w:rsidR="00C804E9" w:rsidRPr="00C804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evidenţele</w:t>
      </w:r>
      <w:proofErr w:type="spellEnd"/>
      <w:r w:rsidR="00C804E9" w:rsidRPr="00C804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de cadastru </w:t>
      </w:r>
      <w:proofErr w:type="spellStart"/>
      <w:r w:rsidR="00C804E9" w:rsidRPr="00C804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şi</w:t>
      </w:r>
      <w:proofErr w:type="spellEnd"/>
      <w:r w:rsidR="00C804E9" w:rsidRPr="00C804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carte funciară aprobat prin Ordinul nr. 700/2014</w:t>
      </w:r>
      <w:r w:rsidR="00C804E9" w:rsidRPr="00C804E9">
        <w:rPr>
          <w:rFonts w:ascii="Times New Roman" w:hAnsi="Times New Roman"/>
          <w:sz w:val="28"/>
          <w:szCs w:val="28"/>
          <w:lang w:val="en-US"/>
        </w:rPr>
        <w:t xml:space="preserve"> al </w:t>
      </w:r>
      <w:r w:rsidR="00C804E9" w:rsidRPr="00C804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directorului general al A.N.C.P.I.</w:t>
      </w:r>
      <w:r w:rsidR="00D976A0" w:rsidRPr="00C804E9">
        <w:rPr>
          <w:rFonts w:ascii="Times New Roman" w:hAnsi="Times New Roman"/>
          <w:sz w:val="28"/>
          <w:szCs w:val="28"/>
        </w:rPr>
        <w:t>,</w:t>
      </w:r>
    </w:p>
    <w:p w14:paraId="029DF4F9" w14:textId="4C79B53F" w:rsidR="00FF5633" w:rsidRPr="00275F15" w:rsidRDefault="00FF5633" w:rsidP="00275F15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</w:rPr>
        <w:t xml:space="preserve">    Văzând prevederile art. 36 din Legea nr.18/1991 a fondului funciar republicată</w:t>
      </w:r>
      <w:r w:rsidR="0043548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5F15">
        <w:rPr>
          <w:rFonts w:ascii="Times New Roman" w:hAnsi="Times New Roman"/>
          <w:sz w:val="28"/>
          <w:szCs w:val="28"/>
        </w:rPr>
        <w:t>cu modificările și completările ulterioare</w:t>
      </w:r>
      <w:r>
        <w:rPr>
          <w:rFonts w:ascii="Times New Roman" w:hAnsi="Times New Roman"/>
          <w:sz w:val="28"/>
          <w:szCs w:val="28"/>
        </w:rPr>
        <w:t>,</w:t>
      </w:r>
    </w:p>
    <w:p w14:paraId="35CC42BD" w14:textId="4AF52AE0" w:rsidR="00177053" w:rsidRPr="00177053" w:rsidRDefault="00177053" w:rsidP="0017027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 xml:space="preserve">  </w:t>
      </w:r>
      <w:r w:rsidR="00170275">
        <w:rPr>
          <w:rFonts w:ascii="Times New Roman" w:hAnsi="Times New Roman"/>
          <w:sz w:val="28"/>
          <w:szCs w:val="28"/>
          <w:lang w:eastAsia="ro-RO"/>
        </w:rPr>
        <w:t xml:space="preserve">            </w:t>
      </w:r>
      <w:r w:rsidRPr="00177053">
        <w:rPr>
          <w:rFonts w:ascii="Times New Roman" w:hAnsi="Times New Roman"/>
          <w:sz w:val="28"/>
          <w:szCs w:val="28"/>
          <w:lang w:eastAsia="ro-RO"/>
        </w:rPr>
        <w:t>Ținând seama de prevederile Legii privind normele de tehnică legislativă pentru elaborarea actelor normative nr. 24/2000, republicată, cu modificările şi completările ulterioare,</w:t>
      </w:r>
    </w:p>
    <w:p w14:paraId="06274E91" w14:textId="102DFD33" w:rsidR="00B87CBE" w:rsidRDefault="00F44217" w:rsidP="00B87CB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87CBE">
        <w:rPr>
          <w:rFonts w:ascii="Times New Roman" w:hAnsi="Times New Roman"/>
          <w:sz w:val="28"/>
          <w:szCs w:val="28"/>
        </w:rPr>
        <w:t xml:space="preserve">     </w:t>
      </w:r>
      <w:r w:rsidR="00B87CBE" w:rsidRPr="00F44217">
        <w:rPr>
          <w:rFonts w:ascii="Times New Roman" w:hAnsi="Times New Roman"/>
          <w:sz w:val="28"/>
          <w:szCs w:val="28"/>
        </w:rPr>
        <w:t xml:space="preserve">În temeiul prevederilor art. </w:t>
      </w:r>
      <w:r w:rsidR="00C804E9">
        <w:rPr>
          <w:rFonts w:ascii="Times New Roman" w:hAnsi="Times New Roman"/>
          <w:sz w:val="28"/>
          <w:szCs w:val="28"/>
        </w:rPr>
        <w:t>87 alin. (5)</w:t>
      </w:r>
      <w:r w:rsidR="00B87CBE" w:rsidRPr="00F44217">
        <w:rPr>
          <w:rFonts w:ascii="Times New Roman" w:hAnsi="Times New Roman"/>
          <w:sz w:val="28"/>
          <w:szCs w:val="28"/>
        </w:rPr>
        <w:t>, art. 129 alin. (2) lit. c) și alin. (6)  lit. b), ale  art. 139 alin. (3) lit g, ale art. 196 alin. (1) lit. a) din OUG nr. 57/2019 privind Codul administrativ</w:t>
      </w:r>
      <w:r w:rsidR="00435489">
        <w:rPr>
          <w:rFonts w:ascii="Times New Roman" w:hAnsi="Times New Roman"/>
          <w:sz w:val="28"/>
          <w:szCs w:val="28"/>
        </w:rPr>
        <w:t>,</w:t>
      </w:r>
    </w:p>
    <w:p w14:paraId="6604DF7D" w14:textId="63FEAD9A" w:rsidR="00170275" w:rsidRDefault="00170275" w:rsidP="00B87CB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C56DC11" w14:textId="77777777" w:rsidR="00170275" w:rsidRPr="00F44217" w:rsidRDefault="00170275" w:rsidP="00B87CB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0D128CB" w14:textId="59043C68" w:rsidR="00856019" w:rsidRPr="00F44217" w:rsidRDefault="00B87CBE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A</w:t>
      </w:r>
      <w:r w:rsidR="00856019" w:rsidRPr="00F44217">
        <w:rPr>
          <w:rFonts w:ascii="Times New Roman" w:hAnsi="Times New Roman"/>
          <w:sz w:val="28"/>
          <w:szCs w:val="28"/>
        </w:rPr>
        <w:t xml:space="preserve">doptă </w:t>
      </w:r>
      <w:r w:rsidR="002F60F5">
        <w:rPr>
          <w:rFonts w:ascii="Times New Roman" w:hAnsi="Times New Roman"/>
          <w:sz w:val="28"/>
          <w:szCs w:val="28"/>
        </w:rPr>
        <w:t>prezenta</w:t>
      </w:r>
      <w:r w:rsidR="00856019" w:rsidRPr="00F44217">
        <w:rPr>
          <w:rFonts w:ascii="Times New Roman" w:hAnsi="Times New Roman"/>
          <w:sz w:val="28"/>
          <w:szCs w:val="28"/>
        </w:rPr>
        <w:t xml:space="preserve">: </w:t>
      </w:r>
    </w:p>
    <w:p w14:paraId="18E25E88" w14:textId="77777777" w:rsidR="00CA538A" w:rsidRPr="00F44217" w:rsidRDefault="00CA538A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72890FA" w14:textId="77777777" w:rsidR="00CC31AB" w:rsidRDefault="00856019" w:rsidP="00785978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F44217">
        <w:rPr>
          <w:rFonts w:ascii="Times New Roman" w:hAnsi="Times New Roman"/>
          <w:b/>
          <w:bCs/>
          <w:sz w:val="28"/>
          <w:szCs w:val="28"/>
        </w:rPr>
        <w:t>H O T Ă R Â R E :</w:t>
      </w:r>
    </w:p>
    <w:p w14:paraId="1F8229B4" w14:textId="4F57553C" w:rsidR="00CC31AB" w:rsidRPr="00EE7A0B" w:rsidRDefault="001A279E" w:rsidP="00EC0265">
      <w:pPr>
        <w:ind w:firstLine="53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EC0265" w:rsidRPr="00F44217">
        <w:rPr>
          <w:rFonts w:ascii="Times New Roman" w:hAnsi="Times New Roman"/>
          <w:b/>
          <w:bCs/>
          <w:sz w:val="28"/>
          <w:szCs w:val="28"/>
        </w:rPr>
        <w:t>Art.</w:t>
      </w:r>
      <w:r w:rsidR="00C804E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0265" w:rsidRPr="00F44217">
        <w:rPr>
          <w:rFonts w:ascii="Times New Roman" w:hAnsi="Times New Roman"/>
          <w:b/>
          <w:bCs/>
          <w:sz w:val="28"/>
          <w:szCs w:val="28"/>
        </w:rPr>
        <w:t>1.</w:t>
      </w:r>
      <w:r w:rsidR="00EC0265" w:rsidRPr="00F44217">
        <w:rPr>
          <w:rFonts w:ascii="Times New Roman" w:hAnsi="Times New Roman"/>
          <w:sz w:val="28"/>
          <w:szCs w:val="28"/>
        </w:rPr>
        <w:t xml:space="preserve"> </w:t>
      </w:r>
      <w:r w:rsidR="00CC31AB">
        <w:rPr>
          <w:rFonts w:ascii="Times New Roman" w:hAnsi="Times New Roman"/>
          <w:sz w:val="28"/>
          <w:szCs w:val="28"/>
        </w:rPr>
        <w:t>Se atestă apartenența la domeniul privat al municipiului Satu Mare a terenului în suprafață de 390 mp, înscris în CF 153308 Satu Mare sub nr. cadastral 153308</w:t>
      </w:r>
      <w:r w:rsidR="00435489">
        <w:rPr>
          <w:rFonts w:ascii="Times New Roman" w:hAnsi="Times New Roman"/>
          <w:sz w:val="28"/>
          <w:szCs w:val="28"/>
          <w:lang w:val="en-US"/>
        </w:rPr>
        <w:t>.</w:t>
      </w:r>
    </w:p>
    <w:p w14:paraId="1E5F8F97" w14:textId="646DB21E" w:rsidR="00EC0265" w:rsidRDefault="00CC31AB" w:rsidP="00EC0265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C31AB">
        <w:rPr>
          <w:rFonts w:ascii="Times New Roman" w:hAnsi="Times New Roman"/>
          <w:b/>
          <w:bCs/>
          <w:sz w:val="28"/>
          <w:szCs w:val="28"/>
        </w:rPr>
        <w:t>Art.</w:t>
      </w:r>
      <w:r w:rsidR="00C804E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C31AB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EC0265" w:rsidRPr="00F44217">
        <w:rPr>
          <w:rFonts w:ascii="Times New Roman" w:hAnsi="Times New Roman"/>
          <w:sz w:val="28"/>
          <w:szCs w:val="28"/>
        </w:rPr>
        <w:t xml:space="preserve">Se însuşeşte documentaţia cadastrală de </w:t>
      </w:r>
      <w:r w:rsidR="00F426C9">
        <w:rPr>
          <w:rFonts w:ascii="Times New Roman" w:hAnsi="Times New Roman"/>
          <w:sz w:val="28"/>
          <w:szCs w:val="28"/>
        </w:rPr>
        <w:t>alipire</w:t>
      </w:r>
      <w:r w:rsidR="00EC0265" w:rsidRPr="00F44217">
        <w:rPr>
          <w:rFonts w:ascii="Times New Roman" w:hAnsi="Times New Roman"/>
          <w:sz w:val="28"/>
          <w:szCs w:val="28"/>
        </w:rPr>
        <w:t>, executată de S.C. Syntax S.R.L.</w:t>
      </w:r>
      <w:r w:rsidR="00413B3F">
        <w:rPr>
          <w:rFonts w:ascii="Times New Roman" w:hAnsi="Times New Roman"/>
          <w:sz w:val="28"/>
          <w:szCs w:val="28"/>
        </w:rPr>
        <w:t xml:space="preserve"> </w:t>
      </w:r>
      <w:r w:rsidR="00EC0265" w:rsidRPr="00F44217">
        <w:rPr>
          <w:rFonts w:ascii="Times New Roman" w:hAnsi="Times New Roman"/>
          <w:sz w:val="28"/>
          <w:szCs w:val="28"/>
        </w:rPr>
        <w:t xml:space="preserve"> prin Budai Zsolt Petru, vizată de O.C.P.I. sub nr. </w:t>
      </w:r>
      <w:r w:rsidR="00413B3F">
        <w:rPr>
          <w:rFonts w:ascii="Times New Roman" w:hAnsi="Times New Roman"/>
          <w:sz w:val="28"/>
          <w:szCs w:val="28"/>
        </w:rPr>
        <w:t>65348/04.11.2020</w:t>
      </w:r>
      <w:r w:rsidR="00EC0265" w:rsidRPr="00F44217">
        <w:rPr>
          <w:rFonts w:ascii="Times New Roman" w:hAnsi="Times New Roman"/>
          <w:sz w:val="28"/>
          <w:szCs w:val="28"/>
        </w:rPr>
        <w:t>, care face parte integrantă din prezenta hotărâre</w:t>
      </w:r>
      <w:r w:rsidR="00435489">
        <w:rPr>
          <w:rFonts w:ascii="Times New Roman" w:hAnsi="Times New Roman"/>
          <w:sz w:val="28"/>
          <w:szCs w:val="28"/>
        </w:rPr>
        <w:t>.</w:t>
      </w:r>
    </w:p>
    <w:p w14:paraId="7AA21E5C" w14:textId="5F570223" w:rsidR="00BA700B" w:rsidRPr="007A43AE" w:rsidRDefault="001A279E" w:rsidP="00BA700B">
      <w:pPr>
        <w:ind w:firstLine="53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  </w:t>
      </w:r>
      <w:r w:rsidR="00F426C9">
        <w:rPr>
          <w:rFonts w:ascii="Times New Roman" w:eastAsia="SimSun" w:hAnsi="Times New Roman"/>
          <w:b/>
          <w:sz w:val="28"/>
          <w:szCs w:val="28"/>
          <w:lang w:eastAsia="zh-CN"/>
        </w:rPr>
        <w:t>A</w:t>
      </w:r>
      <w:r w:rsidR="00F426C9" w:rsidRPr="007A43AE">
        <w:rPr>
          <w:rFonts w:ascii="Times New Roman" w:eastAsia="SimSun" w:hAnsi="Times New Roman"/>
          <w:b/>
          <w:sz w:val="28"/>
          <w:szCs w:val="28"/>
          <w:lang w:eastAsia="zh-CN"/>
        </w:rPr>
        <w:t>rt.</w:t>
      </w:r>
      <w:r w:rsidR="00C804E9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r w:rsidR="00CC31AB">
        <w:rPr>
          <w:rFonts w:ascii="Times New Roman" w:eastAsia="SimSun" w:hAnsi="Times New Roman"/>
          <w:b/>
          <w:sz w:val="28"/>
          <w:szCs w:val="28"/>
          <w:lang w:eastAsia="zh-CN"/>
        </w:rPr>
        <w:t>3</w:t>
      </w:r>
      <w:r w:rsidR="00F426C9" w:rsidRPr="007A43AE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="00BA700B" w:rsidRPr="00BA700B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BA700B" w:rsidRPr="007A43AE">
        <w:rPr>
          <w:rFonts w:ascii="Times New Roman" w:eastAsia="SimSun" w:hAnsi="Times New Roman"/>
          <w:sz w:val="28"/>
          <w:szCs w:val="28"/>
          <w:lang w:eastAsia="zh-CN"/>
        </w:rPr>
        <w:t xml:space="preserve">(1) Se aprobă alipirea imobilelor, reprezentate în natură de teren,  identificate după cum urmează:   </w:t>
      </w:r>
    </w:p>
    <w:p w14:paraId="3873B1F3" w14:textId="37FAED25" w:rsidR="00BA700B" w:rsidRPr="007A43AE" w:rsidRDefault="00AA5B05" w:rsidP="00CF43A8">
      <w:pPr>
        <w:jc w:val="both"/>
        <w:rPr>
          <w:rFonts w:ascii="Times New Roman" w:eastAsia="SimSun" w:hAnsi="Times New Roman"/>
          <w:sz w:val="28"/>
          <w:szCs w:val="28"/>
          <w:lang w:val="es-ES" w:eastAsia="zh-CN"/>
        </w:rPr>
      </w:pPr>
      <w:r>
        <w:rPr>
          <w:rFonts w:ascii="Times New Roman" w:eastAsia="SimSun" w:hAnsi="Times New Roman"/>
          <w:sz w:val="28"/>
          <w:szCs w:val="28"/>
          <w:lang w:val="es-ES" w:eastAsia="zh-CN"/>
        </w:rPr>
        <w:t xml:space="preserve">               </w:t>
      </w:r>
      <w:r w:rsidR="00BA700B" w:rsidRPr="007A43AE">
        <w:rPr>
          <w:rFonts w:ascii="Times New Roman" w:eastAsia="SimSun" w:hAnsi="Times New Roman"/>
          <w:sz w:val="28"/>
          <w:szCs w:val="28"/>
          <w:lang w:val="es-ES" w:eastAsia="zh-CN"/>
        </w:rPr>
        <w:t xml:space="preserve">-parcela </w:t>
      </w:r>
      <w:proofErr w:type="spellStart"/>
      <w:r w:rsidR="00BA700B" w:rsidRPr="007A43AE">
        <w:rPr>
          <w:rFonts w:ascii="Times New Roman" w:eastAsia="SimSun" w:hAnsi="Times New Roman"/>
          <w:sz w:val="28"/>
          <w:szCs w:val="28"/>
          <w:lang w:val="es-ES" w:eastAsia="zh-CN"/>
        </w:rPr>
        <w:t>înscrisă</w:t>
      </w:r>
      <w:proofErr w:type="spellEnd"/>
      <w:r w:rsidR="00BA700B" w:rsidRPr="007A43AE">
        <w:rPr>
          <w:rFonts w:ascii="Times New Roman" w:eastAsia="SimSun" w:hAnsi="Times New Roman"/>
          <w:sz w:val="28"/>
          <w:szCs w:val="28"/>
          <w:lang w:val="es-ES" w:eastAsia="zh-CN"/>
        </w:rPr>
        <w:t xml:space="preserve"> în CF </w:t>
      </w:r>
      <w:proofErr w:type="spellStart"/>
      <w:r w:rsidR="00BA700B" w:rsidRPr="007A43AE">
        <w:rPr>
          <w:rFonts w:ascii="Times New Roman" w:eastAsia="SimSun" w:hAnsi="Times New Roman"/>
          <w:sz w:val="28"/>
          <w:szCs w:val="28"/>
          <w:lang w:val="es-ES" w:eastAsia="zh-CN"/>
        </w:rPr>
        <w:t>nr</w:t>
      </w:r>
      <w:proofErr w:type="spellEnd"/>
      <w:r w:rsidR="00BA700B" w:rsidRPr="007A43AE">
        <w:rPr>
          <w:rFonts w:ascii="Times New Roman" w:eastAsia="SimSun" w:hAnsi="Times New Roman"/>
          <w:sz w:val="28"/>
          <w:szCs w:val="28"/>
          <w:lang w:val="es-ES" w:eastAsia="zh-CN"/>
        </w:rPr>
        <w:t xml:space="preserve">. </w:t>
      </w:r>
      <w:proofErr w:type="gramStart"/>
      <w:r>
        <w:rPr>
          <w:rFonts w:ascii="Times New Roman" w:eastAsia="SimSun" w:hAnsi="Times New Roman"/>
          <w:sz w:val="28"/>
          <w:szCs w:val="28"/>
          <w:lang w:val="es-ES" w:eastAsia="zh-CN"/>
        </w:rPr>
        <w:t xml:space="preserve">156962 </w:t>
      </w:r>
      <w:r w:rsidR="00BA700B" w:rsidRPr="007A43AE">
        <w:rPr>
          <w:rFonts w:ascii="Times New Roman" w:eastAsia="SimSun" w:hAnsi="Times New Roman"/>
          <w:sz w:val="28"/>
          <w:szCs w:val="28"/>
          <w:lang w:val="es-ES" w:eastAsia="zh-CN"/>
        </w:rPr>
        <w:t xml:space="preserve"> Satu</w:t>
      </w:r>
      <w:proofErr w:type="gramEnd"/>
      <w:r w:rsidR="00BA700B" w:rsidRPr="007A43AE">
        <w:rPr>
          <w:rFonts w:ascii="Times New Roman" w:eastAsia="SimSun" w:hAnsi="Times New Roman"/>
          <w:sz w:val="28"/>
          <w:szCs w:val="28"/>
          <w:lang w:val="es-ES" w:eastAsia="zh-CN"/>
        </w:rPr>
        <w:t xml:space="preserve"> Mare sub </w:t>
      </w:r>
      <w:proofErr w:type="spellStart"/>
      <w:r w:rsidR="00BA700B" w:rsidRPr="007A43AE">
        <w:rPr>
          <w:rFonts w:ascii="Times New Roman" w:eastAsia="SimSun" w:hAnsi="Times New Roman"/>
          <w:sz w:val="28"/>
          <w:szCs w:val="28"/>
          <w:lang w:val="es-ES" w:eastAsia="zh-CN"/>
        </w:rPr>
        <w:t>nr</w:t>
      </w:r>
      <w:proofErr w:type="spellEnd"/>
      <w:r w:rsidR="00BA700B" w:rsidRPr="007A43AE">
        <w:rPr>
          <w:rFonts w:ascii="Times New Roman" w:eastAsia="SimSun" w:hAnsi="Times New Roman"/>
          <w:sz w:val="28"/>
          <w:szCs w:val="28"/>
          <w:lang w:val="es-ES" w:eastAsia="zh-CN"/>
        </w:rPr>
        <w:t xml:space="preserve">. </w:t>
      </w:r>
      <w:proofErr w:type="spellStart"/>
      <w:r w:rsidR="00BA700B" w:rsidRPr="007A43AE">
        <w:rPr>
          <w:rFonts w:ascii="Times New Roman" w:eastAsia="SimSun" w:hAnsi="Times New Roman"/>
          <w:sz w:val="28"/>
          <w:szCs w:val="28"/>
          <w:lang w:val="es-ES" w:eastAsia="zh-CN"/>
        </w:rPr>
        <w:t>cadastral</w:t>
      </w:r>
      <w:proofErr w:type="spellEnd"/>
      <w:r w:rsidR="00BA700B" w:rsidRPr="007A43AE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es-ES" w:eastAsia="zh-CN"/>
        </w:rPr>
        <w:t>156962</w:t>
      </w:r>
      <w:r w:rsidR="00BA700B" w:rsidRPr="007A43AE">
        <w:rPr>
          <w:rFonts w:ascii="Times New Roman" w:eastAsia="SimSun" w:hAnsi="Times New Roman"/>
          <w:sz w:val="28"/>
          <w:szCs w:val="28"/>
          <w:lang w:val="es-ES" w:eastAsia="zh-CN"/>
        </w:rPr>
        <w:t xml:space="preserve">, </w:t>
      </w:r>
      <w:proofErr w:type="spellStart"/>
      <w:r w:rsidR="00BA700B">
        <w:rPr>
          <w:rFonts w:ascii="Times New Roman" w:eastAsia="SimSun" w:hAnsi="Times New Roman"/>
          <w:sz w:val="28"/>
          <w:szCs w:val="28"/>
          <w:lang w:val="es-ES" w:eastAsia="zh-CN"/>
        </w:rPr>
        <w:t>cu</w:t>
      </w:r>
      <w:proofErr w:type="spellEnd"/>
      <w:r w:rsidR="00BA700B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 w:rsidR="00BA700B">
        <w:rPr>
          <w:rFonts w:ascii="Times New Roman" w:eastAsia="SimSun" w:hAnsi="Times New Roman"/>
          <w:sz w:val="28"/>
          <w:szCs w:val="28"/>
          <w:lang w:val="es-ES" w:eastAsia="zh-CN"/>
        </w:rPr>
        <w:t>categor</w:t>
      </w:r>
      <w:r w:rsidR="00C804E9">
        <w:rPr>
          <w:rFonts w:ascii="Times New Roman" w:eastAsia="SimSun" w:hAnsi="Times New Roman"/>
          <w:sz w:val="28"/>
          <w:szCs w:val="28"/>
          <w:lang w:val="es-ES" w:eastAsia="zh-CN"/>
        </w:rPr>
        <w:t>i</w:t>
      </w:r>
      <w:r w:rsidR="00BA700B">
        <w:rPr>
          <w:rFonts w:ascii="Times New Roman" w:eastAsia="SimSun" w:hAnsi="Times New Roman"/>
          <w:sz w:val="28"/>
          <w:szCs w:val="28"/>
          <w:lang w:val="es-ES" w:eastAsia="zh-CN"/>
        </w:rPr>
        <w:t>a</w:t>
      </w:r>
      <w:proofErr w:type="spellEnd"/>
      <w:r w:rsidR="00BA700B">
        <w:rPr>
          <w:rFonts w:ascii="Times New Roman" w:eastAsia="SimSun" w:hAnsi="Times New Roman"/>
          <w:sz w:val="28"/>
          <w:szCs w:val="28"/>
          <w:lang w:val="es-ES" w:eastAsia="zh-CN"/>
        </w:rPr>
        <w:t xml:space="preserve"> de </w:t>
      </w:r>
      <w:proofErr w:type="spellStart"/>
      <w:r w:rsidR="00BA700B">
        <w:rPr>
          <w:rFonts w:ascii="Times New Roman" w:eastAsia="SimSun" w:hAnsi="Times New Roman"/>
          <w:sz w:val="28"/>
          <w:szCs w:val="28"/>
          <w:lang w:val="es-ES" w:eastAsia="zh-CN"/>
        </w:rPr>
        <w:t>folosință</w:t>
      </w:r>
      <w:proofErr w:type="spellEnd"/>
      <w:r w:rsidR="00BA700B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val="es-ES" w:eastAsia="zh-CN"/>
        </w:rPr>
        <w:t>curți</w:t>
      </w:r>
      <w:proofErr w:type="spellEnd"/>
      <w:r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val="es-ES" w:eastAsia="zh-CN"/>
        </w:rPr>
        <w:t>construcții</w:t>
      </w:r>
      <w:proofErr w:type="spellEnd"/>
      <w:r w:rsidR="00BA700B" w:rsidRPr="007A43AE">
        <w:rPr>
          <w:rFonts w:ascii="Times New Roman" w:eastAsia="SimSun" w:hAnsi="Times New Roman"/>
          <w:sz w:val="28"/>
          <w:szCs w:val="28"/>
          <w:lang w:val="es-ES" w:eastAsia="zh-CN"/>
        </w:rPr>
        <w:t xml:space="preserve">, </w:t>
      </w:r>
      <w:proofErr w:type="spellStart"/>
      <w:r w:rsidR="00BA700B" w:rsidRPr="007A43AE">
        <w:rPr>
          <w:rFonts w:ascii="Times New Roman" w:eastAsia="SimSun" w:hAnsi="Times New Roman"/>
          <w:sz w:val="28"/>
          <w:szCs w:val="28"/>
          <w:lang w:val="es-ES" w:eastAsia="zh-CN"/>
        </w:rPr>
        <w:t>în</w:t>
      </w:r>
      <w:proofErr w:type="spellEnd"/>
      <w:r w:rsidR="00BA700B" w:rsidRPr="007A43AE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 w:rsidR="00BA700B" w:rsidRPr="007A43AE">
        <w:rPr>
          <w:rFonts w:ascii="Times New Roman" w:eastAsia="SimSun" w:hAnsi="Times New Roman"/>
          <w:sz w:val="28"/>
          <w:szCs w:val="28"/>
          <w:lang w:val="es-ES" w:eastAsia="zh-CN"/>
        </w:rPr>
        <w:t>suprafaţă</w:t>
      </w:r>
      <w:proofErr w:type="spellEnd"/>
      <w:r w:rsidR="00BA700B" w:rsidRPr="007A43AE">
        <w:rPr>
          <w:rFonts w:ascii="Times New Roman" w:eastAsia="SimSun" w:hAnsi="Times New Roman"/>
          <w:sz w:val="28"/>
          <w:szCs w:val="28"/>
          <w:lang w:val="es-ES" w:eastAsia="zh-CN"/>
        </w:rPr>
        <w:t xml:space="preserve"> de </w:t>
      </w:r>
      <w:r>
        <w:rPr>
          <w:rFonts w:ascii="Times New Roman" w:eastAsia="SimSun" w:hAnsi="Times New Roman"/>
          <w:sz w:val="28"/>
          <w:szCs w:val="28"/>
          <w:lang w:val="es-ES" w:eastAsia="zh-CN"/>
        </w:rPr>
        <w:t>370</w:t>
      </w:r>
      <w:r w:rsidR="00BA700B" w:rsidRPr="007A43AE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 w:rsidR="00BA700B" w:rsidRPr="007A43AE">
        <w:rPr>
          <w:rFonts w:ascii="Times New Roman" w:eastAsia="SimSun" w:hAnsi="Times New Roman"/>
          <w:sz w:val="28"/>
          <w:szCs w:val="28"/>
          <w:lang w:val="es-ES" w:eastAsia="zh-CN"/>
        </w:rPr>
        <w:t>mp</w:t>
      </w:r>
      <w:proofErr w:type="spellEnd"/>
      <w:r>
        <w:rPr>
          <w:rFonts w:ascii="Times New Roman" w:eastAsia="SimSun" w:hAnsi="Times New Roman"/>
          <w:sz w:val="28"/>
          <w:szCs w:val="28"/>
          <w:lang w:val="es-ES" w:eastAsia="zh-CN"/>
        </w:rPr>
        <w:t xml:space="preserve">, </w:t>
      </w:r>
      <w:proofErr w:type="spellStart"/>
      <w:r>
        <w:rPr>
          <w:rFonts w:ascii="Times New Roman" w:eastAsia="SimSun" w:hAnsi="Times New Roman"/>
          <w:sz w:val="28"/>
          <w:szCs w:val="28"/>
          <w:lang w:val="es-ES" w:eastAsia="zh-CN"/>
        </w:rPr>
        <w:t>proprietatea</w:t>
      </w:r>
      <w:proofErr w:type="spellEnd"/>
      <w:r>
        <w:rPr>
          <w:rFonts w:ascii="Times New Roman" w:eastAsia="SimSun" w:hAnsi="Times New Roman"/>
          <w:sz w:val="28"/>
          <w:szCs w:val="28"/>
          <w:lang w:val="es-ES" w:eastAsia="zh-CN"/>
        </w:rPr>
        <w:t xml:space="preserve"> OMV </w:t>
      </w:r>
      <w:proofErr w:type="spellStart"/>
      <w:r>
        <w:rPr>
          <w:rFonts w:ascii="Times New Roman" w:eastAsia="SimSun" w:hAnsi="Times New Roman"/>
          <w:sz w:val="28"/>
          <w:szCs w:val="28"/>
          <w:lang w:val="es-ES" w:eastAsia="zh-CN"/>
        </w:rPr>
        <w:t>Petrom</w:t>
      </w:r>
      <w:proofErr w:type="spellEnd"/>
      <w:r>
        <w:rPr>
          <w:rFonts w:ascii="Times New Roman" w:eastAsia="SimSun" w:hAnsi="Times New Roman"/>
          <w:sz w:val="28"/>
          <w:szCs w:val="28"/>
          <w:lang w:val="es-ES" w:eastAsia="zh-CN"/>
        </w:rPr>
        <w:t xml:space="preserve"> Marketing SRL</w:t>
      </w:r>
      <w:r w:rsidR="00435489">
        <w:rPr>
          <w:rFonts w:ascii="Times New Roman" w:eastAsia="SimSun" w:hAnsi="Times New Roman"/>
          <w:sz w:val="28"/>
          <w:szCs w:val="28"/>
          <w:lang w:val="es-ES" w:eastAsia="zh-CN"/>
        </w:rPr>
        <w:t>.</w:t>
      </w:r>
    </w:p>
    <w:p w14:paraId="497E7AF0" w14:textId="30686FAC" w:rsidR="00BA700B" w:rsidRDefault="00AA5B05" w:rsidP="00CF43A8">
      <w:pPr>
        <w:jc w:val="both"/>
        <w:rPr>
          <w:rFonts w:ascii="Times New Roman" w:eastAsia="SimSun" w:hAnsi="Times New Roman"/>
          <w:sz w:val="28"/>
          <w:szCs w:val="28"/>
          <w:lang w:val="es-ES" w:eastAsia="zh-CN"/>
        </w:rPr>
      </w:pPr>
      <w:r>
        <w:rPr>
          <w:rFonts w:ascii="Times New Roman" w:eastAsia="SimSun" w:hAnsi="Times New Roman"/>
          <w:sz w:val="28"/>
          <w:szCs w:val="28"/>
          <w:lang w:val="es-ES" w:eastAsia="zh-CN"/>
        </w:rPr>
        <w:t xml:space="preserve">               </w:t>
      </w:r>
      <w:r w:rsidR="00BA700B" w:rsidRPr="007A43AE">
        <w:rPr>
          <w:rFonts w:ascii="Times New Roman" w:eastAsia="SimSun" w:hAnsi="Times New Roman"/>
          <w:sz w:val="28"/>
          <w:szCs w:val="28"/>
          <w:lang w:val="es-ES" w:eastAsia="zh-CN"/>
        </w:rPr>
        <w:t xml:space="preserve">- parcela </w:t>
      </w:r>
      <w:proofErr w:type="spellStart"/>
      <w:r w:rsidR="00BA700B" w:rsidRPr="007A43AE">
        <w:rPr>
          <w:rFonts w:ascii="Times New Roman" w:eastAsia="SimSun" w:hAnsi="Times New Roman"/>
          <w:sz w:val="28"/>
          <w:szCs w:val="28"/>
          <w:lang w:val="es-ES" w:eastAsia="zh-CN"/>
        </w:rPr>
        <w:t>înscrisă</w:t>
      </w:r>
      <w:proofErr w:type="spellEnd"/>
      <w:r w:rsidR="00BA700B" w:rsidRPr="007A43AE">
        <w:rPr>
          <w:rFonts w:ascii="Times New Roman" w:eastAsia="SimSun" w:hAnsi="Times New Roman"/>
          <w:sz w:val="28"/>
          <w:szCs w:val="28"/>
          <w:lang w:val="es-ES" w:eastAsia="zh-CN"/>
        </w:rPr>
        <w:t xml:space="preserve"> în CF </w:t>
      </w:r>
      <w:proofErr w:type="spellStart"/>
      <w:r w:rsidR="00BA700B" w:rsidRPr="007A43AE">
        <w:rPr>
          <w:rFonts w:ascii="Times New Roman" w:eastAsia="SimSun" w:hAnsi="Times New Roman"/>
          <w:sz w:val="28"/>
          <w:szCs w:val="28"/>
          <w:lang w:val="es-ES" w:eastAsia="zh-CN"/>
        </w:rPr>
        <w:t>nr</w:t>
      </w:r>
      <w:proofErr w:type="spellEnd"/>
      <w:r w:rsidR="00BA700B" w:rsidRPr="007A43AE">
        <w:rPr>
          <w:rFonts w:ascii="Times New Roman" w:eastAsia="SimSun" w:hAnsi="Times New Roman"/>
          <w:sz w:val="28"/>
          <w:szCs w:val="28"/>
          <w:lang w:val="es-ES" w:eastAsia="zh-CN"/>
        </w:rPr>
        <w:t xml:space="preserve">. </w:t>
      </w:r>
      <w:r>
        <w:rPr>
          <w:rFonts w:ascii="Times New Roman" w:eastAsia="SimSun" w:hAnsi="Times New Roman"/>
          <w:sz w:val="28"/>
          <w:szCs w:val="28"/>
          <w:lang w:val="es-ES" w:eastAsia="zh-CN"/>
        </w:rPr>
        <w:t xml:space="preserve">153308 </w:t>
      </w:r>
      <w:r w:rsidR="00BA700B" w:rsidRPr="007A43AE">
        <w:rPr>
          <w:rFonts w:ascii="Times New Roman" w:eastAsia="SimSun" w:hAnsi="Times New Roman"/>
          <w:sz w:val="28"/>
          <w:szCs w:val="28"/>
          <w:lang w:val="es-ES" w:eastAsia="zh-CN"/>
        </w:rPr>
        <w:t xml:space="preserve">Satu Mare </w:t>
      </w:r>
      <w:proofErr w:type="spellStart"/>
      <w:r w:rsidR="00BA700B" w:rsidRPr="007A43AE">
        <w:rPr>
          <w:rFonts w:ascii="Times New Roman" w:eastAsia="SimSun" w:hAnsi="Times New Roman"/>
          <w:sz w:val="28"/>
          <w:szCs w:val="28"/>
          <w:lang w:val="es-ES" w:eastAsia="zh-CN"/>
        </w:rPr>
        <w:t>nr</w:t>
      </w:r>
      <w:proofErr w:type="spellEnd"/>
      <w:r w:rsidR="00BA700B" w:rsidRPr="007A43AE">
        <w:rPr>
          <w:rFonts w:ascii="Times New Roman" w:eastAsia="SimSun" w:hAnsi="Times New Roman"/>
          <w:sz w:val="28"/>
          <w:szCs w:val="28"/>
          <w:lang w:val="es-ES" w:eastAsia="zh-CN"/>
        </w:rPr>
        <w:t xml:space="preserve">. </w:t>
      </w:r>
      <w:proofErr w:type="spellStart"/>
      <w:r w:rsidR="00BA700B" w:rsidRPr="007A43AE">
        <w:rPr>
          <w:rFonts w:ascii="Times New Roman" w:eastAsia="SimSun" w:hAnsi="Times New Roman"/>
          <w:sz w:val="28"/>
          <w:szCs w:val="28"/>
          <w:lang w:val="es-ES" w:eastAsia="zh-CN"/>
        </w:rPr>
        <w:t>cadastral</w:t>
      </w:r>
      <w:proofErr w:type="spellEnd"/>
      <w:r w:rsidR="00BA700B" w:rsidRPr="007A43AE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es-ES" w:eastAsia="zh-CN"/>
        </w:rPr>
        <w:t>153308</w:t>
      </w:r>
      <w:r w:rsidR="00BA700B" w:rsidRPr="007A43AE">
        <w:rPr>
          <w:rFonts w:ascii="Times New Roman" w:eastAsia="SimSun" w:hAnsi="Times New Roman"/>
          <w:sz w:val="28"/>
          <w:szCs w:val="28"/>
          <w:lang w:val="es-ES" w:eastAsia="zh-CN"/>
        </w:rPr>
        <w:t xml:space="preserve">, </w:t>
      </w:r>
      <w:proofErr w:type="spellStart"/>
      <w:r w:rsidR="00BA700B" w:rsidRPr="007A43AE">
        <w:rPr>
          <w:rFonts w:ascii="Times New Roman" w:eastAsia="SimSun" w:hAnsi="Times New Roman"/>
          <w:sz w:val="28"/>
          <w:szCs w:val="28"/>
          <w:lang w:val="es-ES" w:eastAsia="zh-CN"/>
        </w:rPr>
        <w:t>cu</w:t>
      </w:r>
      <w:proofErr w:type="spellEnd"/>
      <w:r w:rsidR="00BA700B" w:rsidRPr="007A43AE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 w:rsidR="00BA700B" w:rsidRPr="007A43AE">
        <w:rPr>
          <w:rFonts w:ascii="Times New Roman" w:eastAsia="SimSun" w:hAnsi="Times New Roman"/>
          <w:sz w:val="28"/>
          <w:szCs w:val="28"/>
          <w:lang w:val="es-ES" w:eastAsia="zh-CN"/>
        </w:rPr>
        <w:t>categoria</w:t>
      </w:r>
      <w:proofErr w:type="spellEnd"/>
      <w:r w:rsidR="00BA700B" w:rsidRPr="007A43AE">
        <w:rPr>
          <w:rFonts w:ascii="Times New Roman" w:eastAsia="SimSun" w:hAnsi="Times New Roman"/>
          <w:sz w:val="28"/>
          <w:szCs w:val="28"/>
          <w:lang w:val="es-ES" w:eastAsia="zh-CN"/>
        </w:rPr>
        <w:t xml:space="preserve"> de </w:t>
      </w:r>
      <w:proofErr w:type="spellStart"/>
      <w:r w:rsidR="00BA700B" w:rsidRPr="007A43AE">
        <w:rPr>
          <w:rFonts w:ascii="Times New Roman" w:eastAsia="SimSun" w:hAnsi="Times New Roman"/>
          <w:sz w:val="28"/>
          <w:szCs w:val="28"/>
          <w:lang w:val="es-ES" w:eastAsia="zh-CN"/>
        </w:rPr>
        <w:t>folosinţă</w:t>
      </w:r>
      <w:proofErr w:type="spellEnd"/>
      <w:r w:rsidR="00BA700B" w:rsidRPr="007A43AE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 w:rsidR="00BA700B">
        <w:rPr>
          <w:rFonts w:ascii="Times New Roman" w:eastAsia="SimSun" w:hAnsi="Times New Roman"/>
          <w:sz w:val="28"/>
          <w:szCs w:val="28"/>
          <w:lang w:val="es-ES" w:eastAsia="zh-CN"/>
        </w:rPr>
        <w:t>curți</w:t>
      </w:r>
      <w:proofErr w:type="spellEnd"/>
      <w:r w:rsidR="00BA700B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 w:rsidR="00BA700B">
        <w:rPr>
          <w:rFonts w:ascii="Times New Roman" w:eastAsia="SimSun" w:hAnsi="Times New Roman"/>
          <w:sz w:val="28"/>
          <w:szCs w:val="28"/>
          <w:lang w:val="es-ES" w:eastAsia="zh-CN"/>
        </w:rPr>
        <w:t>construcții</w:t>
      </w:r>
      <w:proofErr w:type="spellEnd"/>
      <w:r w:rsidR="00BA700B" w:rsidRPr="007A43AE">
        <w:rPr>
          <w:rFonts w:ascii="Times New Roman" w:eastAsia="SimSun" w:hAnsi="Times New Roman"/>
          <w:sz w:val="28"/>
          <w:szCs w:val="28"/>
          <w:lang w:val="es-ES" w:eastAsia="zh-CN"/>
        </w:rPr>
        <w:t xml:space="preserve">, </w:t>
      </w:r>
      <w:proofErr w:type="spellStart"/>
      <w:r w:rsidR="00BA700B" w:rsidRPr="007A43AE">
        <w:rPr>
          <w:rFonts w:ascii="Times New Roman" w:eastAsia="SimSun" w:hAnsi="Times New Roman"/>
          <w:sz w:val="28"/>
          <w:szCs w:val="28"/>
          <w:lang w:val="es-ES" w:eastAsia="zh-CN"/>
        </w:rPr>
        <w:t>în</w:t>
      </w:r>
      <w:proofErr w:type="spellEnd"/>
      <w:r w:rsidR="00BA700B" w:rsidRPr="007A43AE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 w:rsidR="00BA700B" w:rsidRPr="007A43AE">
        <w:rPr>
          <w:rFonts w:ascii="Times New Roman" w:eastAsia="SimSun" w:hAnsi="Times New Roman"/>
          <w:sz w:val="28"/>
          <w:szCs w:val="28"/>
          <w:lang w:val="es-ES" w:eastAsia="zh-CN"/>
        </w:rPr>
        <w:t>suprafaţă</w:t>
      </w:r>
      <w:proofErr w:type="spellEnd"/>
      <w:r w:rsidR="00BA700B" w:rsidRPr="007A43AE">
        <w:rPr>
          <w:rFonts w:ascii="Times New Roman" w:eastAsia="SimSun" w:hAnsi="Times New Roman"/>
          <w:sz w:val="28"/>
          <w:szCs w:val="28"/>
          <w:lang w:val="es-ES" w:eastAsia="zh-CN"/>
        </w:rPr>
        <w:t xml:space="preserve"> de </w:t>
      </w:r>
      <w:r>
        <w:rPr>
          <w:rFonts w:ascii="Times New Roman" w:eastAsia="SimSun" w:hAnsi="Times New Roman"/>
          <w:sz w:val="28"/>
          <w:szCs w:val="28"/>
          <w:lang w:val="es-ES" w:eastAsia="zh-CN"/>
        </w:rPr>
        <w:t>390</w:t>
      </w:r>
      <w:r w:rsidR="00BA700B" w:rsidRPr="007A43AE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 w:rsidR="00BA700B" w:rsidRPr="007A43AE">
        <w:rPr>
          <w:rFonts w:ascii="Times New Roman" w:eastAsia="SimSun" w:hAnsi="Times New Roman"/>
          <w:sz w:val="28"/>
          <w:szCs w:val="28"/>
          <w:lang w:val="es-ES" w:eastAsia="zh-CN"/>
        </w:rPr>
        <w:t>mp</w:t>
      </w:r>
      <w:proofErr w:type="spellEnd"/>
      <w:r>
        <w:rPr>
          <w:rFonts w:ascii="Times New Roman" w:eastAsia="SimSun" w:hAnsi="Times New Roman"/>
          <w:sz w:val="28"/>
          <w:szCs w:val="28"/>
          <w:lang w:val="es-ES" w:eastAsia="zh-CN"/>
        </w:rPr>
        <w:t xml:space="preserve">, </w:t>
      </w:r>
      <w:proofErr w:type="spellStart"/>
      <w:r>
        <w:rPr>
          <w:rFonts w:ascii="Times New Roman" w:eastAsia="SimSun" w:hAnsi="Times New Roman"/>
          <w:sz w:val="28"/>
          <w:szCs w:val="28"/>
          <w:lang w:val="es-ES" w:eastAsia="zh-CN"/>
        </w:rPr>
        <w:t>proprietate</w:t>
      </w:r>
      <w:r w:rsidR="00963C13">
        <w:rPr>
          <w:rFonts w:ascii="Times New Roman" w:eastAsia="SimSun" w:hAnsi="Times New Roman"/>
          <w:sz w:val="28"/>
          <w:szCs w:val="28"/>
          <w:lang w:val="es-ES" w:eastAsia="zh-CN"/>
        </w:rPr>
        <w:t>a</w:t>
      </w:r>
      <w:proofErr w:type="spellEnd"/>
      <w:r w:rsidR="00963C13">
        <w:rPr>
          <w:rFonts w:ascii="Times New Roman" w:eastAsia="SimSun" w:hAnsi="Times New Roman"/>
          <w:sz w:val="28"/>
          <w:szCs w:val="28"/>
          <w:lang w:val="es-ES" w:eastAsia="zh-CN"/>
        </w:rPr>
        <w:t xml:space="preserve"> </w:t>
      </w:r>
      <w:proofErr w:type="spellStart"/>
      <w:r w:rsidR="00963C13">
        <w:rPr>
          <w:rFonts w:ascii="Times New Roman" w:eastAsia="SimSun" w:hAnsi="Times New Roman"/>
          <w:sz w:val="28"/>
          <w:szCs w:val="28"/>
          <w:lang w:val="es-ES" w:eastAsia="zh-CN"/>
        </w:rPr>
        <w:t>municipiului</w:t>
      </w:r>
      <w:proofErr w:type="spellEnd"/>
      <w:r w:rsidR="00963C13">
        <w:rPr>
          <w:rFonts w:ascii="Times New Roman" w:eastAsia="SimSun" w:hAnsi="Times New Roman"/>
          <w:sz w:val="28"/>
          <w:szCs w:val="28"/>
          <w:lang w:val="es-ES" w:eastAsia="zh-CN"/>
        </w:rPr>
        <w:t xml:space="preserve"> Satu Mare.</w:t>
      </w:r>
    </w:p>
    <w:p w14:paraId="4240A0DD" w14:textId="0B8B2531" w:rsidR="00F426C9" w:rsidRPr="007A43AE" w:rsidRDefault="00F426C9" w:rsidP="00F426C9">
      <w:pPr>
        <w:ind w:firstLine="53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bookmarkStart w:id="0" w:name="_Hlk66799760"/>
      <w:r w:rsidRPr="007A43AE">
        <w:rPr>
          <w:rFonts w:ascii="Times New Roman" w:eastAsia="SimSun" w:hAnsi="Times New Roman"/>
          <w:sz w:val="28"/>
          <w:szCs w:val="28"/>
          <w:lang w:eastAsia="zh-CN"/>
        </w:rPr>
        <w:t xml:space="preserve">    </w:t>
      </w:r>
      <w:r w:rsidR="00413B3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7A43AE">
        <w:rPr>
          <w:rFonts w:ascii="Times New Roman" w:eastAsia="SimSun" w:hAnsi="Times New Roman"/>
          <w:sz w:val="28"/>
          <w:szCs w:val="28"/>
          <w:lang w:eastAsia="zh-CN"/>
        </w:rPr>
        <w:t>(2) Prin alipirea parcele</w:t>
      </w:r>
      <w:r w:rsidR="00435489">
        <w:rPr>
          <w:rFonts w:ascii="Times New Roman" w:eastAsia="SimSun" w:hAnsi="Times New Roman"/>
          <w:sz w:val="28"/>
          <w:szCs w:val="28"/>
          <w:lang w:eastAsia="zh-CN"/>
        </w:rPr>
        <w:t>lor</w:t>
      </w:r>
      <w:r w:rsidRPr="007A43AE">
        <w:rPr>
          <w:rFonts w:ascii="Times New Roman" w:eastAsia="SimSun" w:hAnsi="Times New Roman"/>
          <w:sz w:val="28"/>
          <w:szCs w:val="28"/>
          <w:lang w:eastAsia="zh-CN"/>
        </w:rPr>
        <w:t xml:space="preserve"> indicate la alin. (1), se va forma un corp de proprietate nou, identificat cu nr. cadastral </w:t>
      </w:r>
      <w:r w:rsidR="00413B3F">
        <w:rPr>
          <w:rFonts w:ascii="Times New Roman" w:eastAsia="SimSun" w:hAnsi="Times New Roman"/>
          <w:sz w:val="28"/>
          <w:szCs w:val="28"/>
          <w:lang w:eastAsia="zh-CN"/>
        </w:rPr>
        <w:t>184295</w:t>
      </w:r>
      <w:r w:rsidRPr="007A43AE">
        <w:rPr>
          <w:rFonts w:ascii="Times New Roman" w:eastAsia="SimSun" w:hAnsi="Times New Roman"/>
          <w:sz w:val="28"/>
          <w:szCs w:val="28"/>
          <w:lang w:eastAsia="zh-CN"/>
        </w:rPr>
        <w:t xml:space="preserve">, în suprafaţă de </w:t>
      </w:r>
      <w:r w:rsidR="00413B3F">
        <w:rPr>
          <w:rFonts w:ascii="Times New Roman" w:eastAsia="SimSun" w:hAnsi="Times New Roman"/>
          <w:sz w:val="28"/>
          <w:szCs w:val="28"/>
          <w:lang w:eastAsia="zh-CN"/>
        </w:rPr>
        <w:t>760</w:t>
      </w:r>
      <w:r w:rsidRPr="007A43AE">
        <w:rPr>
          <w:rFonts w:ascii="Times New Roman" w:eastAsia="SimSun" w:hAnsi="Times New Roman"/>
          <w:sz w:val="28"/>
          <w:szCs w:val="28"/>
          <w:lang w:eastAsia="zh-CN"/>
        </w:rPr>
        <w:t xml:space="preserve"> mp, </w:t>
      </w:r>
      <w:r w:rsidR="003E1B8E">
        <w:rPr>
          <w:rFonts w:ascii="Times New Roman" w:eastAsia="SimSun" w:hAnsi="Times New Roman"/>
          <w:sz w:val="28"/>
          <w:szCs w:val="28"/>
          <w:lang w:eastAsia="zh-CN"/>
        </w:rPr>
        <w:t xml:space="preserve">cu categoria de folosință </w:t>
      </w:r>
      <w:r w:rsidR="005C0A07">
        <w:rPr>
          <w:rFonts w:ascii="Times New Roman" w:eastAsia="SimSun" w:hAnsi="Times New Roman"/>
          <w:sz w:val="28"/>
          <w:szCs w:val="28"/>
          <w:lang w:eastAsia="zh-CN"/>
        </w:rPr>
        <w:t>curți construcții</w:t>
      </w:r>
      <w:r w:rsidR="00435489">
        <w:rPr>
          <w:rFonts w:ascii="Times New Roman" w:eastAsia="SimSun" w:hAnsi="Times New Roman"/>
          <w:sz w:val="28"/>
          <w:szCs w:val="28"/>
          <w:lang w:eastAsia="zh-CN"/>
        </w:rPr>
        <w:t xml:space="preserve">, deținut în cote părți de către municipiul </w:t>
      </w:r>
      <w:r w:rsidR="00D26D6C">
        <w:rPr>
          <w:rFonts w:ascii="Times New Roman" w:eastAsia="SimSun" w:hAnsi="Times New Roman"/>
          <w:sz w:val="28"/>
          <w:szCs w:val="28"/>
          <w:lang w:eastAsia="zh-CN"/>
        </w:rPr>
        <w:t xml:space="preserve">            </w:t>
      </w:r>
      <w:r w:rsidR="00435489">
        <w:rPr>
          <w:rFonts w:ascii="Times New Roman" w:eastAsia="SimSun" w:hAnsi="Times New Roman"/>
          <w:sz w:val="28"/>
          <w:szCs w:val="28"/>
          <w:lang w:eastAsia="zh-CN"/>
        </w:rPr>
        <w:t xml:space="preserve">Satu Mare și OMV Petrom Marketing SRL. </w:t>
      </w:r>
    </w:p>
    <w:bookmarkEnd w:id="0"/>
    <w:p w14:paraId="25B23D5B" w14:textId="36C9FD21" w:rsidR="00856019" w:rsidRPr="00170275" w:rsidRDefault="00176AC1" w:rsidP="00170275">
      <w:pPr>
        <w:ind w:firstLine="53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</w:t>
      </w:r>
      <w:r w:rsidR="00856019" w:rsidRPr="00F44217">
        <w:rPr>
          <w:rFonts w:ascii="Times New Roman" w:hAnsi="Times New Roman"/>
          <w:b/>
          <w:bCs/>
          <w:sz w:val="28"/>
          <w:szCs w:val="28"/>
        </w:rPr>
        <w:t>Art.</w:t>
      </w:r>
      <w:r w:rsidR="00C804E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C31AB">
        <w:rPr>
          <w:rFonts w:ascii="Times New Roman" w:hAnsi="Times New Roman"/>
          <w:b/>
          <w:bCs/>
          <w:sz w:val="28"/>
          <w:szCs w:val="28"/>
        </w:rPr>
        <w:t>4</w:t>
      </w:r>
      <w:r w:rsidR="00856019" w:rsidRPr="00F44217">
        <w:rPr>
          <w:rFonts w:ascii="Times New Roman" w:hAnsi="Times New Roman"/>
          <w:b/>
          <w:bCs/>
          <w:sz w:val="28"/>
          <w:szCs w:val="28"/>
        </w:rPr>
        <w:t>.</w:t>
      </w:r>
      <w:r w:rsidR="00413B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56019" w:rsidRPr="00F44217">
        <w:rPr>
          <w:rFonts w:ascii="Times New Roman" w:hAnsi="Times New Roman"/>
          <w:sz w:val="28"/>
          <w:szCs w:val="28"/>
        </w:rPr>
        <w:t>Se dispune O.C.P.I. Satu Mare</w:t>
      </w:r>
      <w:r>
        <w:rPr>
          <w:rFonts w:ascii="Times New Roman" w:hAnsi="Times New Roman"/>
          <w:sz w:val="28"/>
          <w:szCs w:val="28"/>
        </w:rPr>
        <w:t xml:space="preserve"> </w:t>
      </w:r>
      <w:r w:rsidR="00856019" w:rsidRPr="00F44217">
        <w:rPr>
          <w:rFonts w:ascii="Times New Roman" w:hAnsi="Times New Roman"/>
          <w:sz w:val="28"/>
          <w:szCs w:val="28"/>
        </w:rPr>
        <w:t xml:space="preserve">înscrierea în </w:t>
      </w:r>
      <w:r w:rsidR="00B43F89" w:rsidRPr="00F44217">
        <w:rPr>
          <w:rFonts w:ascii="Times New Roman" w:hAnsi="Times New Roman"/>
          <w:sz w:val="28"/>
          <w:szCs w:val="28"/>
        </w:rPr>
        <w:t>evidențele</w:t>
      </w:r>
      <w:r w:rsidR="00856019" w:rsidRPr="00F44217">
        <w:rPr>
          <w:rFonts w:ascii="Times New Roman" w:hAnsi="Times New Roman"/>
          <w:sz w:val="28"/>
          <w:szCs w:val="28"/>
        </w:rPr>
        <w:t xml:space="preserve"> CF a celor</w:t>
      </w:r>
      <w:r w:rsidR="00413B3F">
        <w:rPr>
          <w:rFonts w:ascii="Times New Roman" w:hAnsi="Times New Roman"/>
          <w:sz w:val="28"/>
          <w:szCs w:val="28"/>
        </w:rPr>
        <w:t xml:space="preserve"> </w:t>
      </w:r>
      <w:r w:rsidR="00856019" w:rsidRPr="00F44217">
        <w:rPr>
          <w:rFonts w:ascii="Times New Roman" w:hAnsi="Times New Roman"/>
          <w:sz w:val="28"/>
          <w:szCs w:val="28"/>
        </w:rPr>
        <w:t xml:space="preserve">aprobate </w:t>
      </w:r>
      <w:r>
        <w:rPr>
          <w:rFonts w:ascii="Times New Roman" w:hAnsi="Times New Roman"/>
          <w:sz w:val="28"/>
          <w:szCs w:val="28"/>
        </w:rPr>
        <w:t xml:space="preserve">la </w:t>
      </w:r>
      <w:r w:rsidR="00856019" w:rsidRPr="00F44217">
        <w:rPr>
          <w:rFonts w:ascii="Times New Roman" w:hAnsi="Times New Roman"/>
          <w:sz w:val="28"/>
          <w:szCs w:val="28"/>
        </w:rPr>
        <w:t xml:space="preserve"> </w:t>
      </w:r>
      <w:r w:rsidR="00856019" w:rsidRPr="00170275">
        <w:rPr>
          <w:rFonts w:ascii="Times New Roman" w:eastAsia="SimSun" w:hAnsi="Times New Roman"/>
          <w:sz w:val="28"/>
          <w:szCs w:val="28"/>
          <w:lang w:eastAsia="zh-CN"/>
        </w:rPr>
        <w:t>articol</w:t>
      </w:r>
      <w:r w:rsidRPr="00170275">
        <w:rPr>
          <w:rFonts w:ascii="Times New Roman" w:eastAsia="SimSun" w:hAnsi="Times New Roman"/>
          <w:sz w:val="28"/>
          <w:szCs w:val="28"/>
          <w:lang w:eastAsia="zh-CN"/>
        </w:rPr>
        <w:t>ul</w:t>
      </w:r>
      <w:r w:rsidR="00856019" w:rsidRPr="00170275">
        <w:rPr>
          <w:rFonts w:ascii="Times New Roman" w:eastAsia="SimSun" w:hAnsi="Times New Roman"/>
          <w:sz w:val="28"/>
          <w:szCs w:val="28"/>
          <w:lang w:eastAsia="zh-CN"/>
        </w:rPr>
        <w:t xml:space="preserve"> precedent</w:t>
      </w:r>
      <w:r w:rsidR="00435489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14:paraId="115466B8" w14:textId="7E00A22B" w:rsidR="00856019" w:rsidRPr="00170275" w:rsidRDefault="009D7B90" w:rsidP="00170275">
      <w:pPr>
        <w:ind w:firstLine="53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170275">
        <w:rPr>
          <w:rFonts w:ascii="Times New Roman" w:eastAsia="SimSun" w:hAnsi="Times New Roman"/>
          <w:sz w:val="28"/>
          <w:szCs w:val="28"/>
          <w:lang w:eastAsia="zh-CN"/>
        </w:rPr>
        <w:t xml:space="preserve">   </w:t>
      </w:r>
      <w:r w:rsidR="00CC31AB">
        <w:rPr>
          <w:rFonts w:ascii="Times New Roman" w:eastAsia="SimSun" w:hAnsi="Times New Roman"/>
          <w:sz w:val="28"/>
          <w:szCs w:val="28"/>
          <w:lang w:eastAsia="zh-CN"/>
        </w:rPr>
        <w:t xml:space="preserve">  </w:t>
      </w:r>
      <w:r w:rsidR="00856019" w:rsidRPr="00EE7A0B">
        <w:rPr>
          <w:rFonts w:ascii="Times New Roman" w:eastAsia="SimSun" w:hAnsi="Times New Roman"/>
          <w:b/>
          <w:bCs/>
          <w:sz w:val="28"/>
          <w:szCs w:val="28"/>
          <w:lang w:eastAsia="zh-CN"/>
        </w:rPr>
        <w:t>Art.</w:t>
      </w:r>
      <w:r w:rsidR="00C804E9"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 </w:t>
      </w:r>
      <w:r w:rsidR="00EE7A0B">
        <w:rPr>
          <w:rFonts w:ascii="Times New Roman" w:eastAsia="SimSun" w:hAnsi="Times New Roman"/>
          <w:b/>
          <w:bCs/>
          <w:sz w:val="28"/>
          <w:szCs w:val="28"/>
          <w:lang w:eastAsia="zh-CN"/>
        </w:rPr>
        <w:t>5</w:t>
      </w:r>
      <w:r w:rsidR="00856019" w:rsidRPr="00170275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="00A47E58" w:rsidRPr="00170275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856019" w:rsidRPr="00170275">
        <w:rPr>
          <w:rFonts w:ascii="Times New Roman" w:eastAsia="SimSun" w:hAnsi="Times New Roman"/>
          <w:sz w:val="28"/>
          <w:szCs w:val="28"/>
          <w:lang w:eastAsia="zh-CN"/>
        </w:rPr>
        <w:t xml:space="preserve">Cu ducerea la îndeplinire a prezentei se </w:t>
      </w:r>
      <w:r w:rsidR="00B43F89" w:rsidRPr="00170275">
        <w:rPr>
          <w:rFonts w:ascii="Times New Roman" w:eastAsia="SimSun" w:hAnsi="Times New Roman"/>
          <w:sz w:val="28"/>
          <w:szCs w:val="28"/>
          <w:lang w:eastAsia="zh-CN"/>
        </w:rPr>
        <w:t>încredințează</w:t>
      </w:r>
      <w:r w:rsidR="00856019" w:rsidRPr="00170275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D6124D" w:rsidRPr="00170275">
        <w:rPr>
          <w:rFonts w:ascii="Times New Roman" w:eastAsia="SimSun" w:hAnsi="Times New Roman"/>
          <w:sz w:val="28"/>
          <w:szCs w:val="28"/>
          <w:lang w:eastAsia="zh-CN"/>
        </w:rPr>
        <w:t>Vicep</w:t>
      </w:r>
      <w:r w:rsidR="00856019" w:rsidRPr="00170275">
        <w:rPr>
          <w:rFonts w:ascii="Times New Roman" w:eastAsia="SimSun" w:hAnsi="Times New Roman"/>
          <w:sz w:val="28"/>
          <w:szCs w:val="28"/>
          <w:lang w:eastAsia="zh-CN"/>
        </w:rPr>
        <w:t>rimarul municipiului Satu Mare</w:t>
      </w:r>
      <w:r w:rsidR="00170275" w:rsidRPr="00170275"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r w:rsidR="00170275">
        <w:rPr>
          <w:rFonts w:ascii="Times New Roman" w:eastAsia="SimSun" w:hAnsi="Times New Roman"/>
          <w:sz w:val="28"/>
          <w:szCs w:val="28"/>
          <w:lang w:eastAsia="zh-CN"/>
        </w:rPr>
        <w:t>D-</w:t>
      </w:r>
      <w:r w:rsidR="00170275" w:rsidRPr="00170275">
        <w:rPr>
          <w:rFonts w:ascii="Times New Roman" w:eastAsia="SimSun" w:hAnsi="Times New Roman"/>
          <w:sz w:val="28"/>
          <w:szCs w:val="28"/>
          <w:lang w:eastAsia="zh-CN"/>
        </w:rPr>
        <w:t>na Tămășan-Ilieș Cristina-Marina</w:t>
      </w:r>
      <w:r w:rsidR="00170275"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r w:rsidR="00147715" w:rsidRPr="00170275">
        <w:rPr>
          <w:rFonts w:ascii="Times New Roman" w:eastAsia="SimSun" w:hAnsi="Times New Roman"/>
          <w:sz w:val="28"/>
          <w:szCs w:val="28"/>
          <w:lang w:eastAsia="zh-CN"/>
        </w:rPr>
        <w:t>prin Serviciul Patrimoniu Concesionări Închirieri</w:t>
      </w:r>
      <w:r w:rsidR="00856019" w:rsidRPr="00170275">
        <w:rPr>
          <w:rFonts w:ascii="Times New Roman" w:eastAsia="SimSun" w:hAnsi="Times New Roman"/>
          <w:sz w:val="28"/>
          <w:szCs w:val="28"/>
          <w:lang w:eastAsia="zh-CN"/>
        </w:rPr>
        <w:t xml:space="preserve"> din cadrul</w:t>
      </w:r>
      <w:r w:rsidR="00856019" w:rsidRPr="00F44217">
        <w:rPr>
          <w:rFonts w:ascii="Times New Roman" w:hAnsi="Times New Roman"/>
          <w:sz w:val="28"/>
          <w:szCs w:val="28"/>
        </w:rPr>
        <w:t xml:space="preserve"> Aparatului de specialitate al Primarului Municipiului Satu Mare</w:t>
      </w:r>
      <w:r w:rsidR="00435489">
        <w:rPr>
          <w:rFonts w:ascii="Times New Roman" w:hAnsi="Times New Roman"/>
          <w:sz w:val="28"/>
          <w:szCs w:val="28"/>
        </w:rPr>
        <w:t>.</w:t>
      </w:r>
    </w:p>
    <w:p w14:paraId="0DB6A9E2" w14:textId="795A3AE3" w:rsidR="00147715" w:rsidRPr="00F44217" w:rsidRDefault="009425DA" w:rsidP="009425DA">
      <w:pPr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 xml:space="preserve">       </w:t>
      </w:r>
      <w:r w:rsidR="009D7B90">
        <w:rPr>
          <w:rFonts w:ascii="Times New Roman" w:hAnsi="Times New Roman"/>
          <w:sz w:val="28"/>
          <w:szCs w:val="28"/>
        </w:rPr>
        <w:t xml:space="preserve">    </w:t>
      </w:r>
      <w:r w:rsidR="00856019" w:rsidRPr="00F44217">
        <w:rPr>
          <w:rFonts w:ascii="Times New Roman" w:hAnsi="Times New Roman"/>
          <w:b/>
          <w:bCs/>
          <w:sz w:val="28"/>
          <w:szCs w:val="28"/>
        </w:rPr>
        <w:t>Art.</w:t>
      </w:r>
      <w:r w:rsidR="00C804E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E7A0B">
        <w:rPr>
          <w:rFonts w:ascii="Times New Roman" w:hAnsi="Times New Roman"/>
          <w:b/>
          <w:bCs/>
          <w:sz w:val="28"/>
          <w:szCs w:val="28"/>
        </w:rPr>
        <w:t>6</w:t>
      </w:r>
      <w:r w:rsidR="00856019" w:rsidRPr="00F44217">
        <w:rPr>
          <w:rFonts w:ascii="Times New Roman" w:hAnsi="Times New Roman"/>
          <w:b/>
          <w:bCs/>
          <w:sz w:val="28"/>
          <w:szCs w:val="28"/>
        </w:rPr>
        <w:t>.</w:t>
      </w:r>
      <w:r w:rsidR="00856019" w:rsidRPr="00F44217">
        <w:rPr>
          <w:rFonts w:ascii="Times New Roman" w:hAnsi="Times New Roman"/>
          <w:sz w:val="28"/>
          <w:szCs w:val="28"/>
        </w:rPr>
        <w:t xml:space="preserve"> </w:t>
      </w:r>
      <w:r w:rsidR="00147715" w:rsidRPr="00F44217">
        <w:rPr>
          <w:rFonts w:ascii="Times New Roman" w:hAnsi="Times New Roman"/>
          <w:sz w:val="28"/>
          <w:szCs w:val="28"/>
        </w:rPr>
        <w:t xml:space="preserve">Prezenta hotărâre se comunică, prin intermediul secretarului general, în termenul prevăzut de lege, </w:t>
      </w:r>
      <w:r w:rsidR="00A205E9">
        <w:rPr>
          <w:rFonts w:ascii="Times New Roman" w:hAnsi="Times New Roman"/>
          <w:sz w:val="28"/>
          <w:szCs w:val="28"/>
        </w:rPr>
        <w:t>P</w:t>
      </w:r>
      <w:r w:rsidR="00A205E9" w:rsidRPr="00F44217">
        <w:rPr>
          <w:rFonts w:ascii="Times New Roman" w:hAnsi="Times New Roman"/>
          <w:sz w:val="28"/>
          <w:szCs w:val="28"/>
        </w:rPr>
        <w:t>rimarului municipiului Satu Mare</w:t>
      </w:r>
      <w:r w:rsidR="00A205E9">
        <w:rPr>
          <w:rFonts w:ascii="Times New Roman" w:hAnsi="Times New Roman"/>
          <w:sz w:val="28"/>
          <w:szCs w:val="28"/>
        </w:rPr>
        <w:t>, I</w:t>
      </w:r>
      <w:r w:rsidR="00147715" w:rsidRPr="00F44217">
        <w:rPr>
          <w:rFonts w:ascii="Times New Roman" w:hAnsi="Times New Roman"/>
          <w:sz w:val="28"/>
          <w:szCs w:val="28"/>
        </w:rPr>
        <w:t xml:space="preserve">nstituţiei Prefectului - Judeţul Satu Mare, </w:t>
      </w:r>
      <w:r w:rsidR="00170275">
        <w:rPr>
          <w:rFonts w:ascii="Times New Roman" w:hAnsi="Times New Roman"/>
          <w:sz w:val="28"/>
          <w:szCs w:val="28"/>
        </w:rPr>
        <w:t>D-nei</w:t>
      </w:r>
      <w:r w:rsidR="00170275" w:rsidRPr="00170275">
        <w:rPr>
          <w:rFonts w:ascii="Times New Roman" w:eastAsia="SimSun" w:hAnsi="Times New Roman"/>
          <w:sz w:val="28"/>
          <w:szCs w:val="28"/>
          <w:lang w:eastAsia="zh-CN"/>
        </w:rPr>
        <w:t xml:space="preserve"> Tămășan-Ilieș Cristina-Marina</w:t>
      </w:r>
      <w:r w:rsidR="00170275">
        <w:rPr>
          <w:rFonts w:ascii="Times New Roman" w:eastAsia="SimSun" w:hAnsi="Times New Roman"/>
          <w:sz w:val="28"/>
          <w:szCs w:val="28"/>
          <w:lang w:eastAsia="zh-CN"/>
        </w:rPr>
        <w:t>,</w:t>
      </w:r>
      <w:r w:rsidR="00170275">
        <w:rPr>
          <w:rFonts w:ascii="Times New Roman" w:hAnsi="Times New Roman"/>
          <w:sz w:val="28"/>
          <w:szCs w:val="28"/>
        </w:rPr>
        <w:t xml:space="preserve"> </w:t>
      </w:r>
      <w:r w:rsidR="00147715" w:rsidRPr="00F44217">
        <w:rPr>
          <w:rFonts w:ascii="Times New Roman" w:hAnsi="Times New Roman"/>
          <w:sz w:val="28"/>
          <w:szCs w:val="28"/>
        </w:rPr>
        <w:t>Serviciului Patrimoniu Concesionări Închirieri</w:t>
      </w:r>
      <w:r w:rsidR="009D7B90">
        <w:rPr>
          <w:rFonts w:ascii="Times New Roman" w:hAnsi="Times New Roman"/>
          <w:sz w:val="28"/>
          <w:szCs w:val="28"/>
        </w:rPr>
        <w:t xml:space="preserve"> și OMV Petrom Marketing SRL .</w:t>
      </w:r>
    </w:p>
    <w:p w14:paraId="570C35EF" w14:textId="0A7DE513" w:rsidR="00923B31" w:rsidRPr="00F44217" w:rsidRDefault="00923B31" w:rsidP="00785978">
      <w:pPr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3AED78C6" w14:textId="77777777" w:rsidR="00712E0E" w:rsidRPr="00F44217" w:rsidRDefault="00712E0E" w:rsidP="00132BBF">
      <w:pPr>
        <w:rPr>
          <w:rFonts w:ascii="Times New Roman" w:hAnsi="Times New Roman"/>
          <w:sz w:val="28"/>
          <w:szCs w:val="28"/>
        </w:rPr>
      </w:pPr>
    </w:p>
    <w:p w14:paraId="676DCF9D" w14:textId="5F6B059D" w:rsidR="00856019" w:rsidRPr="002F3A09" w:rsidRDefault="002F3A09" w:rsidP="002F3A09">
      <w:pPr>
        <w:ind w:firstLine="539"/>
        <w:rPr>
          <w:rFonts w:ascii="Times New Roman" w:hAnsi="Times New Roman"/>
          <w:b/>
          <w:bCs/>
          <w:sz w:val="28"/>
          <w:szCs w:val="28"/>
        </w:rPr>
      </w:pPr>
      <w:r w:rsidRPr="002F3A09">
        <w:rPr>
          <w:rFonts w:ascii="Times New Roman" w:hAnsi="Times New Roman"/>
          <w:b/>
          <w:bCs/>
          <w:sz w:val="28"/>
          <w:szCs w:val="28"/>
        </w:rPr>
        <w:t xml:space="preserve">                                      </w:t>
      </w:r>
      <w:r w:rsidR="009425DA" w:rsidRPr="002F3A09">
        <w:rPr>
          <w:rFonts w:ascii="Times New Roman" w:hAnsi="Times New Roman"/>
          <w:b/>
          <w:bCs/>
          <w:sz w:val="28"/>
          <w:szCs w:val="28"/>
        </w:rPr>
        <w:t>Inițiator proiect</w:t>
      </w:r>
    </w:p>
    <w:p w14:paraId="7AC2AFD2" w14:textId="573BA18B" w:rsidR="00856019" w:rsidRPr="002F3A09" w:rsidRDefault="002F3A09" w:rsidP="002F3A09">
      <w:pPr>
        <w:ind w:firstLine="539"/>
        <w:rPr>
          <w:rFonts w:ascii="Times New Roman" w:hAnsi="Times New Roman"/>
          <w:b/>
          <w:bCs/>
          <w:sz w:val="28"/>
          <w:szCs w:val="28"/>
        </w:rPr>
      </w:pPr>
      <w:r w:rsidRPr="002F3A09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</w:t>
      </w:r>
      <w:r w:rsidR="00D6124D" w:rsidRPr="002F3A09">
        <w:rPr>
          <w:rFonts w:ascii="Times New Roman" w:hAnsi="Times New Roman"/>
          <w:b/>
          <w:bCs/>
          <w:sz w:val="28"/>
          <w:szCs w:val="28"/>
        </w:rPr>
        <w:t>Vicep</w:t>
      </w:r>
      <w:r w:rsidR="009425DA" w:rsidRPr="002F3A09">
        <w:rPr>
          <w:rFonts w:ascii="Times New Roman" w:hAnsi="Times New Roman"/>
          <w:b/>
          <w:bCs/>
          <w:sz w:val="28"/>
          <w:szCs w:val="28"/>
        </w:rPr>
        <w:t>rimar</w:t>
      </w:r>
    </w:p>
    <w:p w14:paraId="56F1232D" w14:textId="092F1007" w:rsidR="009425DA" w:rsidRPr="002F3A09" w:rsidRDefault="009425DA" w:rsidP="009425DA">
      <w:pPr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  <w:r w:rsidRPr="002F3A09">
        <w:rPr>
          <w:rFonts w:ascii="Times New Roman" w:hAnsi="Times New Roman"/>
          <w:b/>
          <w:bCs/>
          <w:sz w:val="28"/>
          <w:szCs w:val="28"/>
        </w:rPr>
        <w:t xml:space="preserve">                           </w:t>
      </w:r>
      <w:r w:rsidR="002F3A09" w:rsidRPr="002F3A09">
        <w:rPr>
          <w:rFonts w:ascii="Times New Roman" w:hAnsi="Times New Roman"/>
          <w:b/>
          <w:bCs/>
          <w:sz w:val="28"/>
          <w:szCs w:val="28"/>
        </w:rPr>
        <w:t>Tămășan-Ilieș Cristina-Marina</w:t>
      </w:r>
    </w:p>
    <w:p w14:paraId="7DA21413" w14:textId="03D9332A" w:rsidR="00923B31" w:rsidRPr="002F3A09" w:rsidRDefault="00923B31" w:rsidP="009425DA">
      <w:pPr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07F510B" w14:textId="3E8C7972" w:rsidR="00856019" w:rsidRPr="00F44217" w:rsidRDefault="00856019" w:rsidP="00785978">
      <w:pPr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58718509" w14:textId="77777777" w:rsidR="00712E0E" w:rsidRPr="00F44217" w:rsidRDefault="00712E0E" w:rsidP="00132BBF">
      <w:pPr>
        <w:ind w:right="-999"/>
        <w:rPr>
          <w:rFonts w:ascii="Times New Roman" w:hAnsi="Times New Roman"/>
          <w:sz w:val="28"/>
          <w:szCs w:val="28"/>
          <w:lang w:eastAsia="ro-RO"/>
        </w:rPr>
      </w:pPr>
    </w:p>
    <w:p w14:paraId="3EB1F13A" w14:textId="77777777" w:rsidR="00923B31" w:rsidRPr="00F44217" w:rsidRDefault="00923B31" w:rsidP="00923B31">
      <w:pPr>
        <w:ind w:left="-851" w:right="-999"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136ECF31" w14:textId="30639FA1" w:rsidR="00147715" w:rsidRPr="002F3A09" w:rsidRDefault="00856019" w:rsidP="00923B3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  <w:lang w:eastAsia="ro-RO"/>
        </w:rPr>
        <w:t xml:space="preserve">                                              </w:t>
      </w:r>
      <w:r w:rsidRPr="00F44217">
        <w:rPr>
          <w:rFonts w:ascii="Times New Roman" w:hAnsi="Times New Roman"/>
          <w:sz w:val="28"/>
          <w:szCs w:val="28"/>
          <w:lang w:eastAsia="ro-RO"/>
        </w:rPr>
        <w:tab/>
      </w:r>
      <w:r w:rsidR="00923B31" w:rsidRPr="00F44217">
        <w:rPr>
          <w:rFonts w:ascii="Times New Roman" w:hAnsi="Times New Roman"/>
          <w:sz w:val="28"/>
          <w:szCs w:val="28"/>
          <w:lang w:eastAsia="ro-RO"/>
        </w:rPr>
        <w:t xml:space="preserve">                   </w:t>
      </w:r>
      <w:r w:rsidR="00387CBF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147715" w:rsidRPr="002F3A09">
        <w:rPr>
          <w:rFonts w:ascii="Times New Roman" w:hAnsi="Times New Roman"/>
          <w:b/>
          <w:bCs/>
          <w:sz w:val="28"/>
          <w:szCs w:val="28"/>
        </w:rPr>
        <w:t>Avizat,</w:t>
      </w:r>
    </w:p>
    <w:p w14:paraId="1D0F3CDB" w14:textId="21BBE002" w:rsidR="00147715" w:rsidRPr="002F3A09" w:rsidRDefault="00147715" w:rsidP="00923B3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F3A09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</w:t>
      </w:r>
      <w:r w:rsidR="00B43F89" w:rsidRPr="002F3A09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2F3A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23B31" w:rsidRPr="002F3A09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2F3A09">
        <w:rPr>
          <w:rFonts w:ascii="Times New Roman" w:hAnsi="Times New Roman"/>
          <w:b/>
          <w:bCs/>
          <w:sz w:val="28"/>
          <w:szCs w:val="28"/>
        </w:rPr>
        <w:t xml:space="preserve">Secretar general                                                                                </w:t>
      </w:r>
    </w:p>
    <w:p w14:paraId="03F77DC4" w14:textId="73BC5B59" w:rsidR="00BD038D" w:rsidRPr="00132BBF" w:rsidRDefault="00147715" w:rsidP="00923B31">
      <w:pPr>
        <w:rPr>
          <w:rFonts w:ascii="Times New Roman" w:hAnsi="Times New Roman"/>
          <w:b/>
          <w:bCs/>
          <w:noProof/>
          <w:sz w:val="28"/>
          <w:szCs w:val="28"/>
        </w:rPr>
      </w:pPr>
      <w:r w:rsidRPr="002F3A09">
        <w:rPr>
          <w:rFonts w:ascii="Times New Roman" w:hAnsi="Times New Roman"/>
          <w:b/>
          <w:bCs/>
          <w:noProof/>
          <w:sz w:val="28"/>
          <w:szCs w:val="28"/>
        </w:rPr>
        <w:t xml:space="preserve">                                                                        </w:t>
      </w:r>
      <w:r w:rsidR="00923B31" w:rsidRPr="002F3A09">
        <w:rPr>
          <w:rFonts w:ascii="Times New Roman" w:hAnsi="Times New Roman"/>
          <w:b/>
          <w:bCs/>
          <w:noProof/>
          <w:sz w:val="28"/>
          <w:szCs w:val="28"/>
        </w:rPr>
        <w:t xml:space="preserve">   </w:t>
      </w:r>
      <w:r w:rsidR="00712E0E" w:rsidRPr="002F3A09">
        <w:rPr>
          <w:rFonts w:ascii="Times New Roman" w:hAnsi="Times New Roman"/>
          <w:b/>
          <w:bCs/>
          <w:noProof/>
          <w:sz w:val="28"/>
          <w:szCs w:val="28"/>
        </w:rPr>
        <w:t xml:space="preserve">        </w:t>
      </w:r>
      <w:r w:rsidRPr="002F3A09">
        <w:rPr>
          <w:rFonts w:ascii="Times New Roman" w:hAnsi="Times New Roman"/>
          <w:b/>
          <w:bCs/>
          <w:noProof/>
          <w:sz w:val="28"/>
          <w:szCs w:val="28"/>
        </w:rPr>
        <w:t>Mihaela Maria Racolța</w:t>
      </w:r>
    </w:p>
    <w:p w14:paraId="2D9D808F" w14:textId="77777777" w:rsidR="00132BBF" w:rsidRDefault="00132BBF" w:rsidP="009425DA">
      <w:pPr>
        <w:ind w:right="-1"/>
        <w:jc w:val="both"/>
        <w:rPr>
          <w:rFonts w:ascii="Times New Roman" w:hAnsi="Times New Roman"/>
          <w:color w:val="808080"/>
          <w:sz w:val="20"/>
        </w:rPr>
      </w:pPr>
    </w:p>
    <w:p w14:paraId="21A0AC9B" w14:textId="77777777" w:rsidR="00132BBF" w:rsidRDefault="00132BBF" w:rsidP="009425DA">
      <w:pPr>
        <w:ind w:right="-1"/>
        <w:jc w:val="both"/>
        <w:rPr>
          <w:rFonts w:ascii="Times New Roman" w:hAnsi="Times New Roman"/>
          <w:color w:val="808080"/>
          <w:sz w:val="20"/>
        </w:rPr>
      </w:pPr>
    </w:p>
    <w:p w14:paraId="714FD38A" w14:textId="15920CA1" w:rsidR="007A43AE" w:rsidRPr="00C804E9" w:rsidRDefault="009F5B1B" w:rsidP="009425DA">
      <w:pPr>
        <w:ind w:right="-1"/>
        <w:jc w:val="both"/>
        <w:rPr>
          <w:rFonts w:ascii="Times New Roman" w:hAnsi="Times New Roman"/>
          <w:color w:val="808080"/>
          <w:sz w:val="20"/>
        </w:rPr>
      </w:pPr>
      <w:r w:rsidRPr="005E2BEC">
        <w:rPr>
          <w:rFonts w:ascii="Times New Roman" w:hAnsi="Times New Roman"/>
          <w:color w:val="808080"/>
          <w:sz w:val="20"/>
        </w:rPr>
        <w:t>Munich Diana/2ex</w:t>
      </w:r>
    </w:p>
    <w:sectPr w:rsidR="007A43AE" w:rsidRPr="00C804E9" w:rsidSect="00287757">
      <w:footerReference w:type="even" r:id="rId9"/>
      <w:footerReference w:type="default" r:id="rId10"/>
      <w:pgSz w:w="11906" w:h="16838"/>
      <w:pgMar w:top="1134" w:right="1276" w:bottom="567" w:left="1418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7851F" w14:textId="77777777" w:rsidR="001A2DAE" w:rsidRDefault="001A2DAE">
      <w:r>
        <w:separator/>
      </w:r>
    </w:p>
  </w:endnote>
  <w:endnote w:type="continuationSeparator" w:id="0">
    <w:p w14:paraId="15FD2E9A" w14:textId="77777777" w:rsidR="001A2DAE" w:rsidRDefault="001A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FD0F" w14:textId="77777777" w:rsidR="004D5988" w:rsidRDefault="00B43F89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ECE2BF" w14:textId="77777777" w:rsidR="004D5988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D702" w14:textId="77777777" w:rsidR="00D70A06" w:rsidRPr="00D70A06" w:rsidRDefault="00B43F89">
    <w:pPr>
      <w:pStyle w:val="Footer"/>
      <w:jc w:val="right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111631AF" w14:textId="77777777" w:rsidR="004D5988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D2D9C" w14:textId="77777777" w:rsidR="001A2DAE" w:rsidRDefault="001A2DAE">
      <w:r>
        <w:separator/>
      </w:r>
    </w:p>
  </w:footnote>
  <w:footnote w:type="continuationSeparator" w:id="0">
    <w:p w14:paraId="06E7ADAA" w14:textId="77777777" w:rsidR="001A2DAE" w:rsidRDefault="001A2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A1A07"/>
    <w:multiLevelType w:val="hybridMultilevel"/>
    <w:tmpl w:val="8CB8E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D5AF4"/>
    <w:multiLevelType w:val="hybridMultilevel"/>
    <w:tmpl w:val="5F4A1388"/>
    <w:lvl w:ilvl="0" w:tplc="D4B6D1A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6CF831D0"/>
    <w:multiLevelType w:val="hybridMultilevel"/>
    <w:tmpl w:val="62363CEA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152332514">
    <w:abstractNumId w:val="1"/>
  </w:num>
  <w:num w:numId="2" w16cid:durableId="1820681889">
    <w:abstractNumId w:val="0"/>
  </w:num>
  <w:num w:numId="3" w16cid:durableId="1424228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3F"/>
    <w:rsid w:val="00011511"/>
    <w:rsid w:val="00016E30"/>
    <w:rsid w:val="0006347A"/>
    <w:rsid w:val="0007257C"/>
    <w:rsid w:val="0008652E"/>
    <w:rsid w:val="000A1F26"/>
    <w:rsid w:val="000A2B1E"/>
    <w:rsid w:val="000A3DD0"/>
    <w:rsid w:val="000E32A0"/>
    <w:rsid w:val="00115068"/>
    <w:rsid w:val="00132BBF"/>
    <w:rsid w:val="001421E5"/>
    <w:rsid w:val="00147715"/>
    <w:rsid w:val="0015196F"/>
    <w:rsid w:val="00170275"/>
    <w:rsid w:val="00176AC1"/>
    <w:rsid w:val="00177053"/>
    <w:rsid w:val="00182FC5"/>
    <w:rsid w:val="001A279E"/>
    <w:rsid w:val="001A2DAE"/>
    <w:rsid w:val="001C0911"/>
    <w:rsid w:val="001E7869"/>
    <w:rsid w:val="001F4254"/>
    <w:rsid w:val="00212D82"/>
    <w:rsid w:val="002515A5"/>
    <w:rsid w:val="0026614F"/>
    <w:rsid w:val="00275F15"/>
    <w:rsid w:val="00287757"/>
    <w:rsid w:val="00295F80"/>
    <w:rsid w:val="002C189A"/>
    <w:rsid w:val="002C77E3"/>
    <w:rsid w:val="002D67D6"/>
    <w:rsid w:val="002F3A09"/>
    <w:rsid w:val="002F60F5"/>
    <w:rsid w:val="00314900"/>
    <w:rsid w:val="00334B8A"/>
    <w:rsid w:val="0035403F"/>
    <w:rsid w:val="00370849"/>
    <w:rsid w:val="00387CBF"/>
    <w:rsid w:val="003A253F"/>
    <w:rsid w:val="003A2EE5"/>
    <w:rsid w:val="003E1B8E"/>
    <w:rsid w:val="004071B6"/>
    <w:rsid w:val="00413B3F"/>
    <w:rsid w:val="004167E2"/>
    <w:rsid w:val="00435489"/>
    <w:rsid w:val="004939CC"/>
    <w:rsid w:val="004A54A2"/>
    <w:rsid w:val="004E3349"/>
    <w:rsid w:val="004E3D41"/>
    <w:rsid w:val="004F1469"/>
    <w:rsid w:val="00501A72"/>
    <w:rsid w:val="0051490D"/>
    <w:rsid w:val="005213AB"/>
    <w:rsid w:val="005266C3"/>
    <w:rsid w:val="005A5A70"/>
    <w:rsid w:val="005A5F3F"/>
    <w:rsid w:val="005C0A07"/>
    <w:rsid w:val="005C31C6"/>
    <w:rsid w:val="005D05A6"/>
    <w:rsid w:val="005E0A62"/>
    <w:rsid w:val="005E2BEC"/>
    <w:rsid w:val="005E466D"/>
    <w:rsid w:val="005F415F"/>
    <w:rsid w:val="00601E03"/>
    <w:rsid w:val="00694E80"/>
    <w:rsid w:val="00697CAB"/>
    <w:rsid w:val="00712E0E"/>
    <w:rsid w:val="00785978"/>
    <w:rsid w:val="0078755C"/>
    <w:rsid w:val="007A43AE"/>
    <w:rsid w:val="007D19C7"/>
    <w:rsid w:val="007E6733"/>
    <w:rsid w:val="007F1C21"/>
    <w:rsid w:val="00807366"/>
    <w:rsid w:val="00827685"/>
    <w:rsid w:val="00856019"/>
    <w:rsid w:val="00866D5E"/>
    <w:rsid w:val="008705B0"/>
    <w:rsid w:val="008722F4"/>
    <w:rsid w:val="00886821"/>
    <w:rsid w:val="0089686C"/>
    <w:rsid w:val="008B6D93"/>
    <w:rsid w:val="008C1738"/>
    <w:rsid w:val="008D3301"/>
    <w:rsid w:val="008D3676"/>
    <w:rsid w:val="00903EFE"/>
    <w:rsid w:val="00923B31"/>
    <w:rsid w:val="009425DA"/>
    <w:rsid w:val="00963C13"/>
    <w:rsid w:val="00983BDD"/>
    <w:rsid w:val="009D0424"/>
    <w:rsid w:val="009D51FF"/>
    <w:rsid w:val="009D7B90"/>
    <w:rsid w:val="009F2156"/>
    <w:rsid w:val="009F5B1B"/>
    <w:rsid w:val="00A047ED"/>
    <w:rsid w:val="00A205E9"/>
    <w:rsid w:val="00A22997"/>
    <w:rsid w:val="00A47E58"/>
    <w:rsid w:val="00A52D49"/>
    <w:rsid w:val="00A64396"/>
    <w:rsid w:val="00A76F3A"/>
    <w:rsid w:val="00A92354"/>
    <w:rsid w:val="00AA103E"/>
    <w:rsid w:val="00AA5B05"/>
    <w:rsid w:val="00B12ED6"/>
    <w:rsid w:val="00B43F89"/>
    <w:rsid w:val="00B86FDB"/>
    <w:rsid w:val="00B87CBE"/>
    <w:rsid w:val="00BA700B"/>
    <w:rsid w:val="00BB12F2"/>
    <w:rsid w:val="00BD038D"/>
    <w:rsid w:val="00C056C3"/>
    <w:rsid w:val="00C4783A"/>
    <w:rsid w:val="00C804E9"/>
    <w:rsid w:val="00CA538A"/>
    <w:rsid w:val="00CC31AB"/>
    <w:rsid w:val="00CE25AD"/>
    <w:rsid w:val="00CF43A8"/>
    <w:rsid w:val="00D013A7"/>
    <w:rsid w:val="00D26D6C"/>
    <w:rsid w:val="00D6124D"/>
    <w:rsid w:val="00D976A0"/>
    <w:rsid w:val="00DB4BDE"/>
    <w:rsid w:val="00DE5A20"/>
    <w:rsid w:val="00DF2AAD"/>
    <w:rsid w:val="00E1016D"/>
    <w:rsid w:val="00E464C4"/>
    <w:rsid w:val="00E81E8C"/>
    <w:rsid w:val="00EB5D97"/>
    <w:rsid w:val="00EB6ACD"/>
    <w:rsid w:val="00EB6E5A"/>
    <w:rsid w:val="00EC0265"/>
    <w:rsid w:val="00EE4623"/>
    <w:rsid w:val="00EE7A0B"/>
    <w:rsid w:val="00F137C6"/>
    <w:rsid w:val="00F2060F"/>
    <w:rsid w:val="00F41A90"/>
    <w:rsid w:val="00F426C9"/>
    <w:rsid w:val="00F44217"/>
    <w:rsid w:val="00FC044F"/>
    <w:rsid w:val="00FE192B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ED2DA"/>
  <w15:chartTrackingRefBased/>
  <w15:docId w15:val="{30352691-2CA7-4322-A7DE-F23ECBC0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5F3F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A5F3F"/>
    <w:rPr>
      <w:rFonts w:ascii="Arial" w:eastAsia="Times New Roman" w:hAnsi="Arial" w:cs="Times New Roman"/>
      <w:sz w:val="24"/>
      <w:szCs w:val="20"/>
      <w:lang w:eastAsia="x-none"/>
    </w:rPr>
  </w:style>
  <w:style w:type="character" w:styleId="PageNumber">
    <w:name w:val="page number"/>
    <w:rsid w:val="005A5F3F"/>
  </w:style>
  <w:style w:type="character" w:customStyle="1" w:styleId="x-panel-header-text2">
    <w:name w:val="x-panel-header-text2"/>
    <w:basedOn w:val="DefaultParagraphFont"/>
    <w:rsid w:val="00EB6E5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3B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B31"/>
    <w:rPr>
      <w:rFonts w:ascii="Arial" w:eastAsia="Times New Roman" w:hAnsi="Arial" w:cs="Times New Roman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7A43AE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7A43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C804E9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3F344-08C4-49BE-B87D-489DCF1E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3</cp:revision>
  <cp:lastPrinted>2022-10-13T10:13:00Z</cp:lastPrinted>
  <dcterms:created xsi:type="dcterms:W3CDTF">2022-10-24T09:45:00Z</dcterms:created>
  <dcterms:modified xsi:type="dcterms:W3CDTF">2022-10-24T10:13:00Z</dcterms:modified>
</cp:coreProperties>
</file>