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88CB1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CCA262F" w14:textId="77777777" w:rsidR="0096426A" w:rsidRPr="0096426A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2227C8A5" w14:textId="77777777" w:rsidR="0096426A" w:rsidRPr="0096426A" w:rsidRDefault="0096426A" w:rsidP="0096426A">
      <w:pPr>
        <w:ind w:left="288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6426A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6B49273F" w14:textId="77777777" w:rsidR="00311F90" w:rsidRPr="00A80C82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0739CC3" w14:textId="77777777" w:rsidR="00F678B7" w:rsidRPr="00A80C8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Caracteristicile principale </w:t>
      </w:r>
      <w:r w:rsidR="003819B2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indicatorii tehnico-economici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ai obiectivului de investiţie</w:t>
      </w:r>
    </w:p>
    <w:p w14:paraId="1E51CEDE" w14:textId="77777777" w:rsidR="0095775B" w:rsidRDefault="00BB7ED5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BB7ED5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AMENAJARE PARCARE SUBTERANĂ PE UN NIVEL ÎN PIAȚA LIBERTĂȚII</w:t>
      </w:r>
    </w:p>
    <w:p w14:paraId="4379CF06" w14:textId="77777777" w:rsidR="0095775B" w:rsidRDefault="0095775B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3307F1BF" w14:textId="77777777" w:rsidR="00997EA9" w:rsidRPr="00A80C82" w:rsidRDefault="00997EA9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</w:p>
    <w:p w14:paraId="52D1FAB0" w14:textId="77777777" w:rsidR="00311F90" w:rsidRPr="00A80C82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Elaborator</w:t>
      </w:r>
      <w:r w:rsidR="00311F9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: </w:t>
      </w:r>
      <w:r w:rsidR="004F0DA5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S.C.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9.OPȚIUNE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S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R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7E71E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L</w:t>
      </w:r>
      <w:r w:rsidR="00773F4E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.</w:t>
      </w:r>
      <w:r w:rsidR="00B2008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Baia Mare</w:t>
      </w:r>
    </w:p>
    <w:p w14:paraId="5C8B04A8" w14:textId="77777777" w:rsidR="00311F90" w:rsidRPr="00A80C82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Proiect nr.: </w:t>
      </w:r>
      <w:r w:rsidR="008516C8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29</w:t>
      </w:r>
      <w:r w:rsidR="00F826F0" w:rsidRPr="008516C8">
        <w:rPr>
          <w:rFonts w:ascii="Times New Roman" w:hAnsi="Times New Roman" w:cs="Times New Roman"/>
          <w:kern w:val="20"/>
          <w:sz w:val="24"/>
          <w:szCs w:val="24"/>
          <w:lang w:val="ro-RO"/>
        </w:rPr>
        <w:t>/</w:t>
      </w:r>
      <w:r w:rsidR="00F826F0"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2021</w:t>
      </w:r>
    </w:p>
    <w:p w14:paraId="5C3E8F40" w14:textId="77777777" w:rsidR="00311F90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Persoana juridică achizitoare: </w:t>
      </w:r>
      <w:r w:rsidR="00BB7ED5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 Satu Mare</w:t>
      </w:r>
    </w:p>
    <w:p w14:paraId="670A6B81" w14:textId="77777777" w:rsidR="00311F90" w:rsidRPr="00EF5DD6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Ordonatorul principal de </w:t>
      </w:r>
      <w:r w:rsidR="003D4092"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credite: Primarul </w:t>
      </w:r>
      <w:r w:rsidRPr="00EF5DD6">
        <w:rPr>
          <w:rFonts w:ascii="Times New Roman" w:hAnsi="Times New Roman" w:cs="Times New Roman"/>
          <w:kern w:val="20"/>
          <w:sz w:val="24"/>
          <w:szCs w:val="24"/>
          <w:lang w:val="ro-RO"/>
        </w:rPr>
        <w:t>municipiului Satu Mare,</w:t>
      </w:r>
    </w:p>
    <w:p w14:paraId="15CB2B3A" w14:textId="77777777" w:rsidR="007E71EE" w:rsidRPr="00A80C82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>Amplasamentul obiectivului: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678B7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municipiul Satu Mare, </w:t>
      </w:r>
      <w:r w:rsidR="00BB7ED5">
        <w:rPr>
          <w:rFonts w:ascii="Times New Roman" w:hAnsi="Times New Roman" w:cs="Times New Roman"/>
          <w:sz w:val="24"/>
          <w:szCs w:val="24"/>
          <w:lang w:val="it-IT"/>
        </w:rPr>
        <w:t>P-ța Libertății</w:t>
      </w:r>
    </w:p>
    <w:p w14:paraId="2E46111C" w14:textId="77777777" w:rsidR="00A80C82" w:rsidRDefault="00A80C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10B2C1F" w14:textId="77777777" w:rsidR="001A774B" w:rsidRPr="00A80C8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Indi</w:t>
      </w:r>
      <w:r w:rsidR="00A80C82"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catori 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Tehnico – Economici  propuşi în proiect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34A89002" w14:textId="77777777" w:rsidR="004F0DA5" w:rsidRPr="00A80C82" w:rsidRDefault="00311F90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•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Valoarea totală a investiției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A1DF5" w:rsidRP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19.031.142,80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="004F0DA5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41A96209" w14:textId="77777777" w:rsidR="004F0DA5" w:rsidRPr="00A80C82" w:rsidRDefault="004F0DA5" w:rsidP="002D3646">
      <w:pPr>
        <w:spacing w:after="0" w:line="240" w:lineRule="auto"/>
        <w:ind w:left="144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din care</w:t>
      </w:r>
    </w:p>
    <w:p w14:paraId="1A22CDC9" w14:textId="77777777" w:rsidR="004F0DA5" w:rsidRPr="00A80C82" w:rsidRDefault="004F0DA5" w:rsidP="002D3646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construcții-montaj :</w:t>
      </w:r>
      <w:r w:rsidR="0091039C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  <w:r w:rsidR="00EA1DF5" w:rsidRP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17.706.800,00</w:t>
      </w:r>
      <w:r w:rsidR="00EA1DF5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val="ro-RO"/>
        </w:rPr>
        <w:t xml:space="preserve"> 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lei  (fără TVA)</w:t>
      </w:r>
    </w:p>
    <w:p w14:paraId="443D5BAE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0F2FCE1" w14:textId="77777777" w:rsidR="004F0DA5" w:rsidRPr="00A80C82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Durata de realizare a </w:t>
      </w:r>
      <w:r w:rsidR="003819B2" w:rsidRPr="00A80C82">
        <w:rPr>
          <w:rFonts w:ascii="Times New Roman" w:hAnsi="Times New Roman" w:cs="Times New Roman"/>
          <w:b/>
          <w:sz w:val="24"/>
          <w:szCs w:val="24"/>
          <w:lang w:val="ro-RO"/>
        </w:rPr>
        <w:t>investiției</w:t>
      </w: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1039C" w:rsidRPr="00A80C82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A1DF5" w:rsidRPr="00EA1DF5">
        <w:rPr>
          <w:rFonts w:ascii="Times New Roman" w:hAnsi="Times New Roman" w:cs="Times New Roman"/>
          <w:sz w:val="24"/>
          <w:szCs w:val="24"/>
          <w:lang w:val="ro-RO"/>
        </w:rPr>
        <w:t>12 luni</w:t>
      </w:r>
    </w:p>
    <w:p w14:paraId="04DBEEFA" w14:textId="77777777" w:rsidR="00997EA9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46B98E2" w14:textId="77777777" w:rsidR="00E70782" w:rsidRPr="00A80C82" w:rsidRDefault="003819B2" w:rsidP="002D36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sz w:val="24"/>
          <w:szCs w:val="24"/>
          <w:lang w:val="ro-RO"/>
        </w:rPr>
        <w:t>Capacități</w:t>
      </w:r>
      <w:r w:rsidR="00311F90" w:rsidRPr="00A80C82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14:paraId="2ED4CD95" w14:textId="77777777" w:rsidR="0095775B" w:rsidRDefault="004F0DA5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În urma </w:t>
      </w:r>
      <w:r w:rsidR="00E61BE3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r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ealizării </w:t>
      </w:r>
      <w:r w:rsidR="003819B2"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investiției</w:t>
      </w:r>
      <w:r w:rsidRPr="00A80C82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propuse, vor rezulta următoarele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i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ndicatori de performanță ai </w:t>
      </w:r>
      <w:r w:rsidR="00EA1DF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parcării subterane</w:t>
      </w:r>
      <w:r w:rsidR="0095775B" w:rsidRPr="0095775B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:</w:t>
      </w:r>
    </w:p>
    <w:p w14:paraId="34DF9F87" w14:textId="77777777" w:rsidR="00997EA9" w:rsidRPr="0095775B" w:rsidRDefault="00997EA9" w:rsidP="0095775B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7"/>
        <w:gridCol w:w="1194"/>
      </w:tblGrid>
      <w:tr w:rsidR="00EA1DF5" w:rsidRPr="00EA1DF5" w14:paraId="0EBEC7EE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1F7D09E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b/>
                <w:color w:val="000000"/>
              </w:rPr>
              <w:t>Suprafețe</w:t>
            </w:r>
            <w:proofErr w:type="spellEnd"/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 utile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0AF75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        </w:t>
            </w:r>
            <w:proofErr w:type="spellStart"/>
            <w:r w:rsidRPr="00EA1DF5">
              <w:rPr>
                <w:rFonts w:ascii="Calibri" w:eastAsia="Calibri" w:hAnsi="Calibri" w:cs="Calibri"/>
                <w:b/>
                <w:color w:val="000000"/>
              </w:rPr>
              <w:t>mp</w:t>
            </w:r>
            <w:proofErr w:type="spellEnd"/>
          </w:p>
        </w:tc>
      </w:tr>
      <w:tr w:rsidR="00EA1DF5" w:rsidRPr="00EA1DF5" w14:paraId="1FA66BBE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08B65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Acces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parcare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4859B7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250.86</w:t>
            </w:r>
          </w:p>
        </w:tc>
      </w:tr>
      <w:tr w:rsidR="00EA1DF5" w:rsidRPr="00EA1DF5" w14:paraId="4C116372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801C9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Parcare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D561B0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2840.14</w:t>
            </w:r>
          </w:p>
        </w:tc>
      </w:tr>
      <w:tr w:rsidR="00EA1DF5" w:rsidRPr="00EA1DF5" w14:paraId="5E6C312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20E35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Culoar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spre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Dacia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BE025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9.5</w:t>
            </w:r>
          </w:p>
        </w:tc>
      </w:tr>
      <w:tr w:rsidR="00EA1DF5" w:rsidRPr="00EA1DF5" w14:paraId="0882A9D5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A74AF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Cabină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supraveghere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F3A15F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15.09</w:t>
            </w:r>
          </w:p>
        </w:tc>
      </w:tr>
      <w:tr w:rsidR="00EA1DF5" w:rsidRPr="00EA1DF5" w14:paraId="0C746931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7BA0E9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G.S.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7CDC7B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2.46</w:t>
            </w:r>
          </w:p>
        </w:tc>
      </w:tr>
      <w:tr w:rsidR="00EA1DF5" w:rsidRPr="00EA1DF5" w14:paraId="1A5FBA60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F433DF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Sas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zonă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tehnică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76DF4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4.6</w:t>
            </w:r>
          </w:p>
        </w:tc>
      </w:tr>
      <w:tr w:rsidR="00EA1DF5" w:rsidRPr="00EA1DF5" w14:paraId="3395C02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7DAECB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Generator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A78B3F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14.69</w:t>
            </w:r>
          </w:p>
        </w:tc>
      </w:tr>
      <w:tr w:rsidR="00EA1DF5" w:rsidRPr="00EA1DF5" w14:paraId="33D9624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F8C6CD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Tablou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general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EF4FE8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4.6</w:t>
            </w:r>
          </w:p>
        </w:tc>
      </w:tr>
      <w:tr w:rsidR="00EA1DF5" w:rsidRPr="00EA1DF5" w14:paraId="649CC7A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9C265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Casa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pompelor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76DA2D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21.25</w:t>
            </w:r>
          </w:p>
        </w:tc>
      </w:tr>
      <w:tr w:rsidR="00EA1DF5" w:rsidRPr="00EA1DF5" w14:paraId="40A007B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DA3A981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Rezervă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apă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AAAC48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31.64</w:t>
            </w:r>
          </w:p>
        </w:tc>
      </w:tr>
      <w:tr w:rsidR="00EA1DF5" w:rsidRPr="00EA1DF5" w14:paraId="58E491E2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54F536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Sas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4FEA8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5.27</w:t>
            </w:r>
          </w:p>
        </w:tc>
      </w:tr>
      <w:tr w:rsidR="00EA1DF5" w:rsidRPr="00EA1DF5" w14:paraId="22AD261B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3BD7353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Casa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scării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și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acces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lift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FE2A65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24.55</w:t>
            </w:r>
          </w:p>
        </w:tc>
      </w:tr>
      <w:tr w:rsidR="00EA1DF5" w:rsidRPr="00EA1DF5" w14:paraId="13539228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9BA33C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Lift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D2354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3.42</w:t>
            </w:r>
          </w:p>
        </w:tc>
      </w:tr>
      <w:tr w:rsidR="00EA1DF5" w:rsidRPr="00EA1DF5" w14:paraId="71C7F12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1AD171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Sp.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Tehnic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1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1856A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2.31</w:t>
            </w:r>
          </w:p>
        </w:tc>
      </w:tr>
      <w:tr w:rsidR="00EA1DF5" w:rsidRPr="00EA1DF5" w14:paraId="2DCDF9D7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7C11A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Sas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BD3604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5.27</w:t>
            </w:r>
          </w:p>
        </w:tc>
      </w:tr>
      <w:tr w:rsidR="00EA1DF5" w:rsidRPr="00EA1DF5" w14:paraId="75391A99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F68465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Casa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scării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și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aces lift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4207FB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24.55</w:t>
            </w:r>
          </w:p>
        </w:tc>
      </w:tr>
      <w:tr w:rsidR="00EA1DF5" w:rsidRPr="00EA1DF5" w14:paraId="44E101F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BE4782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Lift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0CA1DAB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3.42</w:t>
            </w:r>
          </w:p>
        </w:tc>
      </w:tr>
      <w:tr w:rsidR="00EA1DF5" w:rsidRPr="00EA1DF5" w14:paraId="46C467C5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160AB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Sp.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Tehnic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2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61D7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2.31</w:t>
            </w:r>
          </w:p>
        </w:tc>
      </w:tr>
      <w:tr w:rsidR="00EA1DF5" w:rsidRPr="00EA1DF5" w14:paraId="783ADA4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7CDC3CF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Sas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DDD4D6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3.95</w:t>
            </w:r>
          </w:p>
        </w:tc>
      </w:tr>
      <w:tr w:rsidR="00EA1DF5" w:rsidRPr="00EA1DF5" w14:paraId="05AC17AB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4D59D89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 xml:space="preserve">Casa </w:t>
            </w:r>
            <w:proofErr w:type="spellStart"/>
            <w:r w:rsidRPr="00EA1DF5">
              <w:rPr>
                <w:rFonts w:ascii="Calibri" w:eastAsia="Calibri" w:hAnsi="Calibri" w:cs="Calibri"/>
                <w:color w:val="000000"/>
              </w:rPr>
              <w:t>scării</w:t>
            </w:r>
            <w:proofErr w:type="spellEnd"/>
            <w:r w:rsidRPr="00EA1DF5">
              <w:rPr>
                <w:rFonts w:ascii="Calibri" w:eastAsia="Calibri" w:hAnsi="Calibri" w:cs="Calibri"/>
                <w:color w:val="000000"/>
              </w:rPr>
              <w:t xml:space="preserve"> 3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093111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</w:rPr>
              <w:t>18.38</w:t>
            </w:r>
          </w:p>
        </w:tc>
      </w:tr>
      <w:tr w:rsidR="00EA1DF5" w:rsidRPr="00EA1DF5" w14:paraId="02E300AC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614C154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EA1DF5">
              <w:rPr>
                <w:rFonts w:ascii="Calibri" w:eastAsia="Calibri" w:hAnsi="Calibri" w:cs="Calibri"/>
                <w:color w:val="000000"/>
                <w:u w:val="single"/>
              </w:rPr>
              <w:t>Depozitare</w:t>
            </w:r>
            <w:proofErr w:type="spellEnd"/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54994EC" w14:textId="77777777" w:rsidR="00EA1DF5" w:rsidRPr="00EA1DF5" w:rsidRDefault="00EA1DF5" w:rsidP="00EA1DF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color w:val="000000"/>
                <w:u w:val="single"/>
              </w:rPr>
              <w:t>7.28</w:t>
            </w:r>
          </w:p>
        </w:tc>
      </w:tr>
      <w:tr w:rsidR="00EA1DF5" w:rsidRPr="00EA1DF5" w14:paraId="57956243" w14:textId="77777777" w:rsidTr="00123B41">
        <w:tc>
          <w:tcPr>
            <w:tcW w:w="31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9D7F47" w14:textId="77777777" w:rsidR="00EA1DF5" w:rsidRPr="00EA1DF5" w:rsidRDefault="00EA1DF5" w:rsidP="00EA1DF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Total </w:t>
            </w:r>
            <w:proofErr w:type="spellStart"/>
            <w:r w:rsidRPr="00EA1DF5">
              <w:rPr>
                <w:rFonts w:ascii="Calibri" w:eastAsia="Calibri" w:hAnsi="Calibri" w:cs="Calibri"/>
                <w:b/>
                <w:color w:val="000000"/>
              </w:rPr>
              <w:t>suprafață</w:t>
            </w:r>
            <w:proofErr w:type="spellEnd"/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 w:rsidRPr="00EA1DF5">
              <w:rPr>
                <w:rFonts w:ascii="Calibri" w:eastAsia="Calibri" w:hAnsi="Calibri" w:cs="Calibri"/>
                <w:b/>
                <w:color w:val="000000"/>
              </w:rPr>
              <w:t>utilă</w:t>
            </w:r>
            <w:proofErr w:type="spellEnd"/>
            <w:r w:rsidRPr="00EA1DF5"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</w:p>
        </w:tc>
        <w:tc>
          <w:tcPr>
            <w:tcW w:w="1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28BADD" w14:textId="77777777" w:rsidR="00EA1DF5" w:rsidRPr="00EA1DF5" w:rsidRDefault="00EA1DF5" w:rsidP="001F5AC0">
            <w:pPr>
              <w:spacing w:after="0" w:line="240" w:lineRule="auto"/>
              <w:ind w:left="252"/>
              <w:jc w:val="center"/>
              <w:rPr>
                <w:rFonts w:ascii="Calibri" w:eastAsia="Calibri" w:hAnsi="Calibri" w:cs="Calibri"/>
              </w:rPr>
            </w:pPr>
            <w:r w:rsidRPr="00EA1DF5">
              <w:rPr>
                <w:rFonts w:ascii="Calibri" w:eastAsia="Calibri" w:hAnsi="Calibri" w:cs="Calibri"/>
                <w:b/>
                <w:color w:val="000000"/>
              </w:rPr>
              <w:t>3295,54</w:t>
            </w:r>
          </w:p>
        </w:tc>
      </w:tr>
    </w:tbl>
    <w:p w14:paraId="18E7841A" w14:textId="77777777" w:rsidR="00997EA9" w:rsidRDefault="00195400" w:rsidP="00195400">
      <w:pPr>
        <w:tabs>
          <w:tab w:val="left" w:pos="111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</w:r>
    </w:p>
    <w:p w14:paraId="04C3922C" w14:textId="77777777" w:rsidR="004F0DA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Suprafața construită: 3540 mp</w:t>
      </w:r>
    </w:p>
    <w:p w14:paraId="5DCB425A" w14:textId="77777777" w:rsidR="00EA1DF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Lungime: 220 m</w:t>
      </w:r>
    </w:p>
    <w:p w14:paraId="59BD6284" w14:textId="77777777" w:rsidR="00EA1DF5" w:rsidRDefault="00EA1DF5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>Lățime: 27 m</w:t>
      </w:r>
    </w:p>
    <w:p w14:paraId="51794A67" w14:textId="77777777" w:rsidR="003B5B5A" w:rsidRDefault="003B5B5A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  <w:r w:rsidRPr="003B5B5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lastRenderedPageBreak/>
        <w:t>Locuri de parcare creată:</w:t>
      </w:r>
      <w:r w:rsidRPr="003B5B5A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ab/>
        <w:t>111 locuri</w:t>
      </w:r>
    </w:p>
    <w:p w14:paraId="35283333" w14:textId="77777777" w:rsidR="003B5B5A" w:rsidRDefault="003B5B5A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</w:pPr>
    </w:p>
    <w:p w14:paraId="624106F0" w14:textId="77777777" w:rsidR="00835D16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Finanțarea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obiectivului:</w:t>
      </w:r>
      <w:r w:rsidRPr="00A80C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>Suportată</w:t>
      </w:r>
      <w:r w:rsidR="0001138A"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80C82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BF7E42">
        <w:rPr>
          <w:rFonts w:ascii="Times New Roman" w:hAnsi="Times New Roman" w:cs="Times New Roman"/>
          <w:sz w:val="24"/>
          <w:szCs w:val="24"/>
          <w:lang w:val="ro-RO"/>
        </w:rPr>
        <w:t>fonduri private (concesiune)</w:t>
      </w:r>
      <w:r w:rsidR="004F308A" w:rsidRPr="00A80C82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73B4161A" w14:textId="77777777" w:rsidR="003B5B5A" w:rsidRPr="00A80C8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C0D962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• Valorile nu includ T.V.A. </w:t>
      </w:r>
      <w:r w:rsidR="003819B2"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>și</w:t>
      </w:r>
      <w:r w:rsidRPr="00A80C82">
        <w:rPr>
          <w:rFonts w:ascii="Times New Roman" w:hAnsi="Times New Roman" w:cs="Times New Roman"/>
          <w:b/>
          <w:kern w:val="20"/>
          <w:sz w:val="24"/>
          <w:szCs w:val="24"/>
          <w:lang w:val="ro-RO"/>
        </w:rPr>
        <w:t xml:space="preserve"> se vor reactualiza potrivit normelor în vigoare.</w:t>
      </w:r>
    </w:p>
    <w:p w14:paraId="27605AD9" w14:textId="77777777" w:rsidR="00311F90" w:rsidRPr="00A80C82" w:rsidRDefault="00311F90" w:rsidP="002D36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A80C82">
        <w:rPr>
          <w:rFonts w:ascii="Times New Roman" w:hAnsi="Times New Roman" w:cs="Times New Roman"/>
          <w:sz w:val="24"/>
          <w:szCs w:val="24"/>
          <w:lang w:val="ro-RO"/>
        </w:rPr>
        <w:t>Cota TVA va fi adaptată conform prevederilor legale în vigoare.</w:t>
      </w:r>
    </w:p>
    <w:p w14:paraId="3689ECEE" w14:textId="77777777" w:rsidR="00311F90" w:rsidRDefault="00311F90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45345D8" w14:textId="77777777" w:rsidR="003B5B5A" w:rsidRPr="00A80C82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69AB5212" w14:textId="77777777" w:rsidR="00773AB7" w:rsidRPr="00A80C8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ED0451">
        <w:rPr>
          <w:b/>
          <w:bCs/>
          <w:szCs w:val="24"/>
        </w:rPr>
        <w:t>PRIMAR</w:t>
      </w:r>
      <w:r w:rsidRPr="00A80C82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6C787E3D" w14:textId="77777777" w:rsidR="00486B37" w:rsidRPr="00A80C8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 xml:space="preserve">   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0C82" w:rsidRPr="00A80C82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</w:p>
    <w:p w14:paraId="658FD41B" w14:textId="77777777"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9C90A04" w14:textId="77777777" w:rsidR="00A80C8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10921F1C" w14:textId="77777777" w:rsidR="0096426A" w:rsidRDefault="0096426A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50C03EFA" w14:textId="77777777" w:rsidR="00BB7ED5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</w:pPr>
    </w:p>
    <w:p w14:paraId="7A3CD36F" w14:textId="77777777" w:rsidR="0095775B" w:rsidRPr="0096426A" w:rsidRDefault="0096426A" w:rsidP="00873257">
      <w:pPr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6426A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0A8848A2" w14:textId="77777777" w:rsidR="00195400" w:rsidRDefault="0096426A" w:rsidP="0096426A">
      <w:pPr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 </w:t>
      </w:r>
      <w:r w:rsidRPr="0096426A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29571358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C8DDC0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93FCAB2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F4FDEB0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61EDF7B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3970277C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EA7838F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B6ED1A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56EB3B1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2F0389D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4B8920F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47C83E0A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6800E863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05E0073E" w14:textId="77777777" w:rsidR="00195400" w:rsidRP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E8290DD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1FC6917" w14:textId="77777777" w:rsidR="00195400" w:rsidRDefault="00195400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7B588C77" w14:textId="77777777" w:rsidR="00195400" w:rsidRPr="00A80C82" w:rsidRDefault="00195400" w:rsidP="00195400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p w14:paraId="0F11ADD7" w14:textId="77777777" w:rsidR="0096426A" w:rsidRPr="00195400" w:rsidRDefault="0096426A" w:rsidP="00195400">
      <w:pPr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sectPr w:rsidR="0096426A" w:rsidRPr="00195400" w:rsidSect="00873257">
      <w:footerReference w:type="default" r:id="rId8"/>
      <w:pgSz w:w="11907" w:h="16839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909F" w14:textId="77777777" w:rsidR="007063F9" w:rsidRDefault="007063F9" w:rsidP="00FC4AD0">
      <w:pPr>
        <w:spacing w:after="0" w:line="240" w:lineRule="auto"/>
      </w:pPr>
      <w:r>
        <w:separator/>
      </w:r>
    </w:p>
  </w:endnote>
  <w:endnote w:type="continuationSeparator" w:id="0">
    <w:p w14:paraId="56E6AA68" w14:textId="77777777" w:rsidR="007063F9" w:rsidRDefault="007063F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6EDA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BC1" w14:textId="77777777" w:rsidR="007063F9" w:rsidRDefault="007063F9" w:rsidP="00FC4AD0">
      <w:pPr>
        <w:spacing w:after="0" w:line="240" w:lineRule="auto"/>
      </w:pPr>
      <w:r>
        <w:separator/>
      </w:r>
    </w:p>
  </w:footnote>
  <w:footnote w:type="continuationSeparator" w:id="0">
    <w:p w14:paraId="5A89ABB9" w14:textId="77777777" w:rsidR="007063F9" w:rsidRDefault="007063F9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639527414">
    <w:abstractNumId w:val="5"/>
  </w:num>
  <w:num w:numId="2" w16cid:durableId="759985772">
    <w:abstractNumId w:val="4"/>
  </w:num>
  <w:num w:numId="3" w16cid:durableId="1338338636">
    <w:abstractNumId w:val="6"/>
  </w:num>
  <w:num w:numId="4" w16cid:durableId="1947886400">
    <w:abstractNumId w:val="1"/>
  </w:num>
  <w:num w:numId="5" w16cid:durableId="1089228957">
    <w:abstractNumId w:val="3"/>
  </w:num>
  <w:num w:numId="6" w16cid:durableId="368385168">
    <w:abstractNumId w:val="0"/>
  </w:num>
  <w:num w:numId="7" w16cid:durableId="1140222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517A0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75B56"/>
    <w:rsid w:val="00195400"/>
    <w:rsid w:val="001A5848"/>
    <w:rsid w:val="001A774B"/>
    <w:rsid w:val="001B0CE1"/>
    <w:rsid w:val="001E36D6"/>
    <w:rsid w:val="001E72B6"/>
    <w:rsid w:val="001F3006"/>
    <w:rsid w:val="001F5AC0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93C55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063F9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257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6704"/>
    <w:rsid w:val="00B90671"/>
    <w:rsid w:val="00B93387"/>
    <w:rsid w:val="00B935DA"/>
    <w:rsid w:val="00BB7ED5"/>
    <w:rsid w:val="00BF7E42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284BF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D5F5-5802-45D3-AFE5-734B584E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23</cp:revision>
  <cp:lastPrinted>2022-04-07T11:35:00Z</cp:lastPrinted>
  <dcterms:created xsi:type="dcterms:W3CDTF">2021-05-20T09:54:00Z</dcterms:created>
  <dcterms:modified xsi:type="dcterms:W3CDTF">2022-04-19T06:11:00Z</dcterms:modified>
</cp:coreProperties>
</file>