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091F" w14:textId="77777777" w:rsidR="00984B9D" w:rsidRPr="000645E0" w:rsidRDefault="00984B9D" w:rsidP="00984B9D">
      <w:pPr>
        <w:jc w:val="both"/>
        <w:rPr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>MUNICIPIUL SATU MARE</w:t>
      </w:r>
    </w:p>
    <w:p w14:paraId="095ED6D6" w14:textId="77777777" w:rsidR="00984B9D" w:rsidRPr="000645E0" w:rsidRDefault="00984B9D" w:rsidP="00984B9D">
      <w:pPr>
        <w:jc w:val="both"/>
        <w:rPr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>APARATUL DE SPECIALITATE AL PRIMARULUI</w:t>
      </w:r>
    </w:p>
    <w:p w14:paraId="16648ACA" w14:textId="77777777" w:rsidR="00984B9D" w:rsidRPr="000645E0" w:rsidRDefault="00984B9D" w:rsidP="00984B9D">
      <w:pPr>
        <w:jc w:val="both"/>
        <w:rPr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>Serviciul Patrimoniu, Concesionări, Închirieri</w:t>
      </w:r>
    </w:p>
    <w:p w14:paraId="5EB088F7" w14:textId="4C34A0D9" w:rsidR="00C10E26" w:rsidRDefault="002B3EEE" w:rsidP="00984B9D">
      <w:pPr>
        <w:jc w:val="both"/>
        <w:rPr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>Nr.</w:t>
      </w:r>
      <w:r w:rsidR="00352EF2">
        <w:rPr>
          <w:sz w:val="28"/>
          <w:szCs w:val="28"/>
          <w:lang w:val="ro-RO"/>
        </w:rPr>
        <w:t>22284/13.04.2022</w:t>
      </w:r>
    </w:p>
    <w:p w14:paraId="6CD6C0C1" w14:textId="77777777" w:rsidR="00936E64" w:rsidRPr="000645E0" w:rsidRDefault="00936E64" w:rsidP="00984B9D">
      <w:pPr>
        <w:jc w:val="both"/>
        <w:rPr>
          <w:sz w:val="28"/>
          <w:szCs w:val="28"/>
          <w:lang w:val="ro-RO"/>
        </w:rPr>
      </w:pPr>
    </w:p>
    <w:p w14:paraId="39A3EFB0" w14:textId="3B6FCB41" w:rsidR="00171680" w:rsidRPr="000645E0" w:rsidRDefault="00352EF2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35DD6" w:rsidRPr="000645E0">
        <w:rPr>
          <w:sz w:val="28"/>
          <w:szCs w:val="28"/>
        </w:rPr>
        <w:t xml:space="preserve">În temeiul prevederilor art.136 alin. (8) lit. b) din OUG nr. 57/2019 privind Codul Administrativ, </w:t>
      </w:r>
      <w:bookmarkStart w:id="0" w:name="_Hlk100820923"/>
      <w:r w:rsidR="00C35DD6" w:rsidRPr="000645E0">
        <w:rPr>
          <w:sz w:val="28"/>
          <w:szCs w:val="28"/>
        </w:rPr>
        <w:t>cu modificările și completările ulterioare</w:t>
      </w:r>
      <w:bookmarkEnd w:id="0"/>
      <w:r w:rsidR="00C35DD6" w:rsidRPr="000645E0">
        <w:rPr>
          <w:sz w:val="28"/>
          <w:szCs w:val="28"/>
        </w:rPr>
        <w:t>, Serviciul Patrimoniu, Concesionări, Închirieri, formulează următorul:</w:t>
      </w:r>
    </w:p>
    <w:p w14:paraId="612EF566" w14:textId="77777777" w:rsidR="00A76A86" w:rsidRPr="000645E0" w:rsidRDefault="00A76A86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892850" w14:textId="77777777" w:rsidR="00984B9D" w:rsidRPr="000645E0" w:rsidRDefault="00984B9D" w:rsidP="00497F7A">
      <w:pPr>
        <w:rPr>
          <w:b/>
          <w:sz w:val="28"/>
          <w:szCs w:val="28"/>
          <w:lang w:val="ro-RO"/>
        </w:rPr>
      </w:pPr>
    </w:p>
    <w:p w14:paraId="65DC723B" w14:textId="05ADA760" w:rsidR="00A76A86" w:rsidRDefault="00984B9D" w:rsidP="00D636C9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0645E0">
        <w:rPr>
          <w:b/>
          <w:sz w:val="28"/>
          <w:szCs w:val="28"/>
          <w:lang w:val="ro-RO"/>
        </w:rPr>
        <w:t xml:space="preserve">RAPORT DE SPECIALITATE </w:t>
      </w:r>
    </w:p>
    <w:p w14:paraId="71FAB9B5" w14:textId="77777777" w:rsidR="00936E64" w:rsidRPr="000645E0" w:rsidRDefault="00936E64" w:rsidP="00D636C9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2451A2B1" w14:textId="75979CAA" w:rsidR="00C152CF" w:rsidRPr="000645E0" w:rsidRDefault="00984B9D" w:rsidP="00C152CF">
      <w:pPr>
        <w:ind w:right="-784"/>
        <w:jc w:val="center"/>
        <w:rPr>
          <w:bCs/>
          <w:sz w:val="28"/>
          <w:szCs w:val="28"/>
          <w:lang w:val="ro-RO"/>
        </w:rPr>
      </w:pPr>
      <w:bookmarkStart w:id="1" w:name="_Hlk1728404"/>
      <w:r w:rsidRPr="000645E0">
        <w:rPr>
          <w:sz w:val="28"/>
          <w:szCs w:val="28"/>
          <w:lang w:val="ro-RO"/>
        </w:rPr>
        <w:t>la proiectul de hotărâre</w:t>
      </w:r>
      <w:r w:rsidR="00C152CF" w:rsidRPr="000645E0">
        <w:rPr>
          <w:b/>
          <w:sz w:val="28"/>
          <w:szCs w:val="28"/>
          <w:lang w:val="ro-RO"/>
        </w:rPr>
        <w:t xml:space="preserve"> </w:t>
      </w:r>
      <w:r w:rsidR="00C152CF" w:rsidRPr="000645E0">
        <w:rPr>
          <w:bCs/>
          <w:sz w:val="28"/>
          <w:szCs w:val="28"/>
          <w:lang w:val="ro-RO"/>
        </w:rPr>
        <w:t xml:space="preserve">pentru modificarea H.C.L. nr. 104/10.05.2016 </w:t>
      </w:r>
      <w:bookmarkStart w:id="2" w:name="_Hlk100821555"/>
      <w:r w:rsidR="00C152CF" w:rsidRPr="000645E0">
        <w:rPr>
          <w:bCs/>
          <w:sz w:val="28"/>
          <w:szCs w:val="28"/>
          <w:lang w:val="ro-RO"/>
        </w:rPr>
        <w:t xml:space="preserve">privind acordarea în folosință gratuită </w:t>
      </w:r>
      <w:bookmarkStart w:id="3" w:name="_Hlk100742231"/>
      <w:r w:rsidR="00C152CF" w:rsidRPr="000645E0">
        <w:rPr>
          <w:bCs/>
          <w:sz w:val="28"/>
          <w:szCs w:val="28"/>
          <w:lang w:val="ro-RO"/>
        </w:rPr>
        <w:t>Parohiei Satu Mare VII – Biserica Sfinții Împărați Constantin și Elena a imobilului teren înscris în CF nr. 151661 situat în Satu Mare, B-dul Lalelei</w:t>
      </w:r>
    </w:p>
    <w:bookmarkEnd w:id="2"/>
    <w:bookmarkEnd w:id="3"/>
    <w:p w14:paraId="4B749322" w14:textId="0F0E31FD" w:rsidR="00C152CF" w:rsidRPr="000645E0" w:rsidRDefault="00984B9D" w:rsidP="00D636C9">
      <w:pPr>
        <w:ind w:right="-784"/>
        <w:jc w:val="center"/>
        <w:rPr>
          <w:bCs/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 xml:space="preserve"> </w:t>
      </w:r>
    </w:p>
    <w:bookmarkEnd w:id="1"/>
    <w:p w14:paraId="2F011B37" w14:textId="7CE4A062" w:rsidR="003A332F" w:rsidRDefault="003A332F" w:rsidP="000D5CF0">
      <w:pPr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   </w:t>
      </w:r>
      <w:r w:rsidR="005D37F5" w:rsidRPr="000645E0">
        <w:rPr>
          <w:sz w:val="28"/>
          <w:szCs w:val="28"/>
          <w:lang w:val="ro-RO"/>
        </w:rPr>
        <w:t xml:space="preserve">    </w:t>
      </w:r>
    </w:p>
    <w:p w14:paraId="714C151D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7280E42A" w14:textId="0D644C79" w:rsidR="000D5CF0" w:rsidRDefault="00D95962" w:rsidP="000D5CF0">
      <w:pPr>
        <w:pStyle w:val="NoSpacing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0D5CF0">
        <w:rPr>
          <w:noProof/>
          <w:sz w:val="28"/>
          <w:szCs w:val="28"/>
        </w:rPr>
        <w:t xml:space="preserve">Prin adresa Parohiei Satu Mare </w:t>
      </w:r>
      <w:smartTag w:uri="urn:schemas-microsoft-com:office:smarttags" w:element="stockticker">
        <w:r w:rsidR="000D5CF0">
          <w:rPr>
            <w:noProof/>
            <w:sz w:val="28"/>
            <w:szCs w:val="28"/>
          </w:rPr>
          <w:t>VII</w:t>
        </w:r>
      </w:smartTag>
      <w:r w:rsidR="000D5CF0">
        <w:rPr>
          <w:noProof/>
          <w:sz w:val="28"/>
          <w:szCs w:val="28"/>
        </w:rPr>
        <w:t xml:space="preserve"> - Biserica Sfinţii Împăraţi Constantin şi Elena nr. 34/2022 înregistrată la Primăria municipiului Satu Mare sub nr. 21733/11.04.2022 solicit</w:t>
      </w:r>
      <w:r w:rsidR="000D5CF0">
        <w:rPr>
          <w:noProof/>
          <w:sz w:val="28"/>
          <w:szCs w:val="28"/>
          <w:lang w:val="ro-RO"/>
        </w:rPr>
        <w:t>ă</w:t>
      </w:r>
      <w:r w:rsidR="000D5CF0">
        <w:rPr>
          <w:noProof/>
          <w:sz w:val="28"/>
          <w:szCs w:val="28"/>
        </w:rPr>
        <w:t xml:space="preserve">  prelungirea termenului de realizare a obiectivului ” Altar de Vară”, motivat de situația  actuală respectiv perioada de după pandemie și de creșterea  prețurilor la materialele de construcții.</w:t>
      </w:r>
    </w:p>
    <w:p w14:paraId="55BE07B5" w14:textId="3D90B317" w:rsidR="000D5CF0" w:rsidRDefault="000D5CF0" w:rsidP="000D5CF0">
      <w:pPr>
        <w:pStyle w:val="NoSpacing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D95962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>Având în vedere aspectele precizate la alineatul precedent este necesar ca termenul de realizare al obiectivului  să fie prelungit, astfel că în loc de 6 ani cum  s-a propus și aprobat prin Hotărârea Consiliului Local Satu Mare nr.  83/30.04.2020,  termenul de realizare a obiectivului să fie de 8 ani, termen care a încep</w:t>
      </w:r>
      <w:r w:rsidR="00D95962">
        <w:rPr>
          <w:noProof/>
          <w:sz w:val="28"/>
          <w:szCs w:val="28"/>
        </w:rPr>
        <w:t>u</w:t>
      </w:r>
      <w:r>
        <w:rPr>
          <w:noProof/>
          <w:sz w:val="28"/>
          <w:szCs w:val="28"/>
        </w:rPr>
        <w:t xml:space="preserve">t să curgă de la data adoptării HCL nr.104/2016. </w:t>
      </w:r>
    </w:p>
    <w:p w14:paraId="763A8CAF" w14:textId="661B3A19" w:rsidR="000D5CF0" w:rsidRPr="00A76A86" w:rsidRDefault="000D5CF0" w:rsidP="000D5CF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Pentru aceste considererente propun modificarea H.C.L. nr. 104/10.05.2016 privind acordarea în folosinţă gratuită Parohiei Satu Mare </w:t>
      </w:r>
      <w:smartTag w:uri="urn:schemas-microsoft-com:office:smarttags" w:element="stockticker">
        <w:r>
          <w:rPr>
            <w:noProof/>
            <w:sz w:val="28"/>
            <w:szCs w:val="28"/>
          </w:rPr>
          <w:t>VII</w:t>
        </w:r>
      </w:smartTag>
      <w:r>
        <w:rPr>
          <w:noProof/>
          <w:sz w:val="28"/>
          <w:szCs w:val="28"/>
        </w:rPr>
        <w:t xml:space="preserve"> - Biserica Sfinţii Împăraţi Constantin şi Elena  a imobilului teren înscris în CF nr. 151661 situat în Satu Mare, B-dul Lalelei şi </w:t>
      </w:r>
      <w:r>
        <w:rPr>
          <w:sz w:val="28"/>
          <w:szCs w:val="28"/>
        </w:rPr>
        <w:t xml:space="preserve"> </w:t>
      </w:r>
      <w:r w:rsidRPr="00A76A86">
        <w:rPr>
          <w:sz w:val="28"/>
          <w:szCs w:val="28"/>
        </w:rPr>
        <w:t xml:space="preserve">înaintăm Consiliului Local al </w:t>
      </w:r>
      <w:r w:rsidR="00D95962">
        <w:rPr>
          <w:sz w:val="28"/>
          <w:szCs w:val="28"/>
        </w:rPr>
        <w:t>M</w:t>
      </w:r>
      <w:r w:rsidRPr="00A76A86">
        <w:rPr>
          <w:sz w:val="28"/>
          <w:szCs w:val="28"/>
        </w:rPr>
        <w:t>unicipiului Satu Mare, prezentul proiect de hotărâre cu propunere de aprobare.</w:t>
      </w:r>
    </w:p>
    <w:p w14:paraId="3F33FEEC" w14:textId="77777777" w:rsidR="000D5CF0" w:rsidRPr="00A76A86" w:rsidRDefault="000D5CF0" w:rsidP="000D5CF0">
      <w:pPr>
        <w:jc w:val="both"/>
        <w:rPr>
          <w:sz w:val="28"/>
          <w:szCs w:val="28"/>
        </w:rPr>
      </w:pPr>
    </w:p>
    <w:p w14:paraId="48C78C8F" w14:textId="77777777" w:rsidR="000D5CF0" w:rsidRDefault="000D5CF0" w:rsidP="000D5CF0">
      <w:pPr>
        <w:tabs>
          <w:tab w:val="left" w:pos="4680"/>
          <w:tab w:val="center" w:pos="5165"/>
        </w:tabs>
        <w:spacing w:line="360" w:lineRule="auto"/>
        <w:ind w:left="360"/>
        <w:rPr>
          <w:sz w:val="28"/>
          <w:szCs w:val="28"/>
        </w:rPr>
      </w:pPr>
    </w:p>
    <w:p w14:paraId="2A682836" w14:textId="77777777" w:rsidR="000D5CF0" w:rsidRDefault="000D5CF0" w:rsidP="000D5CF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Şef serviciu </w:t>
      </w:r>
    </w:p>
    <w:p w14:paraId="78DB666C" w14:textId="77777777" w:rsidR="000D5CF0" w:rsidRDefault="000D5CF0" w:rsidP="000D5CF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Faur Mihaela</w:t>
      </w:r>
    </w:p>
    <w:p w14:paraId="13F53007" w14:textId="77777777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40403A82" w14:textId="77777777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7B116F61" w14:textId="77777777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66EADA7E" w14:textId="4BDE2C19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254EA9D4" w14:textId="55D5EF53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0B4B1DAB" w14:textId="77777777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5ACCF029" w14:textId="77777777" w:rsidR="000D5CF0" w:rsidRDefault="000D5CF0" w:rsidP="000D5CF0">
      <w:r>
        <w:rPr>
          <w:sz w:val="16"/>
          <w:szCs w:val="16"/>
        </w:rPr>
        <w:t>Munich Diana/2ex</w:t>
      </w:r>
    </w:p>
    <w:p w14:paraId="4C9BB23D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1B390741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7B789E4E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7F25EBC5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725FC2B8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3CED4CC3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711856F2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35A378F2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191B777D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6941B9A4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3807098D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6702A0EC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658D843C" w14:textId="69E9DD5D" w:rsidR="00131B69" w:rsidRPr="00D438F6" w:rsidRDefault="00A76A86" w:rsidP="000D5CF0">
      <w:pPr>
        <w:ind w:firstLine="720"/>
        <w:jc w:val="both"/>
        <w:rPr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 xml:space="preserve">                                          </w:t>
      </w:r>
    </w:p>
    <w:p w14:paraId="0116CCB0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62B73C13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2A889154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543BFC16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1C42B727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467920DE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2FEECC5A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77225B27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7C0FEBCA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09D591B5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614380D4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75B22811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4EB81953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07B05674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12F156B1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4F9780C4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0233CF73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18AA2601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5280A2D2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312639E1" w14:textId="500ACAD2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4913B82D" w14:textId="148D6C25" w:rsidR="00312746" w:rsidRPr="00D438F6" w:rsidRDefault="00312746" w:rsidP="00D438F6">
      <w:pPr>
        <w:ind w:firstLine="720"/>
        <w:jc w:val="both"/>
        <w:rPr>
          <w:sz w:val="28"/>
          <w:szCs w:val="28"/>
          <w:lang w:val="ro-RO"/>
        </w:rPr>
      </w:pPr>
    </w:p>
    <w:p w14:paraId="107A7A19" w14:textId="45AABC77" w:rsidR="00312746" w:rsidRPr="00D438F6" w:rsidRDefault="00312746" w:rsidP="00D438F6">
      <w:pPr>
        <w:ind w:firstLine="720"/>
        <w:jc w:val="both"/>
        <w:rPr>
          <w:sz w:val="28"/>
          <w:szCs w:val="28"/>
          <w:lang w:val="ro-RO"/>
        </w:rPr>
      </w:pPr>
    </w:p>
    <w:p w14:paraId="492E0EC9" w14:textId="77777777" w:rsidR="00312746" w:rsidRDefault="00312746" w:rsidP="00497F7A">
      <w:pPr>
        <w:spacing w:line="360" w:lineRule="auto"/>
        <w:rPr>
          <w:sz w:val="16"/>
          <w:szCs w:val="16"/>
        </w:rPr>
      </w:pPr>
    </w:p>
    <w:sectPr w:rsidR="00312746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7BD8"/>
    <w:rsid w:val="0001232F"/>
    <w:rsid w:val="0006347A"/>
    <w:rsid w:val="000645E0"/>
    <w:rsid w:val="000D5CF0"/>
    <w:rsid w:val="000E1EBB"/>
    <w:rsid w:val="000E55D5"/>
    <w:rsid w:val="000F44FC"/>
    <w:rsid w:val="00131B69"/>
    <w:rsid w:val="001472AD"/>
    <w:rsid w:val="0015196F"/>
    <w:rsid w:val="001663DE"/>
    <w:rsid w:val="00171680"/>
    <w:rsid w:val="00177258"/>
    <w:rsid w:val="001C4C09"/>
    <w:rsid w:val="002161AB"/>
    <w:rsid w:val="002529C9"/>
    <w:rsid w:val="002B3EEE"/>
    <w:rsid w:val="00312746"/>
    <w:rsid w:val="0032360E"/>
    <w:rsid w:val="003362A4"/>
    <w:rsid w:val="00352EF2"/>
    <w:rsid w:val="00396F83"/>
    <w:rsid w:val="003A332F"/>
    <w:rsid w:val="003A5CAD"/>
    <w:rsid w:val="003D1111"/>
    <w:rsid w:val="00454489"/>
    <w:rsid w:val="00497F7A"/>
    <w:rsid w:val="004A0EBD"/>
    <w:rsid w:val="004A1BF4"/>
    <w:rsid w:val="004C5AA2"/>
    <w:rsid w:val="004F30E5"/>
    <w:rsid w:val="00514E3E"/>
    <w:rsid w:val="005238AB"/>
    <w:rsid w:val="00533BB8"/>
    <w:rsid w:val="00576C3E"/>
    <w:rsid w:val="005C58AB"/>
    <w:rsid w:val="005D37F5"/>
    <w:rsid w:val="00680069"/>
    <w:rsid w:val="00697CAB"/>
    <w:rsid w:val="006C5A33"/>
    <w:rsid w:val="006F4A64"/>
    <w:rsid w:val="00704ED4"/>
    <w:rsid w:val="007D72E5"/>
    <w:rsid w:val="007F0FDC"/>
    <w:rsid w:val="0083286A"/>
    <w:rsid w:val="008341B1"/>
    <w:rsid w:val="00866D5E"/>
    <w:rsid w:val="00870531"/>
    <w:rsid w:val="00877D99"/>
    <w:rsid w:val="0088618C"/>
    <w:rsid w:val="008E017A"/>
    <w:rsid w:val="00921E09"/>
    <w:rsid w:val="00936E64"/>
    <w:rsid w:val="00940CEA"/>
    <w:rsid w:val="00984B9D"/>
    <w:rsid w:val="00991CD3"/>
    <w:rsid w:val="00A17653"/>
    <w:rsid w:val="00A278D0"/>
    <w:rsid w:val="00A52F78"/>
    <w:rsid w:val="00A57D20"/>
    <w:rsid w:val="00A64396"/>
    <w:rsid w:val="00A76A86"/>
    <w:rsid w:val="00A76C92"/>
    <w:rsid w:val="00A76F3A"/>
    <w:rsid w:val="00B62209"/>
    <w:rsid w:val="00BC7813"/>
    <w:rsid w:val="00BD3C03"/>
    <w:rsid w:val="00BE1370"/>
    <w:rsid w:val="00BF23B1"/>
    <w:rsid w:val="00C0373C"/>
    <w:rsid w:val="00C10E26"/>
    <w:rsid w:val="00C152CF"/>
    <w:rsid w:val="00C15C11"/>
    <w:rsid w:val="00C35DD6"/>
    <w:rsid w:val="00C47F5F"/>
    <w:rsid w:val="00CE6FF0"/>
    <w:rsid w:val="00D26CC4"/>
    <w:rsid w:val="00D438F6"/>
    <w:rsid w:val="00D636C9"/>
    <w:rsid w:val="00D81302"/>
    <w:rsid w:val="00D95962"/>
    <w:rsid w:val="00DD52C8"/>
    <w:rsid w:val="00DE5A20"/>
    <w:rsid w:val="00DF2AAD"/>
    <w:rsid w:val="00EB6ACD"/>
    <w:rsid w:val="00EC0443"/>
    <w:rsid w:val="00F354D1"/>
    <w:rsid w:val="00F70226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C551965"/>
  <w15:docId w15:val="{2926D88A-D51F-448C-8647-5D809B1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75</cp:revision>
  <cp:lastPrinted>2022-02-16T11:11:00Z</cp:lastPrinted>
  <dcterms:created xsi:type="dcterms:W3CDTF">2021-11-22T08:25:00Z</dcterms:created>
  <dcterms:modified xsi:type="dcterms:W3CDTF">2022-04-21T07:41:00Z</dcterms:modified>
</cp:coreProperties>
</file>