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5E" w:rsidRPr="00F5246B" w:rsidRDefault="00A72048">
      <w:pPr>
        <w:jc w:val="both"/>
        <w:rPr>
          <w:szCs w:val="24"/>
        </w:rPr>
      </w:pPr>
      <w:r>
        <w:rPr>
          <w:noProof/>
          <w:szCs w:val="24"/>
          <w:lang w:eastAsia="ro-RO"/>
        </w:rPr>
        <w:pict>
          <v:rect id="Text Box 2" o:spid="_x0000_s1026" style="position:absolute;left:0;text-align:left;margin-left:63.55pt;margin-top:7pt;width:283.6pt;height:7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rsidR="0052615E" w:rsidRPr="005C0B81" w:rsidRDefault="0097384E">
                  <w:pPr>
                    <w:pStyle w:val="BodyText"/>
                    <w:rPr>
                      <w:sz w:val="22"/>
                      <w:szCs w:val="22"/>
                    </w:rPr>
                  </w:pPr>
                  <w:r w:rsidRPr="005C0B81">
                    <w:rPr>
                      <w:sz w:val="22"/>
                      <w:szCs w:val="22"/>
                    </w:rPr>
                    <w:t>ROMÂNIA</w:t>
                  </w:r>
                </w:p>
                <w:p w:rsidR="0052615E" w:rsidRPr="005C0B81" w:rsidRDefault="0097384E">
                  <w:pPr>
                    <w:spacing w:after="0"/>
                    <w:rPr>
                      <w:sz w:val="22"/>
                    </w:rPr>
                  </w:pPr>
                  <w:r w:rsidRPr="005C0B81">
                    <w:rPr>
                      <w:sz w:val="22"/>
                    </w:rPr>
                    <w:t>JUDEŢUL SATU MARE</w:t>
                  </w:r>
                </w:p>
                <w:p w:rsidR="0052615E" w:rsidRPr="005C0B81" w:rsidRDefault="0097384E">
                  <w:pPr>
                    <w:spacing w:after="0"/>
                    <w:rPr>
                      <w:sz w:val="22"/>
                    </w:rPr>
                  </w:pPr>
                  <w:r w:rsidRPr="005C0B81">
                    <w:rPr>
                      <w:sz w:val="22"/>
                    </w:rPr>
                    <w:t>CONSILIUL LOCAL AL</w:t>
                  </w:r>
                </w:p>
                <w:p w:rsidR="0052615E" w:rsidRPr="005C0B81" w:rsidRDefault="0097384E">
                  <w:pPr>
                    <w:spacing w:after="0"/>
                    <w:rPr>
                      <w:sz w:val="22"/>
                    </w:rPr>
                  </w:pPr>
                  <w:r w:rsidRPr="005C0B81">
                    <w:rPr>
                      <w:sz w:val="22"/>
                    </w:rPr>
                    <w:t>MUNICIPIULUI SATU MARE</w:t>
                  </w:r>
                </w:p>
                <w:p w:rsidR="00A807D8" w:rsidRPr="00F81B90" w:rsidRDefault="0097384E" w:rsidP="00A807D8">
                  <w:pPr>
                    <w:rPr>
                      <w:szCs w:val="24"/>
                    </w:rPr>
                  </w:pPr>
                  <w:r w:rsidRPr="003C6099">
                    <w:rPr>
                      <w:sz w:val="22"/>
                    </w:rPr>
                    <w:t>NR</w:t>
                  </w:r>
                  <w:r w:rsidRPr="00F81B90">
                    <w:rPr>
                      <w:sz w:val="22"/>
                    </w:rPr>
                    <w:t xml:space="preserve">. </w:t>
                  </w:r>
                  <w:r w:rsidR="00FD5C14" w:rsidRPr="00FD5C14">
                    <w:rPr>
                      <w:sz w:val="22"/>
                    </w:rPr>
                    <w:t>18</w:t>
                  </w:r>
                  <w:r w:rsidR="00FD5C14">
                    <w:rPr>
                      <w:sz w:val="22"/>
                    </w:rPr>
                    <w:t>.</w:t>
                  </w:r>
                  <w:bookmarkStart w:id="0" w:name="_GoBack"/>
                  <w:bookmarkEnd w:id="0"/>
                  <w:r w:rsidR="00FD5C14" w:rsidRPr="00FD5C14">
                    <w:rPr>
                      <w:sz w:val="22"/>
                    </w:rPr>
                    <w:t>173</w:t>
                  </w:r>
                  <w:r w:rsidR="00C021D8" w:rsidRPr="00C021D8">
                    <w:rPr>
                      <w:sz w:val="22"/>
                    </w:rPr>
                    <w:t xml:space="preserve">/ </w:t>
                  </w:r>
                  <w:r w:rsidR="00262674">
                    <w:rPr>
                      <w:sz w:val="22"/>
                    </w:rPr>
                    <w:t>25</w:t>
                  </w:r>
                  <w:r w:rsidR="00C021D8" w:rsidRPr="00C021D8">
                    <w:rPr>
                      <w:sz w:val="22"/>
                    </w:rPr>
                    <w:t>.0</w:t>
                  </w:r>
                  <w:r w:rsidR="00262674">
                    <w:rPr>
                      <w:sz w:val="22"/>
                    </w:rPr>
                    <w:t>3</w:t>
                  </w:r>
                  <w:r w:rsidR="00C021D8" w:rsidRPr="00C021D8">
                    <w:rPr>
                      <w:sz w:val="22"/>
                    </w:rPr>
                    <w:t>.2022</w:t>
                  </w:r>
                </w:p>
                <w:p w:rsidR="00A807D8" w:rsidRDefault="00555345">
                  <w:r w:rsidRPr="00555345">
                    <w:rPr>
                      <w:sz w:val="22"/>
                    </w:rPr>
                    <w:t>2021</w:t>
                  </w:r>
                </w:p>
              </w:txbxContent>
            </v:textbox>
            <w10:wrap type="square"/>
          </v:rect>
        </w:pict>
      </w:r>
      <w:r w:rsidR="0097384E" w:rsidRPr="00F5246B">
        <w:rPr>
          <w:noProof/>
          <w:szCs w:val="24"/>
          <w:lang w:eastAsia="ro-RO"/>
        </w:rPr>
        <w:drawing>
          <wp:inline distT="0" distB="0" distL="0" distR="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96C29" w:rsidRPr="00C70DD8" w:rsidRDefault="00CA129E" w:rsidP="00262674">
      <w:pPr>
        <w:spacing w:line="360" w:lineRule="auto"/>
        <w:ind w:firstLine="720"/>
        <w:jc w:val="both"/>
        <w:rPr>
          <w:sz w:val="22"/>
        </w:rPr>
      </w:pPr>
      <w:r w:rsidRPr="00C70DD8">
        <w:rPr>
          <w:sz w:val="22"/>
        </w:rPr>
        <w:t xml:space="preserve">Kereskényi Gábor, </w:t>
      </w:r>
      <w:r w:rsidR="00296C29" w:rsidRPr="00C70DD8">
        <w:rPr>
          <w:sz w:val="22"/>
        </w:rPr>
        <w:t>primar al municipiului Satu Mare,</w:t>
      </w:r>
    </w:p>
    <w:p w:rsidR="00871E41" w:rsidRPr="00C70DD8" w:rsidRDefault="00296C29" w:rsidP="00B07B0A">
      <w:pPr>
        <w:ind w:left="360"/>
        <w:jc w:val="both"/>
        <w:rPr>
          <w:b/>
          <w:sz w:val="22"/>
        </w:rPr>
      </w:pPr>
      <w:r w:rsidRPr="00C70DD8">
        <w:rPr>
          <w:sz w:val="22"/>
        </w:rPr>
        <w:t>În temeiul prevederilor art. 136</w:t>
      </w:r>
      <w:r w:rsidR="00B06F3A" w:rsidRPr="00C70DD8">
        <w:rPr>
          <w:sz w:val="22"/>
        </w:rPr>
        <w:t>,</w:t>
      </w:r>
      <w:r w:rsidRPr="00C70DD8">
        <w:rPr>
          <w:sz w:val="22"/>
        </w:rPr>
        <w:t xml:space="preserve"> alin.(1) din O.U.G. nr. 57/2019 privind Codul Administrativ, cu modificăr</w:t>
      </w:r>
      <w:r w:rsidR="00F90DDB" w:rsidRPr="00C70DD8">
        <w:rPr>
          <w:sz w:val="22"/>
        </w:rPr>
        <w:t>ile și completările ulterioare,</w:t>
      </w:r>
      <w:r w:rsidR="00262674">
        <w:rPr>
          <w:sz w:val="22"/>
        </w:rPr>
        <w:t xml:space="preserve"> </w:t>
      </w:r>
      <w:r w:rsidR="00F5246B" w:rsidRPr="00C70DD8">
        <w:rPr>
          <w:sz w:val="22"/>
        </w:rPr>
        <w:t>inițiez</w:t>
      </w:r>
      <w:r w:rsidRPr="00C70DD8">
        <w:rPr>
          <w:sz w:val="22"/>
        </w:rPr>
        <w:t xml:space="preserve"> proiectul de hotărâre </w:t>
      </w:r>
      <w:r w:rsidR="00AE1BAA" w:rsidRPr="00C70DD8">
        <w:rPr>
          <w:sz w:val="22"/>
          <w:lang w:val="en-US"/>
        </w:rPr>
        <w:t>privind</w:t>
      </w:r>
      <w:r w:rsidR="00262674">
        <w:rPr>
          <w:sz w:val="22"/>
          <w:lang w:val="en-US"/>
        </w:rPr>
        <w:t xml:space="preserve"> </w:t>
      </w:r>
      <w:r w:rsidR="00AE1BAA" w:rsidRPr="00C70DD8">
        <w:rPr>
          <w:sz w:val="22"/>
          <w:lang w:val="en-US"/>
        </w:rPr>
        <w:t>aprobarea</w:t>
      </w:r>
      <w:r w:rsidR="00262674">
        <w:rPr>
          <w:sz w:val="22"/>
          <w:lang w:val="en-US"/>
        </w:rPr>
        <w:t xml:space="preserve"> </w:t>
      </w:r>
      <w:r w:rsidR="00C84432" w:rsidRPr="00C70DD8">
        <w:rPr>
          <w:sz w:val="22"/>
          <w:lang w:val="en-US"/>
        </w:rPr>
        <w:t>studiului de fezabilitate</w:t>
      </w:r>
      <w:r w:rsidR="00262674">
        <w:rPr>
          <w:sz w:val="22"/>
          <w:lang w:val="en-US"/>
        </w:rPr>
        <w:t xml:space="preserve"> </w:t>
      </w:r>
      <w:r w:rsidR="009F3179" w:rsidRPr="00C70DD8">
        <w:rPr>
          <w:sz w:val="22"/>
          <w:lang w:val="en-US"/>
        </w:rPr>
        <w:t xml:space="preserve">și a </w:t>
      </w:r>
      <w:r w:rsidR="00AE1BAA" w:rsidRPr="00C70DD8">
        <w:rPr>
          <w:sz w:val="22"/>
          <w:lang w:val="en-US"/>
        </w:rPr>
        <w:t>indicatorilor</w:t>
      </w:r>
      <w:r w:rsidR="00262674">
        <w:rPr>
          <w:sz w:val="22"/>
          <w:lang w:val="en-US"/>
        </w:rPr>
        <w:t xml:space="preserve"> </w:t>
      </w:r>
      <w:r w:rsidR="00AE1BAA" w:rsidRPr="00C70DD8">
        <w:rPr>
          <w:sz w:val="22"/>
          <w:lang w:val="en-US"/>
        </w:rPr>
        <w:t>tehnico-economici pentru</w:t>
      </w:r>
      <w:r w:rsidR="00262674">
        <w:rPr>
          <w:sz w:val="22"/>
          <w:lang w:val="en-US"/>
        </w:rPr>
        <w:t xml:space="preserve"> </w:t>
      </w:r>
      <w:r w:rsidR="00AE1BAA" w:rsidRPr="00C70DD8">
        <w:rPr>
          <w:sz w:val="22"/>
          <w:lang w:val="en-US"/>
        </w:rPr>
        <w:t>obiectivul de investiție</w:t>
      </w:r>
      <w:r w:rsidR="00262674">
        <w:rPr>
          <w:sz w:val="22"/>
          <w:lang w:val="en-US"/>
        </w:rPr>
        <w:t xml:space="preserve"> </w:t>
      </w:r>
      <w:r w:rsidR="00B07B0A" w:rsidRPr="00C70DD8">
        <w:rPr>
          <w:b/>
          <w:bCs/>
          <w:sz w:val="22"/>
        </w:rPr>
        <w:t>”</w:t>
      </w:r>
      <w:r w:rsidR="00262674" w:rsidRPr="00262674">
        <w:rPr>
          <w:b/>
          <w:sz w:val="22"/>
          <w:lang w:val="en-US"/>
        </w:rPr>
        <w:t>Extindere rețea de apă în Zona Bercu Roșu, str Curcubeului, Mun. Satu Mare, județul Satu Mare</w:t>
      </w:r>
      <w:r w:rsidR="00B07B0A" w:rsidRPr="00C70DD8">
        <w:rPr>
          <w:b/>
          <w:bCs/>
          <w:sz w:val="22"/>
        </w:rPr>
        <w:t>”</w:t>
      </w:r>
      <w:r w:rsidRPr="00C70DD8">
        <w:rPr>
          <w:b/>
          <w:sz w:val="22"/>
        </w:rPr>
        <w:t xml:space="preserve">, </w:t>
      </w:r>
      <w:r w:rsidRPr="00C70DD8">
        <w:rPr>
          <w:bCs/>
          <w:sz w:val="22"/>
        </w:rPr>
        <w:t>proiect</w:t>
      </w:r>
      <w:r w:rsidRPr="00C70DD8">
        <w:rPr>
          <w:sz w:val="22"/>
        </w:rPr>
        <w:t xml:space="preserve"> în </w:t>
      </w:r>
      <w:r w:rsidR="00F5246B" w:rsidRPr="00C70DD8">
        <w:rPr>
          <w:sz w:val="22"/>
        </w:rPr>
        <w:t>susținerea</w:t>
      </w:r>
      <w:r w:rsidRPr="00C70DD8">
        <w:rPr>
          <w:sz w:val="22"/>
        </w:rPr>
        <w:t xml:space="preserve"> căruia formulez următorul:</w:t>
      </w:r>
    </w:p>
    <w:p w:rsidR="0052615E" w:rsidRPr="00262674" w:rsidRDefault="00394E95" w:rsidP="00262674">
      <w:pPr>
        <w:spacing w:line="240" w:lineRule="auto"/>
        <w:jc w:val="center"/>
        <w:rPr>
          <w:b/>
          <w:sz w:val="22"/>
        </w:rPr>
      </w:pPr>
      <w:r w:rsidRPr="00C70DD8">
        <w:rPr>
          <w:b/>
          <w:sz w:val="22"/>
        </w:rPr>
        <w:t>Referat de aprobare</w:t>
      </w:r>
    </w:p>
    <w:p w:rsidR="00262674" w:rsidRPr="00262674" w:rsidRDefault="00262674" w:rsidP="00262674">
      <w:pPr>
        <w:spacing w:before="120" w:after="0" w:line="240" w:lineRule="auto"/>
        <w:ind w:right="213"/>
        <w:jc w:val="both"/>
        <w:rPr>
          <w:kern w:val="20"/>
          <w:sz w:val="22"/>
        </w:rPr>
      </w:pPr>
      <w:r w:rsidRPr="00262674">
        <w:rPr>
          <w:kern w:val="20"/>
          <w:sz w:val="22"/>
        </w:rPr>
        <w:t>Proiectul vizează extinderea rețelei de apă pe str. Curcubeului, municipiul Satu Mare, județul Satu Mare.</w:t>
      </w:r>
    </w:p>
    <w:p w:rsidR="00262674" w:rsidRPr="00262674" w:rsidRDefault="00262674" w:rsidP="00262674">
      <w:pPr>
        <w:spacing w:before="120" w:after="0" w:line="240" w:lineRule="auto"/>
        <w:ind w:right="213"/>
        <w:jc w:val="both"/>
        <w:rPr>
          <w:kern w:val="20"/>
          <w:sz w:val="22"/>
        </w:rPr>
      </w:pPr>
      <w:r w:rsidRPr="00262674">
        <w:rPr>
          <w:kern w:val="20"/>
          <w:sz w:val="22"/>
        </w:rPr>
        <w:t xml:space="preserve">În momentul de faţă, strada studiată în proiect, respectiv str. Curcubeului- care aparține de municipiul Satu Mare- nu beneficiază de serviciul public de alimentare cu apă și de canalizare. </w:t>
      </w:r>
    </w:p>
    <w:p w:rsidR="00262674" w:rsidRPr="00262674" w:rsidRDefault="00262674" w:rsidP="00262674">
      <w:pPr>
        <w:spacing w:before="120" w:after="0" w:line="240" w:lineRule="auto"/>
        <w:ind w:right="213"/>
        <w:jc w:val="both"/>
        <w:rPr>
          <w:kern w:val="20"/>
          <w:sz w:val="22"/>
        </w:rPr>
      </w:pPr>
      <w:r w:rsidRPr="00262674">
        <w:rPr>
          <w:kern w:val="20"/>
          <w:sz w:val="22"/>
        </w:rPr>
        <w:t xml:space="preserve">       Proiectul se adresează populaţiei din această zonă, necesitatea lui derivă din asigurarea unor reţele de apă, pentru a se satisface necesarul de apă  potabilă. De mențional este faptul că, executarea rețelei de canalizare de pe această stradă este inclusă în lista cererilor de finanțare pentru programul Național de Investiții ANGHEL SALIGNY. Totodată str Curcubeului este una dintre străzile pe care Primăria Satu Mare doreste sa o asfalteze în viitorul apropiat.   Prin urmare, este necesar și evident ca înainte de executarea acestor lucrări, să fie finalizată execuția rețelelor edilitare.</w:t>
      </w:r>
    </w:p>
    <w:p w:rsidR="00262674" w:rsidRPr="00262674" w:rsidRDefault="00262674" w:rsidP="00262674">
      <w:pPr>
        <w:spacing w:before="120" w:after="0" w:line="240" w:lineRule="auto"/>
        <w:ind w:right="213"/>
        <w:jc w:val="both"/>
        <w:rPr>
          <w:kern w:val="20"/>
          <w:sz w:val="22"/>
        </w:rPr>
      </w:pPr>
      <w:r w:rsidRPr="00262674">
        <w:rPr>
          <w:kern w:val="20"/>
          <w:sz w:val="22"/>
        </w:rPr>
        <w:t xml:space="preserve">     Cu realizarea investiției, pe termen mediu și lung se va obține următoarele obiective:</w:t>
      </w:r>
    </w:p>
    <w:p w:rsidR="00262674" w:rsidRPr="00262674" w:rsidRDefault="00262674" w:rsidP="00262674">
      <w:pPr>
        <w:spacing w:before="120" w:after="0" w:line="240" w:lineRule="auto"/>
        <w:ind w:right="213"/>
        <w:jc w:val="both"/>
        <w:rPr>
          <w:kern w:val="20"/>
          <w:sz w:val="22"/>
        </w:rPr>
      </w:pPr>
      <w:r w:rsidRPr="00262674">
        <w:rPr>
          <w:kern w:val="20"/>
          <w:sz w:val="22"/>
        </w:rPr>
        <w:t>•</w:t>
      </w:r>
      <w:r w:rsidRPr="00262674">
        <w:rPr>
          <w:kern w:val="20"/>
          <w:sz w:val="22"/>
        </w:rPr>
        <w:tab/>
        <w:t>îmbunătățirea situației sociale și economice;</w:t>
      </w:r>
    </w:p>
    <w:p w:rsidR="00262674" w:rsidRPr="00262674" w:rsidRDefault="00262674" w:rsidP="00262674">
      <w:pPr>
        <w:spacing w:before="120" w:after="0" w:line="240" w:lineRule="auto"/>
        <w:ind w:right="213"/>
        <w:jc w:val="both"/>
        <w:rPr>
          <w:kern w:val="20"/>
          <w:sz w:val="22"/>
        </w:rPr>
      </w:pPr>
      <w:r w:rsidRPr="00262674">
        <w:rPr>
          <w:kern w:val="20"/>
          <w:sz w:val="22"/>
        </w:rPr>
        <w:t>•</w:t>
      </w:r>
      <w:r w:rsidRPr="00262674">
        <w:rPr>
          <w:kern w:val="20"/>
          <w:sz w:val="22"/>
        </w:rPr>
        <w:tab/>
        <w:t>creșterea confortului și realizarea cadrului igienico – sanitar;</w:t>
      </w:r>
    </w:p>
    <w:p w:rsidR="00262674" w:rsidRPr="00262674" w:rsidRDefault="00262674" w:rsidP="00262674">
      <w:pPr>
        <w:spacing w:before="120" w:after="0" w:line="240" w:lineRule="auto"/>
        <w:ind w:right="213"/>
        <w:jc w:val="both"/>
        <w:rPr>
          <w:kern w:val="20"/>
          <w:sz w:val="22"/>
        </w:rPr>
      </w:pPr>
      <w:r w:rsidRPr="00262674">
        <w:rPr>
          <w:kern w:val="20"/>
          <w:sz w:val="22"/>
        </w:rPr>
        <w:t>•</w:t>
      </w:r>
      <w:r w:rsidRPr="00262674">
        <w:rPr>
          <w:kern w:val="20"/>
          <w:sz w:val="22"/>
        </w:rPr>
        <w:tab/>
        <w:t>îmbunătăţirea calităţii apei potabile furnizate populaţiei, inclusiv pe străzile  unde aceasta prezintă neconformităţi majore ;</w:t>
      </w:r>
    </w:p>
    <w:p w:rsidR="00262674" w:rsidRPr="00262674" w:rsidRDefault="00262674" w:rsidP="00262674">
      <w:pPr>
        <w:spacing w:before="120" w:after="0" w:line="240" w:lineRule="auto"/>
        <w:ind w:right="213"/>
        <w:jc w:val="both"/>
        <w:rPr>
          <w:kern w:val="20"/>
          <w:sz w:val="22"/>
        </w:rPr>
      </w:pPr>
      <w:r w:rsidRPr="00262674">
        <w:rPr>
          <w:kern w:val="20"/>
          <w:sz w:val="22"/>
        </w:rPr>
        <w:t>•</w:t>
      </w:r>
      <w:r w:rsidRPr="00262674">
        <w:rPr>
          <w:kern w:val="20"/>
          <w:sz w:val="22"/>
        </w:rPr>
        <w:tab/>
        <w:t xml:space="preserve">asigurarea alimentării continue cu apă potabilă de calitate a localităţilor; </w:t>
      </w:r>
    </w:p>
    <w:p w:rsidR="00262674" w:rsidRPr="00262674" w:rsidRDefault="00262674" w:rsidP="00262674">
      <w:pPr>
        <w:spacing w:after="0" w:line="240" w:lineRule="auto"/>
        <w:jc w:val="both"/>
        <w:rPr>
          <w:kern w:val="20"/>
          <w:sz w:val="22"/>
        </w:rPr>
      </w:pPr>
      <w:r w:rsidRPr="00262674">
        <w:rPr>
          <w:kern w:val="20"/>
          <w:sz w:val="22"/>
        </w:rPr>
        <w:t xml:space="preserve">           Beneficiarii direcți ai acestei lucrări sunt locuitorii din zonă, aproximativ în număr de 100 persoane.</w:t>
      </w:r>
    </w:p>
    <w:p w:rsidR="00A83EBE" w:rsidRPr="00C70DD8" w:rsidRDefault="00A83EBE" w:rsidP="00262674">
      <w:pPr>
        <w:spacing w:after="0" w:line="240" w:lineRule="auto"/>
        <w:jc w:val="both"/>
        <w:rPr>
          <w:kern w:val="20"/>
          <w:sz w:val="22"/>
        </w:rPr>
      </w:pPr>
      <w:r w:rsidRPr="00C70DD8">
        <w:rPr>
          <w:kern w:val="20"/>
          <w:sz w:val="22"/>
        </w:rPr>
        <w:tab/>
      </w:r>
      <w:bookmarkStart w:id="1" w:name="_Hlk72825544"/>
      <w:r w:rsidR="00F5246B" w:rsidRPr="00C70DD8">
        <w:rPr>
          <w:kern w:val="20"/>
          <w:sz w:val="22"/>
        </w:rPr>
        <w:t>Ținând</w:t>
      </w:r>
      <w:r w:rsidRPr="00C70DD8">
        <w:rPr>
          <w:kern w:val="20"/>
          <w:sz w:val="22"/>
        </w:rPr>
        <w:t xml:space="preserve"> seama de prevederile art. 41, art. 44, alin. (1) din Legea nr. 273/2006 privind finanțele publice locale, cu modificările și completările ulterioare, cu referire la cheltuielile de </w:t>
      </w:r>
      <w:r w:rsidR="00F5246B" w:rsidRPr="00C70DD8">
        <w:rPr>
          <w:kern w:val="20"/>
          <w:sz w:val="22"/>
        </w:rPr>
        <w:t>investiții</w:t>
      </w:r>
      <w:r w:rsidR="00E924DB">
        <w:rPr>
          <w:kern w:val="20"/>
          <w:sz w:val="22"/>
        </w:rPr>
        <w:t xml:space="preserve"> </w:t>
      </w:r>
      <w:r w:rsidR="00F5246B" w:rsidRPr="00C70DD8">
        <w:rPr>
          <w:kern w:val="20"/>
          <w:sz w:val="22"/>
        </w:rPr>
        <w:t>și</w:t>
      </w:r>
      <w:r w:rsidRPr="00C70DD8">
        <w:rPr>
          <w:kern w:val="20"/>
          <w:sz w:val="22"/>
        </w:rPr>
        <w:t xml:space="preserve"> aprobarea </w:t>
      </w:r>
      <w:r w:rsidR="00F5246B" w:rsidRPr="00C70DD8">
        <w:rPr>
          <w:kern w:val="20"/>
          <w:sz w:val="22"/>
        </w:rPr>
        <w:t>documentațiilor</w:t>
      </w:r>
      <w:r w:rsidRPr="00C70DD8">
        <w:rPr>
          <w:kern w:val="20"/>
          <w:sz w:val="22"/>
        </w:rPr>
        <w:t xml:space="preserve"> tehnico-economice ale obiectivelor de </w:t>
      </w:r>
      <w:r w:rsidR="00F5246B" w:rsidRPr="00C70DD8">
        <w:rPr>
          <w:kern w:val="20"/>
          <w:sz w:val="22"/>
        </w:rPr>
        <w:t>investiții</w:t>
      </w:r>
      <w:r w:rsidRPr="00C70DD8">
        <w:rPr>
          <w:kern w:val="20"/>
          <w:sz w:val="22"/>
        </w:rPr>
        <w:t xml:space="preserve">, </w:t>
      </w:r>
      <w:bookmarkEnd w:id="1"/>
    </w:p>
    <w:p w:rsidR="00A83EBE" w:rsidRPr="00C70DD8" w:rsidRDefault="00412105" w:rsidP="00262674">
      <w:pPr>
        <w:spacing w:after="0" w:line="240" w:lineRule="auto"/>
        <w:ind w:firstLine="720"/>
        <w:jc w:val="both"/>
        <w:rPr>
          <w:sz w:val="22"/>
        </w:rPr>
      </w:pPr>
      <w:r w:rsidRPr="00C70DD8">
        <w:rPr>
          <w:kern w:val="20"/>
          <w:sz w:val="22"/>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rsidR="00065D10" w:rsidRDefault="00A83EBE" w:rsidP="00262674">
      <w:pPr>
        <w:spacing w:after="0" w:line="240" w:lineRule="auto"/>
        <w:jc w:val="both"/>
        <w:rPr>
          <w:kern w:val="20"/>
          <w:sz w:val="22"/>
        </w:rPr>
      </w:pPr>
      <w:r w:rsidRPr="00C70DD8">
        <w:rPr>
          <w:kern w:val="20"/>
          <w:sz w:val="22"/>
        </w:rPr>
        <w:t xml:space="preserve">Propun spre dezbatere </w:t>
      </w:r>
      <w:r w:rsidR="00F5246B" w:rsidRPr="00C70DD8">
        <w:rPr>
          <w:kern w:val="20"/>
          <w:sz w:val="22"/>
        </w:rPr>
        <w:t>și</w:t>
      </w:r>
      <w:r w:rsidRPr="00C70DD8">
        <w:rPr>
          <w:kern w:val="20"/>
          <w:sz w:val="22"/>
        </w:rPr>
        <w:t xml:space="preserve"> aprobare Consiliului Local al municipiului Satu Mare Proiectul de hotărâre privind </w:t>
      </w:r>
      <w:r w:rsidRPr="00C70DD8">
        <w:rPr>
          <w:bCs/>
          <w:sz w:val="22"/>
        </w:rPr>
        <w:t>aprobarea</w:t>
      </w:r>
      <w:r w:rsidR="00E924DB">
        <w:rPr>
          <w:bCs/>
          <w:sz w:val="22"/>
        </w:rPr>
        <w:t xml:space="preserve"> </w:t>
      </w:r>
      <w:r w:rsidR="00B020C3" w:rsidRPr="00C70DD8">
        <w:rPr>
          <w:sz w:val="22"/>
          <w:lang w:val="en-US"/>
        </w:rPr>
        <w:t>Studiului de Fezabilitate</w:t>
      </w:r>
      <w:r w:rsidR="00E924DB">
        <w:rPr>
          <w:sz w:val="22"/>
          <w:lang w:val="en-US"/>
        </w:rPr>
        <w:t xml:space="preserve"> </w:t>
      </w:r>
      <w:r w:rsidR="009F3179" w:rsidRPr="00C70DD8">
        <w:rPr>
          <w:sz w:val="22"/>
          <w:lang w:val="en-US"/>
        </w:rPr>
        <w:t>și a</w:t>
      </w:r>
      <w:r w:rsidRPr="00C70DD8">
        <w:rPr>
          <w:bCs/>
          <w:sz w:val="22"/>
        </w:rPr>
        <w:t xml:space="preserve"> indicatorilor tehnico-economici la obiectivul de </w:t>
      </w:r>
      <w:r w:rsidR="00F5246B" w:rsidRPr="00C70DD8">
        <w:rPr>
          <w:bCs/>
          <w:sz w:val="22"/>
        </w:rPr>
        <w:t>investiție</w:t>
      </w:r>
      <w:r w:rsidR="00262674">
        <w:rPr>
          <w:bCs/>
          <w:sz w:val="22"/>
        </w:rPr>
        <w:t xml:space="preserve"> </w:t>
      </w:r>
      <w:r w:rsidR="003B0084" w:rsidRPr="00C70DD8">
        <w:rPr>
          <w:b/>
          <w:bCs/>
          <w:sz w:val="22"/>
        </w:rPr>
        <w:t>”</w:t>
      </w:r>
      <w:r w:rsidR="00262674" w:rsidRPr="00262674">
        <w:rPr>
          <w:b/>
          <w:sz w:val="22"/>
          <w:lang w:val="en-US"/>
        </w:rPr>
        <w:t>Extindere rețea de apă în Zona Bercu Roșu, str Curcubeului, Mun. Satu Mare, județul Satu Mare</w:t>
      </w:r>
      <w:r w:rsidR="003B0084" w:rsidRPr="00C70DD8">
        <w:rPr>
          <w:b/>
          <w:bCs/>
          <w:sz w:val="22"/>
        </w:rPr>
        <w:t>”</w:t>
      </w:r>
      <w:r w:rsidRPr="00C70DD8">
        <w:rPr>
          <w:kern w:val="20"/>
          <w:sz w:val="22"/>
        </w:rPr>
        <w:t>, în forma prezentată de executiv.</w:t>
      </w:r>
    </w:p>
    <w:p w:rsidR="00262674" w:rsidRPr="00262674" w:rsidRDefault="00262674" w:rsidP="00262674">
      <w:pPr>
        <w:spacing w:after="0" w:line="240" w:lineRule="auto"/>
        <w:jc w:val="both"/>
        <w:rPr>
          <w:kern w:val="20"/>
          <w:sz w:val="22"/>
        </w:rPr>
      </w:pPr>
    </w:p>
    <w:p w:rsidR="0052615E" w:rsidRPr="00C70DD8" w:rsidRDefault="0097384E" w:rsidP="00F71968">
      <w:pPr>
        <w:autoSpaceDE w:val="0"/>
        <w:autoSpaceDN w:val="0"/>
        <w:adjustRightInd w:val="0"/>
        <w:spacing w:after="0" w:line="240" w:lineRule="auto"/>
        <w:jc w:val="center"/>
        <w:rPr>
          <w:b/>
          <w:bCs/>
          <w:sz w:val="22"/>
        </w:rPr>
      </w:pPr>
      <w:bookmarkStart w:id="2" w:name="_Hlk27391016"/>
      <w:r w:rsidRPr="00C70DD8">
        <w:rPr>
          <w:b/>
          <w:bCs/>
          <w:sz w:val="22"/>
        </w:rPr>
        <w:t>INIŢIATOR</w:t>
      </w:r>
      <w:r w:rsidR="00721CE8" w:rsidRPr="00C70DD8">
        <w:rPr>
          <w:b/>
          <w:bCs/>
          <w:sz w:val="22"/>
        </w:rPr>
        <w:t xml:space="preserve"> PROIECT</w:t>
      </w:r>
    </w:p>
    <w:p w:rsidR="0052615E" w:rsidRPr="00C70DD8" w:rsidRDefault="0097384E" w:rsidP="00F71968">
      <w:pPr>
        <w:autoSpaceDE w:val="0"/>
        <w:autoSpaceDN w:val="0"/>
        <w:adjustRightInd w:val="0"/>
        <w:spacing w:after="0" w:line="240" w:lineRule="auto"/>
        <w:jc w:val="center"/>
        <w:rPr>
          <w:b/>
          <w:bCs/>
          <w:sz w:val="22"/>
        </w:rPr>
      </w:pPr>
      <w:r w:rsidRPr="00C70DD8">
        <w:rPr>
          <w:b/>
          <w:bCs/>
          <w:sz w:val="22"/>
        </w:rPr>
        <w:t>PRIMAR</w:t>
      </w:r>
    </w:p>
    <w:bookmarkEnd w:id="2"/>
    <w:p w:rsidR="005902DC" w:rsidRPr="00C70DD8" w:rsidRDefault="00F71968" w:rsidP="008C5BE2">
      <w:pPr>
        <w:jc w:val="center"/>
        <w:rPr>
          <w:sz w:val="22"/>
        </w:rPr>
      </w:pPr>
      <w:r w:rsidRPr="00C70DD8">
        <w:rPr>
          <w:sz w:val="22"/>
        </w:rPr>
        <w:t>Kereskényi Gábor</w:t>
      </w:r>
    </w:p>
    <w:p w:rsidR="00C70DD8" w:rsidRDefault="00C70DD8" w:rsidP="00C70DD8">
      <w:pPr>
        <w:tabs>
          <w:tab w:val="left" w:pos="1440"/>
        </w:tabs>
        <w:spacing w:after="0" w:line="240" w:lineRule="auto"/>
        <w:rPr>
          <w:sz w:val="16"/>
          <w:szCs w:val="16"/>
        </w:rPr>
      </w:pPr>
    </w:p>
    <w:p w:rsidR="00C70DD8" w:rsidRPr="00C70DD8" w:rsidRDefault="00C70DD8" w:rsidP="00C70DD8">
      <w:pPr>
        <w:tabs>
          <w:tab w:val="left" w:pos="1440"/>
        </w:tabs>
        <w:spacing w:after="0" w:line="240" w:lineRule="auto"/>
        <w:rPr>
          <w:sz w:val="16"/>
          <w:szCs w:val="16"/>
        </w:rPr>
      </w:pPr>
      <w:r w:rsidRPr="00C70DD8">
        <w:rPr>
          <w:sz w:val="16"/>
          <w:szCs w:val="16"/>
        </w:rPr>
        <w:t>Întocmit, 2 ex.</w:t>
      </w:r>
    </w:p>
    <w:p w:rsidR="0052615E" w:rsidRPr="00C70DD8" w:rsidRDefault="00C70DD8" w:rsidP="00C70DD8">
      <w:pPr>
        <w:tabs>
          <w:tab w:val="left" w:pos="1440"/>
        </w:tabs>
        <w:spacing w:after="0" w:line="240" w:lineRule="auto"/>
        <w:rPr>
          <w:sz w:val="16"/>
          <w:szCs w:val="16"/>
        </w:rPr>
      </w:pPr>
      <w:r w:rsidRPr="00C70DD8">
        <w:rPr>
          <w:sz w:val="16"/>
          <w:szCs w:val="16"/>
        </w:rPr>
        <w:t>Szucs Zsigmond</w:t>
      </w:r>
      <w:r w:rsidR="00322A96" w:rsidRPr="00C70DD8">
        <w:rPr>
          <w:sz w:val="16"/>
          <w:szCs w:val="16"/>
        </w:rPr>
        <w:tab/>
      </w:r>
    </w:p>
    <w:sectPr w:rsidR="0052615E" w:rsidRPr="00C70DD8" w:rsidSect="00A65A11">
      <w:footerReference w:type="default" r:id="rId10"/>
      <w:pgSz w:w="12240" w:h="15840"/>
      <w:pgMar w:top="851" w:right="1041" w:bottom="11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048" w:rsidRDefault="00A72048" w:rsidP="00153B97">
      <w:pPr>
        <w:spacing w:after="0" w:line="240" w:lineRule="auto"/>
      </w:pPr>
      <w:r>
        <w:separator/>
      </w:r>
    </w:p>
  </w:endnote>
  <w:endnote w:type="continuationSeparator" w:id="0">
    <w:p w:rsidR="00A72048" w:rsidRDefault="00A72048"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3783"/>
      <w:docPartObj>
        <w:docPartGallery w:val="Page Numbers (Bottom of Page)"/>
        <w:docPartUnique/>
      </w:docPartObj>
    </w:sdtPr>
    <w:sdtEndPr/>
    <w:sdtContent>
      <w:sdt>
        <w:sdtPr>
          <w:id w:val="1728636285"/>
          <w:docPartObj>
            <w:docPartGallery w:val="Page Numbers (Top of Page)"/>
            <w:docPartUnique/>
          </w:docPartObj>
        </w:sdtPr>
        <w:sdtEndPr/>
        <w:sdtContent>
          <w:p w:rsidR="00543F22" w:rsidRDefault="00543F22">
            <w:pPr>
              <w:pStyle w:val="Footer"/>
              <w:jc w:val="center"/>
            </w:pPr>
            <w:r>
              <w:t xml:space="preserve">Page </w:t>
            </w:r>
            <w:r w:rsidR="008652B1">
              <w:rPr>
                <w:b/>
                <w:bCs/>
                <w:szCs w:val="24"/>
              </w:rPr>
              <w:fldChar w:fldCharType="begin"/>
            </w:r>
            <w:r>
              <w:rPr>
                <w:b/>
                <w:bCs/>
              </w:rPr>
              <w:instrText xml:space="preserve"> PAGE </w:instrText>
            </w:r>
            <w:r w:rsidR="008652B1">
              <w:rPr>
                <w:b/>
                <w:bCs/>
                <w:szCs w:val="24"/>
              </w:rPr>
              <w:fldChar w:fldCharType="separate"/>
            </w:r>
            <w:r w:rsidR="00FD5C14">
              <w:rPr>
                <w:b/>
                <w:bCs/>
                <w:noProof/>
              </w:rPr>
              <w:t>1</w:t>
            </w:r>
            <w:r w:rsidR="008652B1">
              <w:rPr>
                <w:b/>
                <w:bCs/>
                <w:szCs w:val="24"/>
              </w:rPr>
              <w:fldChar w:fldCharType="end"/>
            </w:r>
            <w:r>
              <w:t xml:space="preserve"> of </w:t>
            </w:r>
            <w:r w:rsidR="008652B1">
              <w:rPr>
                <w:b/>
                <w:bCs/>
                <w:szCs w:val="24"/>
              </w:rPr>
              <w:fldChar w:fldCharType="begin"/>
            </w:r>
            <w:r>
              <w:rPr>
                <w:b/>
                <w:bCs/>
              </w:rPr>
              <w:instrText xml:space="preserve"> NUMPAGES  </w:instrText>
            </w:r>
            <w:r w:rsidR="008652B1">
              <w:rPr>
                <w:b/>
                <w:bCs/>
                <w:szCs w:val="24"/>
              </w:rPr>
              <w:fldChar w:fldCharType="separate"/>
            </w:r>
            <w:r w:rsidR="00FD5C14">
              <w:rPr>
                <w:b/>
                <w:bCs/>
                <w:noProof/>
              </w:rPr>
              <w:t>1</w:t>
            </w:r>
            <w:r w:rsidR="008652B1">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048" w:rsidRDefault="00A72048" w:rsidP="00153B97">
      <w:pPr>
        <w:spacing w:after="0" w:line="240" w:lineRule="auto"/>
      </w:pPr>
      <w:r>
        <w:separator/>
      </w:r>
    </w:p>
  </w:footnote>
  <w:footnote w:type="continuationSeparator" w:id="0">
    <w:p w:rsidR="00A72048" w:rsidRDefault="00A72048"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2615E"/>
    <w:rsid w:val="00050DFE"/>
    <w:rsid w:val="00052C72"/>
    <w:rsid w:val="00062369"/>
    <w:rsid w:val="00063AF6"/>
    <w:rsid w:val="00065D10"/>
    <w:rsid w:val="00072A3B"/>
    <w:rsid w:val="00075261"/>
    <w:rsid w:val="00087A7B"/>
    <w:rsid w:val="00090E8D"/>
    <w:rsid w:val="000A1BF1"/>
    <w:rsid w:val="000B3FBC"/>
    <w:rsid w:val="000D4634"/>
    <w:rsid w:val="000E15A0"/>
    <w:rsid w:val="000E240A"/>
    <w:rsid w:val="00100901"/>
    <w:rsid w:val="00116F88"/>
    <w:rsid w:val="00130631"/>
    <w:rsid w:val="00143CC1"/>
    <w:rsid w:val="00153B97"/>
    <w:rsid w:val="00161D9B"/>
    <w:rsid w:val="00162B0C"/>
    <w:rsid w:val="00167661"/>
    <w:rsid w:val="001C4734"/>
    <w:rsid w:val="001D7025"/>
    <w:rsid w:val="002352BA"/>
    <w:rsid w:val="0023782E"/>
    <w:rsid w:val="00240E6C"/>
    <w:rsid w:val="002447EC"/>
    <w:rsid w:val="00260BDD"/>
    <w:rsid w:val="00262674"/>
    <w:rsid w:val="00264BBA"/>
    <w:rsid w:val="00290F50"/>
    <w:rsid w:val="00296C29"/>
    <w:rsid w:val="002A0532"/>
    <w:rsid w:val="002C4C88"/>
    <w:rsid w:val="002C6C98"/>
    <w:rsid w:val="002D4613"/>
    <w:rsid w:val="002F5986"/>
    <w:rsid w:val="003056E6"/>
    <w:rsid w:val="00311084"/>
    <w:rsid w:val="00315CF3"/>
    <w:rsid w:val="00322A96"/>
    <w:rsid w:val="003341E1"/>
    <w:rsid w:val="00344CD0"/>
    <w:rsid w:val="00374778"/>
    <w:rsid w:val="00380146"/>
    <w:rsid w:val="00394E95"/>
    <w:rsid w:val="003A0A6F"/>
    <w:rsid w:val="003A3146"/>
    <w:rsid w:val="003B0084"/>
    <w:rsid w:val="003B433B"/>
    <w:rsid w:val="003C6099"/>
    <w:rsid w:val="003C7AB5"/>
    <w:rsid w:val="003D4735"/>
    <w:rsid w:val="003E1331"/>
    <w:rsid w:val="003E4D92"/>
    <w:rsid w:val="003F2071"/>
    <w:rsid w:val="00412105"/>
    <w:rsid w:val="004127A8"/>
    <w:rsid w:val="0044081B"/>
    <w:rsid w:val="00443C30"/>
    <w:rsid w:val="00481FE8"/>
    <w:rsid w:val="004873AC"/>
    <w:rsid w:val="0049065B"/>
    <w:rsid w:val="00491D93"/>
    <w:rsid w:val="0049544C"/>
    <w:rsid w:val="004A314D"/>
    <w:rsid w:val="004A37CE"/>
    <w:rsid w:val="004B7583"/>
    <w:rsid w:val="004D5A4E"/>
    <w:rsid w:val="00500D94"/>
    <w:rsid w:val="00516E2B"/>
    <w:rsid w:val="00520168"/>
    <w:rsid w:val="0052615E"/>
    <w:rsid w:val="00534FD0"/>
    <w:rsid w:val="00543220"/>
    <w:rsid w:val="00543F22"/>
    <w:rsid w:val="0055097E"/>
    <w:rsid w:val="0055363B"/>
    <w:rsid w:val="00555345"/>
    <w:rsid w:val="00556753"/>
    <w:rsid w:val="00572BCD"/>
    <w:rsid w:val="005849A1"/>
    <w:rsid w:val="005902DC"/>
    <w:rsid w:val="005A3545"/>
    <w:rsid w:val="005B4738"/>
    <w:rsid w:val="005C0B81"/>
    <w:rsid w:val="005C274E"/>
    <w:rsid w:val="005C5803"/>
    <w:rsid w:val="005E6D82"/>
    <w:rsid w:val="006063C7"/>
    <w:rsid w:val="006125E3"/>
    <w:rsid w:val="006237E4"/>
    <w:rsid w:val="00632027"/>
    <w:rsid w:val="00642515"/>
    <w:rsid w:val="00642DF7"/>
    <w:rsid w:val="00643E80"/>
    <w:rsid w:val="0066601B"/>
    <w:rsid w:val="00676460"/>
    <w:rsid w:val="006A6055"/>
    <w:rsid w:val="006C69C8"/>
    <w:rsid w:val="006E0DFD"/>
    <w:rsid w:val="006F041B"/>
    <w:rsid w:val="006F4BAA"/>
    <w:rsid w:val="00716ABB"/>
    <w:rsid w:val="007203EF"/>
    <w:rsid w:val="00721CE8"/>
    <w:rsid w:val="007226BC"/>
    <w:rsid w:val="00735882"/>
    <w:rsid w:val="00741DD9"/>
    <w:rsid w:val="00747593"/>
    <w:rsid w:val="00755630"/>
    <w:rsid w:val="00756143"/>
    <w:rsid w:val="00772C53"/>
    <w:rsid w:val="00783630"/>
    <w:rsid w:val="00786435"/>
    <w:rsid w:val="00797897"/>
    <w:rsid w:val="007B281E"/>
    <w:rsid w:val="007C65D4"/>
    <w:rsid w:val="007F537F"/>
    <w:rsid w:val="00803221"/>
    <w:rsid w:val="00814E47"/>
    <w:rsid w:val="00823F68"/>
    <w:rsid w:val="0083275E"/>
    <w:rsid w:val="00843EE1"/>
    <w:rsid w:val="00861AC8"/>
    <w:rsid w:val="008652B1"/>
    <w:rsid w:val="00871E41"/>
    <w:rsid w:val="00883D99"/>
    <w:rsid w:val="00891274"/>
    <w:rsid w:val="0089210D"/>
    <w:rsid w:val="008A5CF6"/>
    <w:rsid w:val="008B0A9C"/>
    <w:rsid w:val="008B5C96"/>
    <w:rsid w:val="008B7A44"/>
    <w:rsid w:val="008C0A3E"/>
    <w:rsid w:val="008C5BE2"/>
    <w:rsid w:val="008D0523"/>
    <w:rsid w:val="008D6B00"/>
    <w:rsid w:val="0092465E"/>
    <w:rsid w:val="00924948"/>
    <w:rsid w:val="0097384E"/>
    <w:rsid w:val="0098514B"/>
    <w:rsid w:val="00987464"/>
    <w:rsid w:val="009B2929"/>
    <w:rsid w:val="009B7282"/>
    <w:rsid w:val="009C45E5"/>
    <w:rsid w:val="009D397E"/>
    <w:rsid w:val="009E4614"/>
    <w:rsid w:val="009E7AAE"/>
    <w:rsid w:val="009F3179"/>
    <w:rsid w:val="00A018DE"/>
    <w:rsid w:val="00A16FEB"/>
    <w:rsid w:val="00A30BB9"/>
    <w:rsid w:val="00A44A99"/>
    <w:rsid w:val="00A53AFB"/>
    <w:rsid w:val="00A53B89"/>
    <w:rsid w:val="00A6273D"/>
    <w:rsid w:val="00A65A11"/>
    <w:rsid w:val="00A72048"/>
    <w:rsid w:val="00A807D8"/>
    <w:rsid w:val="00A83EBE"/>
    <w:rsid w:val="00A912B5"/>
    <w:rsid w:val="00A96AB7"/>
    <w:rsid w:val="00AA5409"/>
    <w:rsid w:val="00AA6C95"/>
    <w:rsid w:val="00AB4C97"/>
    <w:rsid w:val="00AC5CAD"/>
    <w:rsid w:val="00AE1BAA"/>
    <w:rsid w:val="00AF4DD0"/>
    <w:rsid w:val="00AF5705"/>
    <w:rsid w:val="00B00AE1"/>
    <w:rsid w:val="00B020C3"/>
    <w:rsid w:val="00B02111"/>
    <w:rsid w:val="00B06F3A"/>
    <w:rsid w:val="00B07B0A"/>
    <w:rsid w:val="00B16C67"/>
    <w:rsid w:val="00B33A04"/>
    <w:rsid w:val="00B46D07"/>
    <w:rsid w:val="00B82D25"/>
    <w:rsid w:val="00BB2C5E"/>
    <w:rsid w:val="00BC4799"/>
    <w:rsid w:val="00BE2B2F"/>
    <w:rsid w:val="00BF047F"/>
    <w:rsid w:val="00C007A4"/>
    <w:rsid w:val="00C021D8"/>
    <w:rsid w:val="00C3306C"/>
    <w:rsid w:val="00C41D7F"/>
    <w:rsid w:val="00C70DD8"/>
    <w:rsid w:val="00C8068D"/>
    <w:rsid w:val="00C84432"/>
    <w:rsid w:val="00C9242B"/>
    <w:rsid w:val="00C97FC2"/>
    <w:rsid w:val="00CA129E"/>
    <w:rsid w:val="00CC48D0"/>
    <w:rsid w:val="00CD0623"/>
    <w:rsid w:val="00CD206C"/>
    <w:rsid w:val="00CD2AD4"/>
    <w:rsid w:val="00CE5B85"/>
    <w:rsid w:val="00D03433"/>
    <w:rsid w:val="00D16E8F"/>
    <w:rsid w:val="00D32568"/>
    <w:rsid w:val="00D72CBC"/>
    <w:rsid w:val="00D76E2C"/>
    <w:rsid w:val="00D9289D"/>
    <w:rsid w:val="00DF07D2"/>
    <w:rsid w:val="00E008D6"/>
    <w:rsid w:val="00E311BC"/>
    <w:rsid w:val="00E33E22"/>
    <w:rsid w:val="00E478BA"/>
    <w:rsid w:val="00E51599"/>
    <w:rsid w:val="00E579C4"/>
    <w:rsid w:val="00E604F8"/>
    <w:rsid w:val="00E720B0"/>
    <w:rsid w:val="00E728EC"/>
    <w:rsid w:val="00E72996"/>
    <w:rsid w:val="00E802E7"/>
    <w:rsid w:val="00E81129"/>
    <w:rsid w:val="00E924DB"/>
    <w:rsid w:val="00EA236D"/>
    <w:rsid w:val="00EB58E6"/>
    <w:rsid w:val="00EC7FB9"/>
    <w:rsid w:val="00ED0451"/>
    <w:rsid w:val="00ED3595"/>
    <w:rsid w:val="00EE2B99"/>
    <w:rsid w:val="00F00043"/>
    <w:rsid w:val="00F16963"/>
    <w:rsid w:val="00F33454"/>
    <w:rsid w:val="00F338C8"/>
    <w:rsid w:val="00F4475B"/>
    <w:rsid w:val="00F44B8F"/>
    <w:rsid w:val="00F5246B"/>
    <w:rsid w:val="00F71968"/>
    <w:rsid w:val="00F71EBB"/>
    <w:rsid w:val="00F81B90"/>
    <w:rsid w:val="00F84B7E"/>
    <w:rsid w:val="00F90DDB"/>
    <w:rsid w:val="00FA1E87"/>
    <w:rsid w:val="00FD5C14"/>
    <w:rsid w:val="00FE0BA9"/>
    <w:rsid w:val="00FE32DD"/>
    <w:rsid w:val="00FF0BA8"/>
    <w:rsid w:val="00FF5AE9"/>
    <w:rsid w:val="00FF7F9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80F78F9-7036-4077-8E4C-E30DCD3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D4076-2D0D-4C20-9B07-741D31F6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427</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Zsigmond Szucs</cp:lastModifiedBy>
  <cp:revision>9</cp:revision>
  <cp:lastPrinted>2022-02-17T11:25:00Z</cp:lastPrinted>
  <dcterms:created xsi:type="dcterms:W3CDTF">2022-02-17T10:46:00Z</dcterms:created>
  <dcterms:modified xsi:type="dcterms:W3CDTF">2022-03-25T12:12:00Z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