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BF8A4" w14:textId="4C6661C1" w:rsidR="00785E4D" w:rsidRPr="000765EF" w:rsidRDefault="00785E4D" w:rsidP="00785E4D">
      <w:pPr>
        <w:spacing w:after="0" w:line="240" w:lineRule="auto"/>
        <w:jc w:val="both"/>
        <w:rPr>
          <w:rFonts w:ascii="Times New Roman" w:eastAsia="Times New Roman" w:hAnsi="Times New Roman" w:cs="Times New Roman"/>
          <w:sz w:val="26"/>
          <w:szCs w:val="26"/>
          <w:lang w:val="ro-RO"/>
        </w:rPr>
      </w:pPr>
      <w:bookmarkStart w:id="0" w:name="_Hlk74211344"/>
      <w:r w:rsidRPr="000765EF">
        <w:rPr>
          <w:rFonts w:ascii="Times New Roman" w:eastAsia="Times New Roman" w:hAnsi="Times New Roman" w:cs="Times New Roman"/>
          <w:noProof/>
          <w:sz w:val="26"/>
          <w:szCs w:val="26"/>
          <w:lang w:val="ro-RO"/>
        </w:rPr>
        <w:drawing>
          <wp:anchor distT="0" distB="0" distL="114300" distR="114300" simplePos="0" relativeHeight="251659264" behindDoc="1" locked="0" layoutInCell="1" allowOverlap="1" wp14:anchorId="697F16D6" wp14:editId="453CE693">
            <wp:simplePos x="0" y="0"/>
            <wp:positionH relativeFrom="column">
              <wp:posOffset>-81280</wp:posOffset>
            </wp:positionH>
            <wp:positionV relativeFrom="paragraph">
              <wp:posOffset>81915</wp:posOffset>
            </wp:positionV>
            <wp:extent cx="591185" cy="847725"/>
            <wp:effectExtent l="0" t="0" r="0" b="9525"/>
            <wp:wrapTight wrapText="bothSides">
              <wp:wrapPolygon edited="0">
                <wp:start x="0" y="0"/>
                <wp:lineTo x="0" y="21357"/>
                <wp:lineTo x="20881" y="21357"/>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5EF">
        <w:rPr>
          <w:rFonts w:ascii="Times New Roman" w:eastAsia="Times New Roman" w:hAnsi="Times New Roman" w:cs="Times New Roman"/>
          <w:sz w:val="26"/>
          <w:szCs w:val="26"/>
          <w:lang w:val="ro-RO"/>
        </w:rPr>
        <w:t>ROMÂNIA</w:t>
      </w:r>
    </w:p>
    <w:p w14:paraId="399E90CF" w14:textId="77777777" w:rsidR="00785E4D" w:rsidRPr="000765EF" w:rsidRDefault="00785E4D" w:rsidP="00785E4D">
      <w:pPr>
        <w:spacing w:after="0" w:line="240" w:lineRule="auto"/>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JUDEŢUL SATU MARE</w:t>
      </w:r>
    </w:p>
    <w:p w14:paraId="132617E3" w14:textId="77777777" w:rsidR="00785E4D" w:rsidRPr="000765EF" w:rsidRDefault="00785E4D" w:rsidP="00785E4D">
      <w:pPr>
        <w:spacing w:after="0" w:line="240" w:lineRule="auto"/>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 xml:space="preserve">CONSILIUL LOCAL AL </w:t>
      </w:r>
    </w:p>
    <w:p w14:paraId="7B4ED556" w14:textId="77777777" w:rsidR="00D12220" w:rsidRPr="000765EF" w:rsidRDefault="00785E4D" w:rsidP="00D12220">
      <w:pPr>
        <w:spacing w:after="0" w:line="240" w:lineRule="auto"/>
        <w:jc w:val="both"/>
        <w:rPr>
          <w:rFonts w:ascii="Times New Roman" w:eastAsia="Times New Roman" w:hAnsi="Times New Roman" w:cs="Times New Roman"/>
          <w:sz w:val="26"/>
          <w:szCs w:val="26"/>
        </w:rPr>
      </w:pPr>
      <w:r w:rsidRPr="000765EF">
        <w:rPr>
          <w:rFonts w:ascii="Times New Roman" w:eastAsia="Times New Roman" w:hAnsi="Times New Roman" w:cs="Times New Roman"/>
          <w:sz w:val="26"/>
          <w:szCs w:val="26"/>
          <w:lang w:val="ro-RO"/>
        </w:rPr>
        <w:t>MUNICIPIULUI SATU MARE</w:t>
      </w:r>
    </w:p>
    <w:p w14:paraId="05F418EC" w14:textId="11054C0D" w:rsidR="00AD317C" w:rsidRPr="000765EF" w:rsidRDefault="00785E4D" w:rsidP="0089241C">
      <w:pPr>
        <w:spacing w:after="0" w:line="240" w:lineRule="auto"/>
        <w:jc w:val="both"/>
        <w:rPr>
          <w:rFonts w:ascii="Times New Roman" w:eastAsia="Times New Roman" w:hAnsi="Times New Roman" w:cs="Times New Roman"/>
          <w:sz w:val="26"/>
          <w:szCs w:val="26"/>
        </w:rPr>
      </w:pPr>
      <w:r w:rsidRPr="000765EF">
        <w:rPr>
          <w:rFonts w:ascii="Times New Roman" w:eastAsia="Times New Roman" w:hAnsi="Times New Roman" w:cs="Times New Roman"/>
          <w:bCs/>
          <w:sz w:val="26"/>
          <w:szCs w:val="26"/>
          <w:lang w:val="ro-RO"/>
        </w:rPr>
        <w:t xml:space="preserve">Nr. </w:t>
      </w:r>
      <w:r w:rsidR="00280B32" w:rsidRPr="000765EF">
        <w:rPr>
          <w:rFonts w:ascii="Times New Roman" w:eastAsia="Times New Roman" w:hAnsi="Times New Roman" w:cs="Times New Roman"/>
          <w:bCs/>
          <w:sz w:val="26"/>
          <w:szCs w:val="26"/>
          <w:lang w:val="ro-RO"/>
        </w:rPr>
        <w:t>72472/12.12.2023</w:t>
      </w:r>
    </w:p>
    <w:p w14:paraId="09F799AC" w14:textId="77777777" w:rsidR="000765EF" w:rsidRPr="000765EF" w:rsidRDefault="000765EF" w:rsidP="00785E4D">
      <w:pPr>
        <w:spacing w:before="100" w:after="100" w:line="240" w:lineRule="auto"/>
        <w:rPr>
          <w:rFonts w:ascii="Times New Roman" w:eastAsia="Times New Roman" w:hAnsi="Times New Roman" w:cs="Times New Roman"/>
          <w:bCs/>
          <w:sz w:val="26"/>
          <w:szCs w:val="26"/>
          <w:lang w:val="ro-RO"/>
        </w:rPr>
      </w:pPr>
    </w:p>
    <w:p w14:paraId="419E172C" w14:textId="37406E32" w:rsidR="00785E4D" w:rsidRDefault="00785E4D" w:rsidP="00785E4D">
      <w:pPr>
        <w:spacing w:before="100" w:after="0" w:line="240" w:lineRule="auto"/>
        <w:ind w:left="720" w:firstLine="720"/>
        <w:rPr>
          <w:rFonts w:ascii="Times New Roman" w:eastAsia="Times New Roman" w:hAnsi="Times New Roman" w:cs="Times New Roman"/>
          <w:b/>
          <w:i/>
          <w:iCs/>
          <w:sz w:val="26"/>
          <w:szCs w:val="26"/>
          <w:lang w:val="ro-RO"/>
        </w:rPr>
      </w:pPr>
      <w:r w:rsidRPr="000765EF">
        <w:rPr>
          <w:rFonts w:ascii="Times New Roman" w:eastAsia="Times New Roman" w:hAnsi="Times New Roman" w:cs="Times New Roman"/>
          <w:b/>
          <w:sz w:val="26"/>
          <w:szCs w:val="26"/>
          <w:lang w:val="ro-RO"/>
        </w:rPr>
        <w:t xml:space="preserve">                                                                                          </w:t>
      </w:r>
      <w:r w:rsidRPr="000765EF">
        <w:rPr>
          <w:rFonts w:ascii="Times New Roman" w:eastAsia="Times New Roman" w:hAnsi="Times New Roman" w:cs="Times New Roman"/>
          <w:b/>
          <w:i/>
          <w:iCs/>
          <w:sz w:val="26"/>
          <w:szCs w:val="26"/>
          <w:lang w:val="ro-RO"/>
        </w:rPr>
        <w:t xml:space="preserve">PROIECT </w:t>
      </w:r>
    </w:p>
    <w:p w14:paraId="160062D6" w14:textId="77777777" w:rsidR="00124212" w:rsidRPr="000765EF" w:rsidRDefault="00124212" w:rsidP="00785E4D">
      <w:pPr>
        <w:spacing w:before="100" w:after="0" w:line="240" w:lineRule="auto"/>
        <w:ind w:left="720" w:firstLine="720"/>
        <w:rPr>
          <w:rFonts w:ascii="Times New Roman" w:eastAsia="Times New Roman" w:hAnsi="Times New Roman" w:cs="Times New Roman"/>
          <w:b/>
          <w:i/>
          <w:iCs/>
          <w:sz w:val="26"/>
          <w:szCs w:val="26"/>
          <w:lang w:val="ro-RO"/>
        </w:rPr>
      </w:pPr>
    </w:p>
    <w:p w14:paraId="68EBD091" w14:textId="04F7BDA7" w:rsidR="00785E4D" w:rsidRPr="000765EF" w:rsidRDefault="00785E4D" w:rsidP="00785E4D">
      <w:pPr>
        <w:keepNext/>
        <w:spacing w:after="0" w:line="240" w:lineRule="auto"/>
        <w:ind w:firstLine="720"/>
        <w:outlineLvl w:val="1"/>
        <w:rPr>
          <w:rFonts w:ascii="Times New Roman" w:eastAsia="Times New Roman" w:hAnsi="Times New Roman" w:cs="Times New Roman"/>
          <w:bCs/>
          <w:sz w:val="26"/>
          <w:szCs w:val="26"/>
          <w:lang w:val="ro-RO"/>
        </w:rPr>
      </w:pPr>
      <w:r w:rsidRPr="000765EF">
        <w:rPr>
          <w:rFonts w:ascii="Times New Roman" w:eastAsia="Times New Roman" w:hAnsi="Times New Roman" w:cs="Times New Roman"/>
          <w:b/>
          <w:sz w:val="26"/>
          <w:szCs w:val="26"/>
          <w:lang w:val="ro-RO"/>
        </w:rPr>
        <w:t xml:space="preserve">                          HOTĂRÂREA NR. </w:t>
      </w:r>
      <w:r w:rsidRPr="000765EF">
        <w:rPr>
          <w:rFonts w:ascii="Times New Roman" w:eastAsia="Times New Roman" w:hAnsi="Times New Roman" w:cs="Times New Roman"/>
          <w:bCs/>
          <w:sz w:val="26"/>
          <w:szCs w:val="26"/>
          <w:lang w:val="ro-RO"/>
        </w:rPr>
        <w:t>............................</w:t>
      </w:r>
    </w:p>
    <w:p w14:paraId="39AD45DC" w14:textId="1540ECD2" w:rsidR="00785E4D" w:rsidRDefault="00785E4D" w:rsidP="00785E4D">
      <w:pPr>
        <w:spacing w:after="0" w:line="240" w:lineRule="auto"/>
        <w:jc w:val="center"/>
        <w:rPr>
          <w:rFonts w:ascii="Times New Roman" w:eastAsia="Times New Roman" w:hAnsi="Times New Roman" w:cs="Times New Roman"/>
          <w:sz w:val="26"/>
          <w:szCs w:val="26"/>
          <w:lang w:val="ro-RO"/>
        </w:rPr>
      </w:pPr>
      <w:bookmarkStart w:id="1" w:name="_Hlk129682309"/>
      <w:r w:rsidRPr="000765EF">
        <w:rPr>
          <w:rFonts w:ascii="Times New Roman" w:eastAsia="Times New Roman" w:hAnsi="Times New Roman" w:cs="Times New Roman"/>
          <w:sz w:val="26"/>
          <w:szCs w:val="26"/>
          <w:lang w:val="ro-RO"/>
        </w:rPr>
        <w:t xml:space="preserve">privind </w:t>
      </w:r>
      <w:r w:rsidR="00D500A5" w:rsidRPr="000765EF">
        <w:rPr>
          <w:rFonts w:ascii="Times New Roman" w:eastAsia="Times New Roman" w:hAnsi="Times New Roman" w:cs="Times New Roman"/>
          <w:sz w:val="26"/>
          <w:szCs w:val="26"/>
          <w:lang w:val="ro-RO"/>
        </w:rPr>
        <w:t xml:space="preserve"> </w:t>
      </w:r>
      <w:r w:rsidR="00E16894" w:rsidRPr="000765EF">
        <w:rPr>
          <w:rFonts w:ascii="Times New Roman" w:eastAsia="Times New Roman" w:hAnsi="Times New Roman" w:cs="Times New Roman"/>
          <w:sz w:val="26"/>
          <w:szCs w:val="26"/>
          <w:lang w:val="ro-RO"/>
        </w:rPr>
        <w:t xml:space="preserve">darea </w:t>
      </w:r>
      <w:r w:rsidR="008E23D7" w:rsidRPr="000765EF">
        <w:rPr>
          <w:rFonts w:ascii="Times New Roman" w:eastAsia="Times New Roman" w:hAnsi="Times New Roman" w:cs="Times New Roman"/>
          <w:sz w:val="26"/>
          <w:szCs w:val="26"/>
          <w:lang w:val="ro-RO"/>
        </w:rPr>
        <w:t>în</w:t>
      </w:r>
      <w:r w:rsidR="00520B88" w:rsidRPr="000765EF">
        <w:rPr>
          <w:rFonts w:ascii="Times New Roman" w:eastAsia="Times New Roman" w:hAnsi="Times New Roman" w:cs="Times New Roman"/>
          <w:sz w:val="26"/>
          <w:szCs w:val="26"/>
          <w:lang w:val="ro-RO"/>
        </w:rPr>
        <w:t xml:space="preserve"> folosință gratuită </w:t>
      </w:r>
      <w:r w:rsidR="00E16894" w:rsidRPr="000765EF">
        <w:rPr>
          <w:rFonts w:ascii="Times New Roman" w:eastAsia="Times New Roman" w:hAnsi="Times New Roman" w:cs="Times New Roman"/>
          <w:sz w:val="26"/>
          <w:szCs w:val="26"/>
          <w:lang w:val="ro-RO"/>
        </w:rPr>
        <w:t xml:space="preserve"> a </w:t>
      </w:r>
      <w:r w:rsidR="007416E7" w:rsidRPr="000765EF">
        <w:rPr>
          <w:rFonts w:ascii="Times New Roman" w:eastAsia="Times New Roman" w:hAnsi="Times New Roman" w:cs="Times New Roman"/>
          <w:sz w:val="26"/>
          <w:szCs w:val="26"/>
          <w:lang w:val="ro-RO"/>
        </w:rPr>
        <w:t>un</w:t>
      </w:r>
      <w:r w:rsidR="007B6B55" w:rsidRPr="000765EF">
        <w:rPr>
          <w:rFonts w:ascii="Times New Roman" w:eastAsia="Times New Roman" w:hAnsi="Times New Roman" w:cs="Times New Roman"/>
          <w:sz w:val="26"/>
          <w:szCs w:val="26"/>
          <w:lang w:val="ro-RO"/>
        </w:rPr>
        <w:t>e</w:t>
      </w:r>
      <w:r w:rsidR="00A318F3" w:rsidRPr="000765EF">
        <w:rPr>
          <w:rFonts w:ascii="Times New Roman" w:eastAsia="Times New Roman" w:hAnsi="Times New Roman" w:cs="Times New Roman"/>
          <w:sz w:val="26"/>
          <w:szCs w:val="26"/>
          <w:lang w:val="ro-RO"/>
        </w:rPr>
        <w:t>i</w:t>
      </w:r>
      <w:r w:rsidR="007416E7" w:rsidRPr="000765EF">
        <w:rPr>
          <w:rFonts w:ascii="Times New Roman" w:eastAsia="Times New Roman" w:hAnsi="Times New Roman" w:cs="Times New Roman"/>
          <w:sz w:val="26"/>
          <w:szCs w:val="26"/>
          <w:lang w:val="ro-RO"/>
        </w:rPr>
        <w:t xml:space="preserve"> </w:t>
      </w:r>
      <w:r w:rsidR="007B6B55" w:rsidRPr="000765EF">
        <w:rPr>
          <w:rFonts w:ascii="Times New Roman" w:eastAsia="Times New Roman" w:hAnsi="Times New Roman" w:cs="Times New Roman"/>
          <w:sz w:val="26"/>
          <w:szCs w:val="26"/>
          <w:lang w:val="ro-RO"/>
        </w:rPr>
        <w:t xml:space="preserve">părți din </w:t>
      </w:r>
      <w:r w:rsidR="007416E7" w:rsidRPr="000765EF">
        <w:rPr>
          <w:rFonts w:ascii="Times New Roman" w:eastAsia="Times New Roman" w:hAnsi="Times New Roman" w:cs="Times New Roman"/>
          <w:sz w:val="26"/>
          <w:szCs w:val="26"/>
          <w:lang w:val="ro-RO"/>
        </w:rPr>
        <w:t>imobil</w:t>
      </w:r>
      <w:r w:rsidR="007B6B55" w:rsidRPr="000765EF">
        <w:rPr>
          <w:rFonts w:ascii="Times New Roman" w:eastAsia="Times New Roman" w:hAnsi="Times New Roman" w:cs="Times New Roman"/>
          <w:sz w:val="26"/>
          <w:szCs w:val="26"/>
          <w:lang w:val="ro-RO"/>
        </w:rPr>
        <w:t xml:space="preserve">ul </w:t>
      </w:r>
      <w:r w:rsidR="007416E7" w:rsidRPr="000765EF">
        <w:rPr>
          <w:rFonts w:ascii="Times New Roman" w:eastAsia="Times New Roman" w:hAnsi="Times New Roman" w:cs="Times New Roman"/>
          <w:sz w:val="26"/>
          <w:szCs w:val="26"/>
          <w:lang w:val="ro-RO"/>
        </w:rPr>
        <w:t xml:space="preserve"> </w:t>
      </w:r>
      <w:r w:rsidR="00E16894" w:rsidRPr="000765EF">
        <w:rPr>
          <w:rFonts w:ascii="Times New Roman" w:eastAsia="Times New Roman" w:hAnsi="Times New Roman" w:cs="Times New Roman"/>
          <w:sz w:val="26"/>
          <w:szCs w:val="26"/>
          <w:lang w:val="ro-RO"/>
        </w:rPr>
        <w:t>situat în municipiul Satu Mare</w:t>
      </w:r>
      <w:r w:rsidR="00A318F3" w:rsidRPr="000765EF">
        <w:rPr>
          <w:rFonts w:ascii="Times New Roman" w:eastAsia="Times New Roman" w:hAnsi="Times New Roman" w:cs="Times New Roman"/>
          <w:sz w:val="26"/>
          <w:szCs w:val="26"/>
          <w:lang w:val="ro-RO"/>
        </w:rPr>
        <w:t>, str. Mihai Viteazu nr. 19</w:t>
      </w:r>
      <w:r w:rsidR="00520B88" w:rsidRPr="000765EF">
        <w:rPr>
          <w:rFonts w:ascii="Times New Roman" w:eastAsia="Times New Roman" w:hAnsi="Times New Roman" w:cs="Times New Roman"/>
          <w:sz w:val="26"/>
          <w:szCs w:val="26"/>
          <w:lang w:val="ro-RO"/>
        </w:rPr>
        <w:t xml:space="preserve">, </w:t>
      </w:r>
      <w:bookmarkStart w:id="2" w:name="_Hlk106884757"/>
      <w:r w:rsidR="00E16894" w:rsidRPr="000765EF">
        <w:rPr>
          <w:rFonts w:ascii="Times New Roman" w:eastAsia="Times New Roman" w:hAnsi="Times New Roman" w:cs="Times New Roman"/>
          <w:sz w:val="26"/>
          <w:szCs w:val="26"/>
          <w:lang w:val="ro-RO"/>
        </w:rPr>
        <w:t xml:space="preserve">către </w:t>
      </w:r>
      <w:r w:rsidR="003F61CA" w:rsidRPr="000765EF">
        <w:rPr>
          <w:rFonts w:ascii="Times New Roman" w:eastAsia="Times New Roman" w:hAnsi="Times New Roman" w:cs="Times New Roman"/>
          <w:sz w:val="26"/>
          <w:szCs w:val="26"/>
          <w:lang w:val="ro-RO"/>
        </w:rPr>
        <w:t>Asociația Nevăzătorilor din România - Filiala județeană Satu Mare</w:t>
      </w:r>
    </w:p>
    <w:p w14:paraId="4F7993C5" w14:textId="77777777" w:rsidR="00124212" w:rsidRDefault="00124212" w:rsidP="00785E4D">
      <w:pPr>
        <w:spacing w:after="0" w:line="240" w:lineRule="auto"/>
        <w:jc w:val="center"/>
        <w:rPr>
          <w:rFonts w:ascii="Times New Roman" w:eastAsia="Times New Roman" w:hAnsi="Times New Roman" w:cs="Times New Roman"/>
          <w:sz w:val="26"/>
          <w:szCs w:val="26"/>
          <w:lang w:val="ro-RO"/>
        </w:rPr>
      </w:pPr>
    </w:p>
    <w:p w14:paraId="2D260133" w14:textId="77777777" w:rsidR="00124212" w:rsidRPr="000765EF" w:rsidRDefault="00124212" w:rsidP="00785E4D">
      <w:pPr>
        <w:spacing w:after="0" w:line="240" w:lineRule="auto"/>
        <w:jc w:val="center"/>
        <w:rPr>
          <w:rFonts w:ascii="Times New Roman" w:eastAsia="Times New Roman" w:hAnsi="Times New Roman" w:cs="Times New Roman"/>
          <w:sz w:val="26"/>
          <w:szCs w:val="26"/>
          <w:lang w:val="ro-RO"/>
        </w:rPr>
      </w:pPr>
    </w:p>
    <w:bookmarkEnd w:id="2"/>
    <w:p w14:paraId="391ECA03" w14:textId="77777777" w:rsidR="000765EF" w:rsidRPr="000765EF" w:rsidRDefault="000765EF" w:rsidP="006F058C">
      <w:pPr>
        <w:spacing w:after="0" w:line="240" w:lineRule="auto"/>
        <w:jc w:val="both"/>
        <w:rPr>
          <w:rFonts w:ascii="Times New Roman" w:eastAsia="Times New Roman" w:hAnsi="Times New Roman" w:cs="Times New Roman"/>
          <w:sz w:val="26"/>
          <w:szCs w:val="26"/>
          <w:lang w:val="ro-RO"/>
        </w:rPr>
      </w:pPr>
    </w:p>
    <w:bookmarkEnd w:id="1"/>
    <w:p w14:paraId="08A24E7D" w14:textId="4CA56FBA" w:rsidR="00DA17EB" w:rsidRPr="000765EF" w:rsidRDefault="00D500A5" w:rsidP="00DA17EB">
      <w:pPr>
        <w:spacing w:after="0" w:line="240" w:lineRule="auto"/>
        <w:ind w:firstLine="567"/>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 xml:space="preserve">  </w:t>
      </w:r>
      <w:r w:rsidR="001852CD" w:rsidRPr="000765EF">
        <w:rPr>
          <w:rFonts w:ascii="Times New Roman" w:eastAsia="Times New Roman" w:hAnsi="Times New Roman" w:cs="Times New Roman"/>
          <w:sz w:val="26"/>
          <w:szCs w:val="26"/>
          <w:lang w:val="ro-RO"/>
        </w:rPr>
        <w:t xml:space="preserve"> </w:t>
      </w:r>
      <w:r w:rsidR="00785E4D" w:rsidRPr="000765EF">
        <w:rPr>
          <w:rFonts w:ascii="Times New Roman" w:eastAsia="Times New Roman" w:hAnsi="Times New Roman" w:cs="Times New Roman"/>
          <w:sz w:val="26"/>
          <w:szCs w:val="26"/>
          <w:lang w:val="ro-RO"/>
        </w:rPr>
        <w:t xml:space="preserve">Consiliul </w:t>
      </w:r>
      <w:r w:rsidR="00CE5190" w:rsidRPr="000765EF">
        <w:rPr>
          <w:rFonts w:ascii="Times New Roman" w:eastAsia="Times New Roman" w:hAnsi="Times New Roman" w:cs="Times New Roman"/>
          <w:sz w:val="26"/>
          <w:szCs w:val="26"/>
          <w:lang w:val="ro-RO"/>
        </w:rPr>
        <w:t>L</w:t>
      </w:r>
      <w:r w:rsidR="00785E4D" w:rsidRPr="000765EF">
        <w:rPr>
          <w:rFonts w:ascii="Times New Roman" w:eastAsia="Times New Roman" w:hAnsi="Times New Roman" w:cs="Times New Roman"/>
          <w:sz w:val="26"/>
          <w:szCs w:val="26"/>
          <w:lang w:val="ro-RO"/>
        </w:rPr>
        <w:t>ocal al Municipiului Satu Mare</w:t>
      </w:r>
      <w:r w:rsidR="005A184F" w:rsidRPr="000765EF">
        <w:rPr>
          <w:rFonts w:ascii="Times New Roman" w:eastAsia="Times New Roman" w:hAnsi="Times New Roman" w:cs="Times New Roman"/>
          <w:sz w:val="26"/>
          <w:szCs w:val="26"/>
          <w:lang w:val="ro-RO"/>
        </w:rPr>
        <w:t>,</w:t>
      </w:r>
    </w:p>
    <w:p w14:paraId="4D962A3E" w14:textId="64BD795D" w:rsidR="0043693A" w:rsidRPr="000765EF" w:rsidRDefault="0043693A" w:rsidP="00DA17EB">
      <w:pPr>
        <w:spacing w:after="0" w:line="240" w:lineRule="auto"/>
        <w:ind w:firstLine="567"/>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 xml:space="preserve"> </w:t>
      </w:r>
      <w:r w:rsidR="001852CD" w:rsidRPr="000765EF">
        <w:rPr>
          <w:rFonts w:ascii="Times New Roman" w:eastAsia="Times New Roman" w:hAnsi="Times New Roman" w:cs="Times New Roman"/>
          <w:sz w:val="26"/>
          <w:szCs w:val="26"/>
          <w:lang w:val="ro-RO"/>
        </w:rPr>
        <w:t xml:space="preserve">  </w:t>
      </w:r>
      <w:r w:rsidR="0068353D" w:rsidRPr="000765EF">
        <w:rPr>
          <w:rFonts w:ascii="Times New Roman" w:eastAsia="Times New Roman" w:hAnsi="Times New Roman" w:cs="Times New Roman"/>
          <w:sz w:val="26"/>
          <w:szCs w:val="26"/>
          <w:lang w:val="ro-RO"/>
        </w:rPr>
        <w:t>Urmare a</w:t>
      </w:r>
      <w:r w:rsidR="004C5B67" w:rsidRPr="000765EF">
        <w:rPr>
          <w:rFonts w:ascii="Times New Roman" w:eastAsia="Times New Roman" w:hAnsi="Times New Roman" w:cs="Times New Roman"/>
          <w:sz w:val="26"/>
          <w:szCs w:val="26"/>
          <w:lang w:val="ro-RO"/>
        </w:rPr>
        <w:t xml:space="preserve"> </w:t>
      </w:r>
      <w:r w:rsidRPr="000765EF">
        <w:rPr>
          <w:rFonts w:ascii="Times New Roman" w:eastAsia="Times New Roman" w:hAnsi="Times New Roman" w:cs="Times New Roman"/>
          <w:sz w:val="26"/>
          <w:szCs w:val="26"/>
          <w:lang w:val="ro-RO"/>
        </w:rPr>
        <w:t>solicit</w:t>
      </w:r>
      <w:r w:rsidR="0068353D" w:rsidRPr="000765EF">
        <w:rPr>
          <w:rFonts w:ascii="Times New Roman" w:eastAsia="Times New Roman" w:hAnsi="Times New Roman" w:cs="Times New Roman"/>
          <w:sz w:val="26"/>
          <w:szCs w:val="26"/>
          <w:lang w:val="ro-RO"/>
        </w:rPr>
        <w:t>ării</w:t>
      </w:r>
      <w:r w:rsidRPr="000765EF">
        <w:rPr>
          <w:rFonts w:ascii="Times New Roman" w:eastAsia="Times New Roman" w:hAnsi="Times New Roman" w:cs="Times New Roman"/>
          <w:sz w:val="26"/>
          <w:szCs w:val="26"/>
          <w:lang w:val="ro-RO"/>
        </w:rPr>
        <w:t xml:space="preserve"> </w:t>
      </w:r>
      <w:r w:rsidR="003F61CA" w:rsidRPr="000765EF">
        <w:rPr>
          <w:rFonts w:ascii="Times New Roman" w:eastAsia="Times New Roman" w:hAnsi="Times New Roman" w:cs="Times New Roman"/>
          <w:sz w:val="26"/>
          <w:szCs w:val="26"/>
          <w:lang w:val="ro-RO"/>
        </w:rPr>
        <w:t>Asociației Nevăzătorilor din România – Filiala Județeană Satu Mare</w:t>
      </w:r>
      <w:r w:rsidR="004C5B67" w:rsidRPr="000765EF">
        <w:rPr>
          <w:rFonts w:ascii="Times New Roman" w:eastAsia="Times New Roman" w:hAnsi="Times New Roman" w:cs="Times New Roman"/>
          <w:sz w:val="26"/>
          <w:szCs w:val="26"/>
          <w:lang w:val="ro-RO"/>
        </w:rPr>
        <w:t xml:space="preserve"> cu nr. </w:t>
      </w:r>
      <w:r w:rsidR="003F61CA" w:rsidRPr="000765EF">
        <w:rPr>
          <w:rFonts w:ascii="Times New Roman" w:eastAsia="Times New Roman" w:hAnsi="Times New Roman" w:cs="Times New Roman"/>
          <w:sz w:val="26"/>
          <w:szCs w:val="26"/>
          <w:lang w:val="ro-RO"/>
        </w:rPr>
        <w:t>22/23.02.2023</w:t>
      </w:r>
      <w:r w:rsidR="004C5B67" w:rsidRPr="000765EF">
        <w:rPr>
          <w:rFonts w:ascii="Times New Roman" w:eastAsia="Times New Roman" w:hAnsi="Times New Roman" w:cs="Times New Roman"/>
          <w:sz w:val="26"/>
          <w:szCs w:val="26"/>
          <w:lang w:val="ro-RO"/>
        </w:rPr>
        <w:t xml:space="preserve">, înregistrată la Primăria Municipiului Satu Mare sub nr. </w:t>
      </w:r>
      <w:r w:rsidR="003F61CA" w:rsidRPr="000765EF">
        <w:rPr>
          <w:rFonts w:ascii="Times New Roman" w:eastAsia="Times New Roman" w:hAnsi="Times New Roman" w:cs="Times New Roman"/>
          <w:sz w:val="26"/>
          <w:szCs w:val="26"/>
          <w:lang w:val="ro-RO"/>
        </w:rPr>
        <w:t>12452 din 23.02.2023</w:t>
      </w:r>
      <w:r w:rsidR="004A77BA" w:rsidRPr="000765EF">
        <w:rPr>
          <w:rFonts w:ascii="Times New Roman" w:eastAsia="Times New Roman" w:hAnsi="Times New Roman" w:cs="Times New Roman"/>
          <w:sz w:val="26"/>
          <w:szCs w:val="26"/>
          <w:lang w:val="ro-RO"/>
        </w:rPr>
        <w:t>,</w:t>
      </w:r>
    </w:p>
    <w:p w14:paraId="3F897C69" w14:textId="031286AE" w:rsidR="00785E4D" w:rsidRPr="000765EF" w:rsidRDefault="00D500A5" w:rsidP="008E23D7">
      <w:pPr>
        <w:spacing w:after="0" w:line="240" w:lineRule="auto"/>
        <w:ind w:firstLine="567"/>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 xml:space="preserve">   </w:t>
      </w:r>
      <w:r w:rsidR="00785E4D" w:rsidRPr="000765EF">
        <w:rPr>
          <w:rFonts w:ascii="Times New Roman" w:eastAsia="Times New Roman" w:hAnsi="Times New Roman" w:cs="Times New Roman"/>
          <w:sz w:val="26"/>
          <w:szCs w:val="26"/>
          <w:lang w:val="ro-RO"/>
        </w:rPr>
        <w:t>Analizând proiectul de hotărâre înregistrat sub nr. _____________202</w:t>
      </w:r>
      <w:r w:rsidR="00C1685A" w:rsidRPr="000765EF">
        <w:rPr>
          <w:rFonts w:ascii="Times New Roman" w:eastAsia="Times New Roman" w:hAnsi="Times New Roman" w:cs="Times New Roman"/>
          <w:sz w:val="26"/>
          <w:szCs w:val="26"/>
          <w:lang w:val="ro-RO"/>
        </w:rPr>
        <w:t>3</w:t>
      </w:r>
      <w:r w:rsidR="00785E4D" w:rsidRPr="000765EF">
        <w:rPr>
          <w:rFonts w:ascii="Times New Roman" w:eastAsia="Times New Roman" w:hAnsi="Times New Roman" w:cs="Times New Roman"/>
          <w:sz w:val="26"/>
          <w:szCs w:val="26"/>
          <w:lang w:val="ro-RO"/>
        </w:rPr>
        <w:t>, referatul de aprobare al inițiatorului</w:t>
      </w:r>
      <w:r w:rsidR="00124212">
        <w:rPr>
          <w:rFonts w:ascii="Times New Roman" w:eastAsia="Times New Roman" w:hAnsi="Times New Roman" w:cs="Times New Roman"/>
          <w:sz w:val="26"/>
          <w:szCs w:val="26"/>
          <w:lang w:val="ro-RO"/>
        </w:rPr>
        <w:t>,</w:t>
      </w:r>
      <w:r w:rsidR="00785E4D" w:rsidRPr="000765EF">
        <w:rPr>
          <w:rFonts w:ascii="Times New Roman" w:eastAsia="Times New Roman" w:hAnsi="Times New Roman" w:cs="Times New Roman"/>
          <w:sz w:val="26"/>
          <w:szCs w:val="26"/>
          <w:lang w:val="ro-RO"/>
        </w:rPr>
        <w:t xml:space="preserve"> înregistrat sub nr.</w:t>
      </w:r>
      <w:r w:rsidR="00C1685A" w:rsidRPr="000765EF">
        <w:rPr>
          <w:rFonts w:ascii="Times New Roman" w:eastAsia="Times New Roman" w:hAnsi="Times New Roman" w:cs="Times New Roman"/>
          <w:sz w:val="26"/>
          <w:szCs w:val="26"/>
          <w:lang w:val="ro-RO"/>
        </w:rPr>
        <w:t xml:space="preserve"> </w:t>
      </w:r>
      <w:r w:rsidR="00280B32" w:rsidRPr="000765EF">
        <w:rPr>
          <w:rFonts w:ascii="Times New Roman" w:eastAsia="Times New Roman" w:hAnsi="Times New Roman" w:cs="Times New Roman"/>
          <w:sz w:val="26"/>
          <w:szCs w:val="26"/>
          <w:lang w:val="ro-RO"/>
        </w:rPr>
        <w:t>72476/12.12.2023</w:t>
      </w:r>
      <w:r w:rsidR="00785E4D" w:rsidRPr="000765EF">
        <w:rPr>
          <w:rFonts w:ascii="Times New Roman" w:eastAsia="Times New Roman" w:hAnsi="Times New Roman" w:cs="Times New Roman"/>
          <w:sz w:val="26"/>
          <w:szCs w:val="26"/>
          <w:lang w:val="ro-RO"/>
        </w:rPr>
        <w:t>,</w:t>
      </w:r>
      <w:r w:rsidR="0068353D" w:rsidRPr="000765EF">
        <w:rPr>
          <w:rFonts w:ascii="Times New Roman" w:eastAsia="Times New Roman" w:hAnsi="Times New Roman" w:cs="Times New Roman"/>
          <w:sz w:val="26"/>
          <w:szCs w:val="26"/>
          <w:lang w:val="ro-RO"/>
        </w:rPr>
        <w:t xml:space="preserve"> </w:t>
      </w:r>
      <w:r w:rsidR="00785E4D" w:rsidRPr="000765EF">
        <w:rPr>
          <w:rFonts w:ascii="Times New Roman" w:eastAsia="Times New Roman" w:hAnsi="Times New Roman" w:cs="Times New Roman"/>
          <w:sz w:val="26"/>
          <w:szCs w:val="26"/>
          <w:lang w:val="ro-RO"/>
        </w:rPr>
        <w:t>raportul de specialitate al Serviciului Patrimoniu Concesionări Închirieri</w:t>
      </w:r>
      <w:r w:rsidR="00124212">
        <w:rPr>
          <w:rFonts w:ascii="Times New Roman" w:eastAsia="Times New Roman" w:hAnsi="Times New Roman" w:cs="Times New Roman"/>
          <w:sz w:val="26"/>
          <w:szCs w:val="26"/>
          <w:lang w:val="ro-RO"/>
        </w:rPr>
        <w:t>,</w:t>
      </w:r>
      <w:r w:rsidR="00785E4D" w:rsidRPr="000765EF">
        <w:rPr>
          <w:rFonts w:ascii="Times New Roman" w:eastAsia="Times New Roman" w:hAnsi="Times New Roman" w:cs="Times New Roman"/>
          <w:sz w:val="26"/>
          <w:szCs w:val="26"/>
          <w:lang w:val="ro-RO"/>
        </w:rPr>
        <w:t xml:space="preserve"> înregistrat sub nr.</w:t>
      </w:r>
      <w:r w:rsidR="00145415" w:rsidRPr="000765EF">
        <w:rPr>
          <w:rFonts w:ascii="Times New Roman" w:eastAsia="Times New Roman" w:hAnsi="Times New Roman" w:cs="Times New Roman"/>
          <w:sz w:val="26"/>
          <w:szCs w:val="26"/>
          <w:lang w:val="ro-RO"/>
        </w:rPr>
        <w:t xml:space="preserve"> </w:t>
      </w:r>
      <w:r w:rsidR="00C1685A" w:rsidRPr="000765EF">
        <w:rPr>
          <w:rFonts w:ascii="Times New Roman" w:eastAsia="Times New Roman" w:hAnsi="Times New Roman" w:cs="Times New Roman"/>
          <w:sz w:val="26"/>
          <w:szCs w:val="26"/>
          <w:lang w:val="ro-RO"/>
        </w:rPr>
        <w:t xml:space="preserve">                    </w:t>
      </w:r>
      <w:r w:rsidR="00145415" w:rsidRPr="000765EF">
        <w:rPr>
          <w:rFonts w:ascii="Times New Roman" w:eastAsia="Times New Roman" w:hAnsi="Times New Roman" w:cs="Times New Roman"/>
          <w:sz w:val="26"/>
          <w:szCs w:val="26"/>
          <w:lang w:val="ro-RO"/>
        </w:rPr>
        <w:t xml:space="preserve"> </w:t>
      </w:r>
      <w:r w:rsidR="00C1685A" w:rsidRPr="000765EF">
        <w:rPr>
          <w:rFonts w:ascii="Times New Roman" w:eastAsia="Times New Roman" w:hAnsi="Times New Roman" w:cs="Times New Roman"/>
          <w:sz w:val="26"/>
          <w:szCs w:val="26"/>
          <w:lang w:val="ro-RO"/>
        </w:rPr>
        <w:t xml:space="preserve">                                  </w:t>
      </w:r>
      <w:r w:rsidR="00280B32" w:rsidRPr="000765EF">
        <w:rPr>
          <w:rFonts w:ascii="Times New Roman" w:eastAsia="Times New Roman" w:hAnsi="Times New Roman" w:cs="Times New Roman"/>
          <w:sz w:val="26"/>
          <w:szCs w:val="26"/>
          <w:lang w:val="ro-RO"/>
        </w:rPr>
        <w:t>72479/12.12.2023</w:t>
      </w:r>
      <w:r w:rsidR="00124212">
        <w:rPr>
          <w:rFonts w:ascii="Times New Roman" w:eastAsia="Times New Roman" w:hAnsi="Times New Roman" w:cs="Times New Roman"/>
          <w:sz w:val="26"/>
          <w:szCs w:val="26"/>
          <w:lang w:val="ro-RO"/>
        </w:rPr>
        <w:t>,</w:t>
      </w:r>
      <w:r w:rsidR="00B718D0" w:rsidRPr="000765EF">
        <w:rPr>
          <w:rFonts w:ascii="Times New Roman" w:eastAsia="Times New Roman" w:hAnsi="Times New Roman" w:cs="Times New Roman"/>
          <w:sz w:val="26"/>
          <w:szCs w:val="26"/>
          <w:lang w:val="ro-RO"/>
        </w:rPr>
        <w:t xml:space="preserve"> </w:t>
      </w:r>
      <w:r w:rsidR="00B80D06" w:rsidRPr="000765EF">
        <w:rPr>
          <w:rFonts w:ascii="Times New Roman" w:eastAsia="Times New Roman" w:hAnsi="Times New Roman" w:cs="Times New Roman"/>
          <w:sz w:val="26"/>
          <w:szCs w:val="26"/>
          <w:lang w:val="ro-RO"/>
        </w:rPr>
        <w:t>r</w:t>
      </w:r>
      <w:r w:rsidR="00785E4D" w:rsidRPr="000765EF">
        <w:rPr>
          <w:rFonts w:ascii="Times New Roman" w:eastAsia="Times New Roman" w:hAnsi="Times New Roman" w:cs="Times New Roman"/>
          <w:sz w:val="26"/>
          <w:szCs w:val="26"/>
          <w:lang w:val="ro-RO"/>
        </w:rPr>
        <w:t>aportul</w:t>
      </w:r>
      <w:r w:rsidR="00145415" w:rsidRPr="000765EF">
        <w:rPr>
          <w:rFonts w:ascii="Times New Roman" w:eastAsia="Times New Roman" w:hAnsi="Times New Roman" w:cs="Times New Roman"/>
          <w:sz w:val="26"/>
          <w:szCs w:val="26"/>
          <w:lang w:val="ro-RO"/>
        </w:rPr>
        <w:t xml:space="preserve"> </w:t>
      </w:r>
      <w:r w:rsidR="00124212">
        <w:rPr>
          <w:rFonts w:ascii="Times New Roman" w:eastAsia="Times New Roman" w:hAnsi="Times New Roman" w:cs="Times New Roman"/>
          <w:sz w:val="26"/>
          <w:szCs w:val="26"/>
          <w:lang w:val="ro-RO"/>
        </w:rPr>
        <w:t xml:space="preserve">de specialitate al </w:t>
      </w:r>
      <w:r w:rsidR="00785E4D" w:rsidRPr="000765EF">
        <w:rPr>
          <w:rFonts w:ascii="Times New Roman" w:eastAsia="Times New Roman" w:hAnsi="Times New Roman" w:cs="Times New Roman"/>
          <w:sz w:val="26"/>
          <w:szCs w:val="26"/>
          <w:lang w:val="ro-RO"/>
        </w:rPr>
        <w:t>Serviciului Juridic</w:t>
      </w:r>
      <w:r w:rsidR="00124212">
        <w:rPr>
          <w:rFonts w:ascii="Times New Roman" w:eastAsia="Times New Roman" w:hAnsi="Times New Roman" w:cs="Times New Roman"/>
          <w:sz w:val="26"/>
          <w:szCs w:val="26"/>
          <w:lang w:val="ro-RO"/>
        </w:rPr>
        <w:t>,</w:t>
      </w:r>
      <w:r w:rsidR="00785E4D" w:rsidRPr="000765EF">
        <w:rPr>
          <w:rFonts w:ascii="Times New Roman" w:eastAsia="Times New Roman" w:hAnsi="Times New Roman" w:cs="Times New Roman"/>
          <w:sz w:val="26"/>
          <w:szCs w:val="26"/>
          <w:lang w:val="ro-RO"/>
        </w:rPr>
        <w:t xml:space="preserve"> înregistrat sub nr.</w:t>
      </w:r>
      <w:r w:rsidR="008E23D7" w:rsidRPr="000765EF">
        <w:rPr>
          <w:rFonts w:ascii="Times New Roman" w:eastAsia="Times New Roman" w:hAnsi="Times New Roman" w:cs="Times New Roman"/>
          <w:sz w:val="26"/>
          <w:szCs w:val="26"/>
          <w:lang w:val="ro-RO"/>
        </w:rPr>
        <w:t xml:space="preserve"> </w:t>
      </w:r>
      <w:r w:rsidR="00C1685A" w:rsidRPr="000765EF">
        <w:rPr>
          <w:rFonts w:ascii="Times New Roman" w:eastAsia="Times New Roman" w:hAnsi="Times New Roman" w:cs="Times New Roman"/>
          <w:sz w:val="26"/>
          <w:szCs w:val="26"/>
          <w:lang w:val="ro-RO"/>
        </w:rPr>
        <w:t xml:space="preserve"> </w:t>
      </w:r>
      <w:r w:rsidR="000765EF" w:rsidRPr="000765EF">
        <w:rPr>
          <w:rFonts w:ascii="Times New Roman" w:eastAsia="Times New Roman" w:hAnsi="Times New Roman" w:cs="Times New Roman"/>
          <w:sz w:val="26"/>
          <w:szCs w:val="26"/>
          <w:lang w:val="ro-RO"/>
        </w:rPr>
        <w:t>72835/14.12.2023</w:t>
      </w:r>
      <w:r w:rsidR="00C1685A" w:rsidRPr="000765EF">
        <w:rPr>
          <w:rFonts w:ascii="Times New Roman" w:eastAsia="Times New Roman" w:hAnsi="Times New Roman" w:cs="Times New Roman"/>
          <w:sz w:val="26"/>
          <w:szCs w:val="26"/>
          <w:lang w:val="ro-RO"/>
        </w:rPr>
        <w:t xml:space="preserve">  </w:t>
      </w:r>
      <w:r w:rsidR="00785E4D" w:rsidRPr="000765EF">
        <w:rPr>
          <w:rFonts w:ascii="Times New Roman" w:eastAsia="Times New Roman" w:hAnsi="Times New Roman" w:cs="Times New Roman"/>
          <w:sz w:val="26"/>
          <w:szCs w:val="26"/>
          <w:lang w:val="ro-RO"/>
        </w:rPr>
        <w:t>și avizele comisiilor de specialitate ale Consiliului Local Satu Mare</w:t>
      </w:r>
      <w:r w:rsidR="004A77BA" w:rsidRPr="000765EF">
        <w:rPr>
          <w:rFonts w:ascii="Times New Roman" w:eastAsia="Times New Roman" w:hAnsi="Times New Roman" w:cs="Times New Roman"/>
          <w:sz w:val="26"/>
          <w:szCs w:val="26"/>
          <w:lang w:val="ro-RO"/>
        </w:rPr>
        <w:t>,</w:t>
      </w:r>
    </w:p>
    <w:p w14:paraId="1DF012CB" w14:textId="0EA09408" w:rsidR="00464DC2" w:rsidRPr="000765EF" w:rsidRDefault="00785E4D" w:rsidP="00464DC2">
      <w:pPr>
        <w:spacing w:after="0" w:line="240" w:lineRule="auto"/>
        <w:ind w:firstLine="567"/>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eastAsia="ro-RO"/>
        </w:rPr>
        <w:t xml:space="preserve"> </w:t>
      </w:r>
      <w:r w:rsidR="00EB4C10" w:rsidRPr="000765EF">
        <w:rPr>
          <w:rFonts w:ascii="Times New Roman" w:eastAsia="Times New Roman" w:hAnsi="Times New Roman" w:cs="Times New Roman"/>
          <w:sz w:val="26"/>
          <w:szCs w:val="26"/>
          <w:lang w:val="ro-RO" w:eastAsia="ro-RO"/>
        </w:rPr>
        <w:t xml:space="preserve"> </w:t>
      </w:r>
      <w:r w:rsidRPr="000765EF">
        <w:rPr>
          <w:rFonts w:ascii="Times New Roman" w:eastAsia="Times New Roman" w:hAnsi="Times New Roman" w:cs="Times New Roman"/>
          <w:sz w:val="26"/>
          <w:szCs w:val="26"/>
          <w:lang w:val="ro-RO" w:eastAsia="ro-RO"/>
        </w:rPr>
        <w:t xml:space="preserve"> </w:t>
      </w:r>
      <w:r w:rsidR="0068353D" w:rsidRPr="000765EF">
        <w:rPr>
          <w:rFonts w:ascii="Times New Roman" w:eastAsia="Times New Roman" w:hAnsi="Times New Roman" w:cs="Times New Roman"/>
          <w:sz w:val="26"/>
          <w:szCs w:val="26"/>
          <w:lang w:val="ro-RO" w:eastAsia="ro-RO"/>
        </w:rPr>
        <w:t>Având în vedere</w:t>
      </w:r>
      <w:r w:rsidRPr="000765EF">
        <w:rPr>
          <w:rFonts w:ascii="Times New Roman" w:eastAsia="Times New Roman" w:hAnsi="Times New Roman" w:cs="Times New Roman"/>
          <w:sz w:val="26"/>
          <w:szCs w:val="26"/>
          <w:lang w:val="ro-RO" w:eastAsia="ro-RO"/>
        </w:rPr>
        <w:t xml:space="preserve"> prevederile</w:t>
      </w:r>
      <w:r w:rsidR="00AA6C40" w:rsidRPr="000765EF">
        <w:rPr>
          <w:rFonts w:ascii="Times New Roman" w:eastAsia="Times New Roman" w:hAnsi="Times New Roman" w:cs="Times New Roman"/>
          <w:sz w:val="26"/>
          <w:szCs w:val="26"/>
          <w:lang w:val="ro-RO" w:eastAsia="ro-RO"/>
        </w:rPr>
        <w:t xml:space="preserve"> art</w:t>
      </w:r>
      <w:r w:rsidR="00124212">
        <w:rPr>
          <w:rFonts w:ascii="Times New Roman" w:eastAsia="Times New Roman" w:hAnsi="Times New Roman" w:cs="Times New Roman"/>
          <w:sz w:val="26"/>
          <w:szCs w:val="26"/>
          <w:lang w:val="ro-RO" w:eastAsia="ro-RO"/>
        </w:rPr>
        <w:t>.</w:t>
      </w:r>
      <w:r w:rsidR="00AA6C40" w:rsidRPr="000765EF">
        <w:rPr>
          <w:rFonts w:ascii="Times New Roman" w:eastAsia="Times New Roman" w:hAnsi="Times New Roman" w:cs="Times New Roman"/>
          <w:sz w:val="26"/>
          <w:szCs w:val="26"/>
          <w:lang w:val="ro-RO" w:eastAsia="ro-RO"/>
        </w:rPr>
        <w:t xml:space="preserve"> 551 </w:t>
      </w:r>
      <w:r w:rsidR="00BE1AD1" w:rsidRPr="000765EF">
        <w:rPr>
          <w:rFonts w:ascii="Times New Roman" w:eastAsia="Times New Roman" w:hAnsi="Times New Roman" w:cs="Times New Roman"/>
          <w:sz w:val="26"/>
          <w:szCs w:val="26"/>
          <w:lang w:val="ro-RO" w:eastAsia="ro-RO"/>
        </w:rPr>
        <w:t xml:space="preserve">pct.9, </w:t>
      </w:r>
      <w:r w:rsidR="002F1456" w:rsidRPr="000765EF">
        <w:rPr>
          <w:rFonts w:ascii="Times New Roman" w:eastAsia="Times New Roman" w:hAnsi="Times New Roman" w:cs="Times New Roman"/>
          <w:sz w:val="26"/>
          <w:szCs w:val="26"/>
          <w:lang w:val="ro-RO" w:eastAsia="ro-RO"/>
        </w:rPr>
        <w:t>art.</w:t>
      </w:r>
      <w:r w:rsidR="00E24B19" w:rsidRPr="000765EF">
        <w:rPr>
          <w:rFonts w:ascii="Times New Roman" w:eastAsia="Times New Roman" w:hAnsi="Times New Roman" w:cs="Times New Roman"/>
          <w:sz w:val="26"/>
          <w:szCs w:val="26"/>
          <w:lang w:val="ro-RO" w:eastAsia="ro-RO"/>
        </w:rPr>
        <w:t xml:space="preserve"> </w:t>
      </w:r>
      <w:r w:rsidR="002F1456" w:rsidRPr="000765EF">
        <w:rPr>
          <w:rFonts w:ascii="Times New Roman" w:eastAsia="Times New Roman" w:hAnsi="Times New Roman" w:cs="Times New Roman"/>
          <w:sz w:val="26"/>
          <w:szCs w:val="26"/>
          <w:lang w:val="ro-RO" w:eastAsia="ro-RO"/>
        </w:rPr>
        <w:t>858, art. 866 și ale art. 874 alin</w:t>
      </w:r>
      <w:r w:rsidR="00124212">
        <w:rPr>
          <w:rFonts w:ascii="Times New Roman" w:eastAsia="Times New Roman" w:hAnsi="Times New Roman" w:cs="Times New Roman"/>
          <w:sz w:val="26"/>
          <w:szCs w:val="26"/>
          <w:lang w:val="ro-RO" w:eastAsia="ro-RO"/>
        </w:rPr>
        <w:t>.</w:t>
      </w:r>
      <w:r w:rsidR="002F1456" w:rsidRPr="000765EF">
        <w:rPr>
          <w:rFonts w:ascii="Times New Roman" w:eastAsia="Times New Roman" w:hAnsi="Times New Roman" w:cs="Times New Roman"/>
          <w:sz w:val="26"/>
          <w:szCs w:val="26"/>
          <w:lang w:val="ro-RO" w:eastAsia="ro-RO"/>
        </w:rPr>
        <w:t xml:space="preserve"> (1) </w:t>
      </w:r>
      <w:r w:rsidR="00971E84" w:rsidRPr="000765EF">
        <w:rPr>
          <w:rFonts w:ascii="Times New Roman" w:eastAsia="Times New Roman" w:hAnsi="Times New Roman" w:cs="Times New Roman"/>
          <w:sz w:val="26"/>
          <w:szCs w:val="26"/>
          <w:lang w:val="ro-RO"/>
        </w:rPr>
        <w:t>din Legea nr.</w:t>
      </w:r>
      <w:r w:rsidR="00124212">
        <w:rPr>
          <w:rFonts w:ascii="Times New Roman" w:eastAsia="Times New Roman" w:hAnsi="Times New Roman" w:cs="Times New Roman"/>
          <w:sz w:val="26"/>
          <w:szCs w:val="26"/>
          <w:lang w:val="ro-RO"/>
        </w:rPr>
        <w:t xml:space="preserve"> </w:t>
      </w:r>
      <w:r w:rsidR="00971E84" w:rsidRPr="000765EF">
        <w:rPr>
          <w:rFonts w:ascii="Times New Roman" w:eastAsia="Times New Roman" w:hAnsi="Times New Roman" w:cs="Times New Roman"/>
          <w:sz w:val="26"/>
          <w:szCs w:val="26"/>
          <w:lang w:val="ro-RO"/>
        </w:rPr>
        <w:t>287/2009 privind Codul Civil, republicată</w:t>
      </w:r>
      <w:r w:rsidR="002F1456" w:rsidRPr="000765EF">
        <w:rPr>
          <w:rFonts w:ascii="Times New Roman" w:eastAsia="Times New Roman" w:hAnsi="Times New Roman" w:cs="Times New Roman"/>
          <w:sz w:val="26"/>
          <w:szCs w:val="26"/>
          <w:lang w:val="ro-RO"/>
        </w:rPr>
        <w:t>,</w:t>
      </w:r>
      <w:r w:rsidR="00971E84" w:rsidRPr="000765EF">
        <w:rPr>
          <w:rFonts w:ascii="Times New Roman" w:eastAsia="Times New Roman" w:hAnsi="Times New Roman" w:cs="Times New Roman"/>
          <w:sz w:val="26"/>
          <w:szCs w:val="26"/>
          <w:lang w:val="ro-RO"/>
        </w:rPr>
        <w:t xml:space="preserve"> cu modificările și completările ulterioare, </w:t>
      </w:r>
      <w:r w:rsidR="00464DC2" w:rsidRPr="000765EF">
        <w:rPr>
          <w:rFonts w:ascii="Times New Roman" w:eastAsia="Times New Roman" w:hAnsi="Times New Roman" w:cs="Times New Roman"/>
          <w:sz w:val="26"/>
          <w:szCs w:val="26"/>
          <w:lang w:val="ro-RO"/>
        </w:rPr>
        <w:t xml:space="preserve"> </w:t>
      </w:r>
      <w:r w:rsidR="008E23D7" w:rsidRPr="000765EF">
        <w:rPr>
          <w:rFonts w:ascii="Times New Roman" w:eastAsia="Times New Roman" w:hAnsi="Times New Roman" w:cs="Times New Roman"/>
          <w:sz w:val="26"/>
          <w:szCs w:val="26"/>
          <w:lang w:val="ro-RO"/>
        </w:rPr>
        <w:t>precum și prevederil</w:t>
      </w:r>
      <w:r w:rsidR="002F1456" w:rsidRPr="000765EF">
        <w:rPr>
          <w:rFonts w:ascii="Times New Roman" w:eastAsia="Times New Roman" w:hAnsi="Times New Roman" w:cs="Times New Roman"/>
          <w:sz w:val="26"/>
          <w:szCs w:val="26"/>
          <w:lang w:val="ro-RO"/>
        </w:rPr>
        <w:t>e</w:t>
      </w:r>
      <w:r w:rsidR="008E23D7" w:rsidRPr="000765EF">
        <w:rPr>
          <w:rFonts w:ascii="Times New Roman" w:eastAsia="Times New Roman" w:hAnsi="Times New Roman" w:cs="Times New Roman"/>
          <w:sz w:val="26"/>
          <w:szCs w:val="26"/>
          <w:lang w:val="ro-RO"/>
        </w:rPr>
        <w:t xml:space="preserve"> </w:t>
      </w:r>
      <w:r w:rsidR="00464DC2" w:rsidRPr="000765EF">
        <w:rPr>
          <w:rFonts w:ascii="Times New Roman" w:eastAsia="Times New Roman" w:hAnsi="Times New Roman" w:cs="Times New Roman"/>
          <w:sz w:val="26"/>
          <w:szCs w:val="26"/>
          <w:lang w:val="ro-RO"/>
        </w:rPr>
        <w:t>art. 87 alin. (5),</w:t>
      </w:r>
      <w:r w:rsidR="002F1456" w:rsidRPr="000765EF">
        <w:rPr>
          <w:rFonts w:ascii="Times New Roman" w:eastAsia="Times New Roman" w:hAnsi="Times New Roman" w:cs="Times New Roman"/>
          <w:sz w:val="26"/>
          <w:szCs w:val="26"/>
          <w:lang w:val="ro-RO"/>
        </w:rPr>
        <w:t xml:space="preserve"> art.</w:t>
      </w:r>
      <w:r w:rsidR="00464DC2" w:rsidRPr="000765EF">
        <w:rPr>
          <w:rFonts w:ascii="Times New Roman" w:eastAsia="Times New Roman" w:hAnsi="Times New Roman" w:cs="Times New Roman"/>
          <w:sz w:val="26"/>
          <w:szCs w:val="26"/>
          <w:lang w:val="ro-RO"/>
        </w:rPr>
        <w:t>108 lit. d), art.</w:t>
      </w:r>
      <w:r w:rsidR="002F1456" w:rsidRPr="000765EF">
        <w:rPr>
          <w:rFonts w:ascii="Times New Roman" w:eastAsia="Times New Roman" w:hAnsi="Times New Roman" w:cs="Times New Roman"/>
          <w:sz w:val="26"/>
          <w:szCs w:val="26"/>
          <w:lang w:val="ro-RO"/>
        </w:rPr>
        <w:t>286</w:t>
      </w:r>
      <w:r w:rsidR="00464DC2" w:rsidRPr="000765EF">
        <w:rPr>
          <w:rFonts w:ascii="Times New Roman" w:eastAsia="Times New Roman" w:hAnsi="Times New Roman" w:cs="Times New Roman"/>
          <w:sz w:val="26"/>
          <w:szCs w:val="26"/>
          <w:lang w:val="ro-RO"/>
        </w:rPr>
        <w:t xml:space="preserve"> </w:t>
      </w:r>
      <w:r w:rsidR="003132AC" w:rsidRPr="000765EF">
        <w:rPr>
          <w:rFonts w:ascii="Times New Roman" w:eastAsia="Times New Roman" w:hAnsi="Times New Roman" w:cs="Times New Roman"/>
          <w:sz w:val="26"/>
          <w:szCs w:val="26"/>
          <w:lang w:val="ro-RO"/>
        </w:rPr>
        <w:t>alin (</w:t>
      </w:r>
      <w:r w:rsidR="002F1456" w:rsidRPr="000765EF">
        <w:rPr>
          <w:rFonts w:ascii="Times New Roman" w:eastAsia="Times New Roman" w:hAnsi="Times New Roman" w:cs="Times New Roman"/>
          <w:sz w:val="26"/>
          <w:szCs w:val="26"/>
          <w:lang w:val="ro-RO"/>
        </w:rPr>
        <w:t>4</w:t>
      </w:r>
      <w:r w:rsidR="003132AC" w:rsidRPr="000765EF">
        <w:rPr>
          <w:rFonts w:ascii="Times New Roman" w:eastAsia="Times New Roman" w:hAnsi="Times New Roman" w:cs="Times New Roman"/>
          <w:sz w:val="26"/>
          <w:szCs w:val="26"/>
          <w:lang w:val="ro-RO"/>
        </w:rPr>
        <w:t>),</w:t>
      </w:r>
      <w:r w:rsidR="00464DC2" w:rsidRPr="000765EF">
        <w:rPr>
          <w:rFonts w:ascii="Times New Roman" w:eastAsia="Times New Roman" w:hAnsi="Times New Roman" w:cs="Times New Roman"/>
          <w:sz w:val="26"/>
          <w:szCs w:val="26"/>
          <w:lang w:val="ro-RO"/>
        </w:rPr>
        <w:t xml:space="preserve"> art. </w:t>
      </w:r>
      <w:r w:rsidR="002F1456" w:rsidRPr="000765EF">
        <w:rPr>
          <w:rFonts w:ascii="Times New Roman" w:eastAsia="Times New Roman" w:hAnsi="Times New Roman" w:cs="Times New Roman"/>
          <w:sz w:val="26"/>
          <w:szCs w:val="26"/>
          <w:lang w:val="ro-RO"/>
        </w:rPr>
        <w:t>287 lit</w:t>
      </w:r>
      <w:r w:rsidR="00124212">
        <w:rPr>
          <w:rFonts w:ascii="Times New Roman" w:eastAsia="Times New Roman" w:hAnsi="Times New Roman" w:cs="Times New Roman"/>
          <w:sz w:val="26"/>
          <w:szCs w:val="26"/>
          <w:lang w:val="ro-RO"/>
        </w:rPr>
        <w:t>.</w:t>
      </w:r>
      <w:r w:rsidR="002F1456" w:rsidRPr="000765EF">
        <w:rPr>
          <w:rFonts w:ascii="Times New Roman" w:eastAsia="Times New Roman" w:hAnsi="Times New Roman" w:cs="Times New Roman"/>
          <w:sz w:val="26"/>
          <w:szCs w:val="26"/>
          <w:lang w:val="ro-RO"/>
        </w:rPr>
        <w:t xml:space="preserve"> b)</w:t>
      </w:r>
      <w:r w:rsidR="00D0042F" w:rsidRPr="000765EF">
        <w:rPr>
          <w:rFonts w:ascii="Times New Roman" w:eastAsia="Times New Roman" w:hAnsi="Times New Roman" w:cs="Times New Roman"/>
          <w:sz w:val="26"/>
          <w:szCs w:val="26"/>
          <w:lang w:val="ro-RO"/>
        </w:rPr>
        <w:t xml:space="preserve">, </w:t>
      </w:r>
      <w:r w:rsidR="000765EF" w:rsidRPr="000765EF">
        <w:rPr>
          <w:rFonts w:ascii="Times New Roman" w:eastAsia="Times New Roman" w:hAnsi="Times New Roman" w:cs="Times New Roman"/>
          <w:sz w:val="26"/>
          <w:szCs w:val="26"/>
          <w:lang w:val="ro-RO"/>
        </w:rPr>
        <w:t>art. 297 alin. (1) lit.</w:t>
      </w:r>
      <w:r w:rsidR="00124212">
        <w:rPr>
          <w:rFonts w:ascii="Times New Roman" w:eastAsia="Times New Roman" w:hAnsi="Times New Roman" w:cs="Times New Roman"/>
          <w:sz w:val="26"/>
          <w:szCs w:val="26"/>
          <w:lang w:val="ro-RO"/>
        </w:rPr>
        <w:t xml:space="preserve"> </w:t>
      </w:r>
      <w:r w:rsidR="000765EF" w:rsidRPr="000765EF">
        <w:rPr>
          <w:rFonts w:ascii="Times New Roman" w:eastAsia="Times New Roman" w:hAnsi="Times New Roman" w:cs="Times New Roman"/>
          <w:sz w:val="26"/>
          <w:szCs w:val="26"/>
          <w:lang w:val="ro-RO"/>
        </w:rPr>
        <w:t xml:space="preserve">d) și ale </w:t>
      </w:r>
      <w:r w:rsidR="00D0042F" w:rsidRPr="000765EF">
        <w:rPr>
          <w:rFonts w:ascii="Times New Roman" w:eastAsia="Times New Roman" w:hAnsi="Times New Roman" w:cs="Times New Roman"/>
          <w:sz w:val="26"/>
          <w:szCs w:val="26"/>
          <w:lang w:val="ro-RO"/>
        </w:rPr>
        <w:t>art. 349 și următoarele din</w:t>
      </w:r>
      <w:r w:rsidR="00464DC2" w:rsidRPr="000765EF">
        <w:rPr>
          <w:rFonts w:ascii="Times New Roman" w:eastAsia="Times New Roman" w:hAnsi="Times New Roman" w:cs="Times New Roman"/>
          <w:sz w:val="26"/>
          <w:szCs w:val="26"/>
          <w:lang w:val="ro-RO"/>
        </w:rPr>
        <w:t xml:space="preserve"> Codul administrativ, aprobat prin O</w:t>
      </w:r>
      <w:r w:rsidR="00124212">
        <w:rPr>
          <w:rFonts w:ascii="Times New Roman" w:eastAsia="Times New Roman" w:hAnsi="Times New Roman" w:cs="Times New Roman"/>
          <w:sz w:val="26"/>
          <w:szCs w:val="26"/>
          <w:lang w:val="ro-RO"/>
        </w:rPr>
        <w:t>.</w:t>
      </w:r>
      <w:r w:rsidR="00464DC2" w:rsidRPr="000765EF">
        <w:rPr>
          <w:rFonts w:ascii="Times New Roman" w:eastAsia="Times New Roman" w:hAnsi="Times New Roman" w:cs="Times New Roman"/>
          <w:sz w:val="26"/>
          <w:szCs w:val="26"/>
          <w:lang w:val="ro-RO"/>
        </w:rPr>
        <w:t>U</w:t>
      </w:r>
      <w:r w:rsidR="00124212">
        <w:rPr>
          <w:rFonts w:ascii="Times New Roman" w:eastAsia="Times New Roman" w:hAnsi="Times New Roman" w:cs="Times New Roman"/>
          <w:sz w:val="26"/>
          <w:szCs w:val="26"/>
          <w:lang w:val="ro-RO"/>
        </w:rPr>
        <w:t>.</w:t>
      </w:r>
      <w:r w:rsidR="00464DC2" w:rsidRPr="000765EF">
        <w:rPr>
          <w:rFonts w:ascii="Times New Roman" w:eastAsia="Times New Roman" w:hAnsi="Times New Roman" w:cs="Times New Roman"/>
          <w:sz w:val="26"/>
          <w:szCs w:val="26"/>
          <w:lang w:val="ro-RO"/>
        </w:rPr>
        <w:t>G</w:t>
      </w:r>
      <w:r w:rsidR="00124212">
        <w:rPr>
          <w:rFonts w:ascii="Times New Roman" w:eastAsia="Times New Roman" w:hAnsi="Times New Roman" w:cs="Times New Roman"/>
          <w:sz w:val="26"/>
          <w:szCs w:val="26"/>
          <w:lang w:val="ro-RO"/>
        </w:rPr>
        <w:t>.</w:t>
      </w:r>
      <w:r w:rsidR="00464DC2" w:rsidRPr="000765EF">
        <w:rPr>
          <w:rFonts w:ascii="Times New Roman" w:eastAsia="Times New Roman" w:hAnsi="Times New Roman" w:cs="Times New Roman"/>
          <w:sz w:val="26"/>
          <w:szCs w:val="26"/>
          <w:lang w:val="ro-RO"/>
        </w:rPr>
        <w:t xml:space="preserve"> nr. 57/2019, cu modificările </w:t>
      </w:r>
      <w:proofErr w:type="spellStart"/>
      <w:r w:rsidR="00464DC2" w:rsidRPr="000765EF">
        <w:rPr>
          <w:rFonts w:ascii="Times New Roman" w:eastAsia="Times New Roman" w:hAnsi="Times New Roman" w:cs="Times New Roman"/>
          <w:sz w:val="26"/>
          <w:szCs w:val="26"/>
          <w:lang w:val="ro-RO"/>
        </w:rPr>
        <w:t>şi</w:t>
      </w:r>
      <w:proofErr w:type="spellEnd"/>
      <w:r w:rsidR="00464DC2" w:rsidRPr="000765EF">
        <w:rPr>
          <w:rFonts w:ascii="Times New Roman" w:eastAsia="Times New Roman" w:hAnsi="Times New Roman" w:cs="Times New Roman"/>
          <w:sz w:val="26"/>
          <w:szCs w:val="26"/>
          <w:lang w:val="ro-RO"/>
        </w:rPr>
        <w:t xml:space="preserve"> completările ulterioare,</w:t>
      </w:r>
    </w:p>
    <w:p w14:paraId="0A9B7858" w14:textId="72DE17B4" w:rsidR="007351AB" w:rsidRPr="000765EF" w:rsidRDefault="00464DC2" w:rsidP="00464DC2">
      <w:pPr>
        <w:spacing w:after="0" w:line="240" w:lineRule="auto"/>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 xml:space="preserve">             Luând în considerare prevederile </w:t>
      </w:r>
      <w:r w:rsidR="008E23D7" w:rsidRPr="000765EF">
        <w:rPr>
          <w:rFonts w:ascii="Times New Roman" w:eastAsia="Times New Roman" w:hAnsi="Times New Roman" w:cs="Times New Roman"/>
          <w:sz w:val="26"/>
          <w:szCs w:val="26"/>
          <w:lang w:val="ro-RO"/>
        </w:rPr>
        <w:t>H.G.</w:t>
      </w:r>
      <w:r w:rsidR="00EB4C10" w:rsidRPr="000765EF">
        <w:rPr>
          <w:rFonts w:ascii="Times New Roman" w:eastAsia="Times New Roman" w:hAnsi="Times New Roman" w:cs="Times New Roman"/>
          <w:sz w:val="26"/>
          <w:szCs w:val="26"/>
          <w:lang w:val="ro-RO"/>
        </w:rPr>
        <w:t xml:space="preserve"> </w:t>
      </w:r>
      <w:r w:rsidR="008E23D7" w:rsidRPr="000765EF">
        <w:rPr>
          <w:rFonts w:ascii="Times New Roman" w:eastAsia="Times New Roman" w:hAnsi="Times New Roman" w:cs="Times New Roman"/>
          <w:sz w:val="26"/>
          <w:szCs w:val="26"/>
          <w:lang w:val="ro-RO"/>
        </w:rPr>
        <w:t>nr.</w:t>
      </w:r>
      <w:r w:rsidR="008242F1" w:rsidRPr="000765EF">
        <w:rPr>
          <w:rFonts w:ascii="Times New Roman" w:eastAsia="Times New Roman" w:hAnsi="Times New Roman" w:cs="Times New Roman"/>
          <w:sz w:val="26"/>
          <w:szCs w:val="26"/>
          <w:lang w:val="ro-RO"/>
        </w:rPr>
        <w:t>1033/03.09.2008</w:t>
      </w:r>
      <w:r w:rsidR="008E23D7" w:rsidRPr="000765EF">
        <w:rPr>
          <w:rFonts w:ascii="Times New Roman" w:eastAsia="Times New Roman" w:hAnsi="Times New Roman" w:cs="Times New Roman"/>
          <w:sz w:val="26"/>
          <w:szCs w:val="26"/>
          <w:lang w:val="ro-RO"/>
        </w:rPr>
        <w:t xml:space="preserve"> privind </w:t>
      </w:r>
      <w:r w:rsidR="008242F1" w:rsidRPr="000765EF">
        <w:rPr>
          <w:rFonts w:ascii="Times New Roman" w:eastAsia="Times New Roman" w:hAnsi="Times New Roman" w:cs="Times New Roman"/>
          <w:sz w:val="26"/>
          <w:szCs w:val="26"/>
          <w:lang w:val="ro-RO"/>
        </w:rPr>
        <w:t xml:space="preserve">recunoașterea </w:t>
      </w:r>
      <w:r w:rsidR="004E2C0C" w:rsidRPr="000765EF">
        <w:rPr>
          <w:rFonts w:ascii="Times New Roman" w:eastAsia="Times New Roman" w:hAnsi="Times New Roman" w:cs="Times New Roman"/>
          <w:sz w:val="26"/>
          <w:szCs w:val="26"/>
          <w:lang w:val="ro-RO"/>
        </w:rPr>
        <w:t>A</w:t>
      </w:r>
      <w:r w:rsidR="008242F1" w:rsidRPr="000765EF">
        <w:rPr>
          <w:rFonts w:ascii="Times New Roman" w:eastAsia="Times New Roman" w:hAnsi="Times New Roman" w:cs="Times New Roman"/>
          <w:sz w:val="26"/>
          <w:szCs w:val="26"/>
          <w:lang w:val="ro-RO"/>
        </w:rPr>
        <w:t>sociației Nevăzătorilor din România ca fiind de utilitate publică</w:t>
      </w:r>
      <w:r w:rsidR="00124212">
        <w:rPr>
          <w:rFonts w:ascii="Times New Roman" w:eastAsia="Times New Roman" w:hAnsi="Times New Roman" w:cs="Times New Roman"/>
          <w:sz w:val="26"/>
          <w:szCs w:val="26"/>
          <w:lang w:val="ro-RO"/>
        </w:rPr>
        <w:t>,</w:t>
      </w:r>
    </w:p>
    <w:p w14:paraId="18F4E073" w14:textId="4D405318" w:rsidR="00785E4D" w:rsidRPr="000765EF" w:rsidRDefault="007351AB" w:rsidP="00464DC2">
      <w:pPr>
        <w:spacing w:after="0" w:line="240" w:lineRule="auto"/>
        <w:ind w:firstLine="567"/>
        <w:jc w:val="both"/>
        <w:rPr>
          <w:rFonts w:ascii="Times New Roman" w:eastAsia="Times New Roman" w:hAnsi="Times New Roman" w:cs="Times New Roman"/>
          <w:sz w:val="26"/>
          <w:szCs w:val="26"/>
        </w:rPr>
      </w:pPr>
      <w:r w:rsidRPr="000765EF">
        <w:rPr>
          <w:rFonts w:ascii="Times New Roman" w:eastAsia="Times New Roman" w:hAnsi="Times New Roman" w:cs="Times New Roman"/>
          <w:sz w:val="26"/>
          <w:szCs w:val="26"/>
          <w:lang w:val="ro-RO"/>
        </w:rPr>
        <w:t xml:space="preserve">  </w:t>
      </w:r>
      <w:r w:rsidR="00464DC2" w:rsidRPr="000765EF">
        <w:rPr>
          <w:rFonts w:ascii="Times New Roman" w:eastAsia="Times New Roman" w:hAnsi="Times New Roman" w:cs="Times New Roman"/>
          <w:sz w:val="26"/>
          <w:szCs w:val="26"/>
          <w:lang w:val="ro-RO"/>
        </w:rPr>
        <w:t xml:space="preserve">  </w:t>
      </w:r>
      <w:r w:rsidR="00785E4D" w:rsidRPr="000765EF">
        <w:rPr>
          <w:rFonts w:ascii="Times New Roman" w:eastAsia="Times New Roman" w:hAnsi="Times New Roman" w:cs="Times New Roman"/>
          <w:sz w:val="26"/>
          <w:szCs w:val="26"/>
          <w:lang w:val="ro-RO"/>
        </w:rPr>
        <w:t>Ținând seama de prevederile Legii privind normele de tehnică legislativă pentru elaborarea actelor normative nr.</w:t>
      </w:r>
      <w:r w:rsidR="00124212">
        <w:rPr>
          <w:rFonts w:ascii="Times New Roman" w:eastAsia="Times New Roman" w:hAnsi="Times New Roman" w:cs="Times New Roman"/>
          <w:sz w:val="26"/>
          <w:szCs w:val="26"/>
          <w:lang w:val="ro-RO"/>
        </w:rPr>
        <w:t xml:space="preserve"> </w:t>
      </w:r>
      <w:r w:rsidR="00785E4D" w:rsidRPr="000765EF">
        <w:rPr>
          <w:rFonts w:ascii="Times New Roman" w:eastAsia="Times New Roman" w:hAnsi="Times New Roman" w:cs="Times New Roman"/>
          <w:sz w:val="26"/>
          <w:szCs w:val="26"/>
          <w:lang w:val="ro-RO"/>
        </w:rPr>
        <w:t xml:space="preserve">24/2000, republicată, cu modificările </w:t>
      </w:r>
      <w:proofErr w:type="spellStart"/>
      <w:r w:rsidR="00785E4D" w:rsidRPr="000765EF">
        <w:rPr>
          <w:rFonts w:ascii="Times New Roman" w:eastAsia="Times New Roman" w:hAnsi="Times New Roman" w:cs="Times New Roman"/>
          <w:sz w:val="26"/>
          <w:szCs w:val="26"/>
          <w:lang w:val="ro-RO"/>
        </w:rPr>
        <w:t>şi</w:t>
      </w:r>
      <w:proofErr w:type="spellEnd"/>
      <w:r w:rsidR="00785E4D" w:rsidRPr="000765EF">
        <w:rPr>
          <w:rFonts w:ascii="Times New Roman" w:eastAsia="Times New Roman" w:hAnsi="Times New Roman" w:cs="Times New Roman"/>
          <w:sz w:val="26"/>
          <w:szCs w:val="26"/>
          <w:lang w:val="ro-RO"/>
        </w:rPr>
        <w:t xml:space="preserve"> completările ulterioare</w:t>
      </w:r>
      <w:r w:rsidR="00DC1157" w:rsidRPr="000765EF">
        <w:rPr>
          <w:rFonts w:ascii="Times New Roman" w:eastAsia="Times New Roman" w:hAnsi="Times New Roman" w:cs="Times New Roman"/>
          <w:sz w:val="26"/>
          <w:szCs w:val="26"/>
          <w:lang w:val="ro-RO"/>
        </w:rPr>
        <w:t>,</w:t>
      </w:r>
    </w:p>
    <w:p w14:paraId="055347C4" w14:textId="201DC868" w:rsidR="00785E4D" w:rsidRPr="000765EF" w:rsidRDefault="0075217E" w:rsidP="00520945">
      <w:pPr>
        <w:spacing w:after="0" w:line="240" w:lineRule="auto"/>
        <w:ind w:right="-1"/>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 xml:space="preserve">       </w:t>
      </w:r>
      <w:r w:rsidR="0068353D" w:rsidRPr="000765EF">
        <w:rPr>
          <w:rFonts w:ascii="Times New Roman" w:eastAsia="Times New Roman" w:hAnsi="Times New Roman" w:cs="Times New Roman"/>
          <w:sz w:val="26"/>
          <w:szCs w:val="26"/>
          <w:lang w:val="ro-RO"/>
        </w:rPr>
        <w:t xml:space="preserve"> </w:t>
      </w:r>
      <w:r w:rsidR="00D76955" w:rsidRPr="000765EF">
        <w:rPr>
          <w:rFonts w:ascii="Times New Roman" w:eastAsia="Times New Roman" w:hAnsi="Times New Roman" w:cs="Times New Roman"/>
          <w:sz w:val="26"/>
          <w:szCs w:val="26"/>
          <w:lang w:val="ro-RO"/>
        </w:rPr>
        <w:t xml:space="preserve"> </w:t>
      </w:r>
      <w:r w:rsidRPr="000765EF">
        <w:rPr>
          <w:rFonts w:ascii="Times New Roman" w:eastAsia="Times New Roman" w:hAnsi="Times New Roman" w:cs="Times New Roman"/>
          <w:sz w:val="26"/>
          <w:szCs w:val="26"/>
          <w:lang w:val="ro-RO"/>
        </w:rPr>
        <w:t xml:space="preserve"> </w:t>
      </w:r>
      <w:r w:rsidR="00464DC2" w:rsidRPr="000765EF">
        <w:rPr>
          <w:rFonts w:ascii="Times New Roman" w:eastAsia="Times New Roman" w:hAnsi="Times New Roman" w:cs="Times New Roman"/>
          <w:sz w:val="26"/>
          <w:szCs w:val="26"/>
          <w:lang w:val="ro-RO"/>
        </w:rPr>
        <w:t xml:space="preserve">  </w:t>
      </w:r>
      <w:r w:rsidRPr="000765EF">
        <w:rPr>
          <w:rFonts w:ascii="Times New Roman" w:eastAsia="Times New Roman" w:hAnsi="Times New Roman" w:cs="Times New Roman"/>
          <w:sz w:val="26"/>
          <w:szCs w:val="26"/>
          <w:lang w:val="ro-RO"/>
        </w:rPr>
        <w:t>În temeiul prevederilor  art. 129 alin. (</w:t>
      </w:r>
      <w:r w:rsidR="003E159F" w:rsidRPr="000765EF">
        <w:rPr>
          <w:rFonts w:ascii="Times New Roman" w:eastAsia="Times New Roman" w:hAnsi="Times New Roman" w:cs="Times New Roman"/>
          <w:sz w:val="26"/>
          <w:szCs w:val="26"/>
          <w:lang w:val="ro-RO"/>
        </w:rPr>
        <w:t>2</w:t>
      </w:r>
      <w:r w:rsidRPr="000765EF">
        <w:rPr>
          <w:rFonts w:ascii="Times New Roman" w:eastAsia="Times New Roman" w:hAnsi="Times New Roman" w:cs="Times New Roman"/>
          <w:sz w:val="26"/>
          <w:szCs w:val="26"/>
          <w:lang w:val="ro-RO"/>
        </w:rPr>
        <w:t xml:space="preserve">) lit. </w:t>
      </w:r>
      <w:r w:rsidR="003E159F" w:rsidRPr="000765EF">
        <w:rPr>
          <w:rFonts w:ascii="Times New Roman" w:eastAsia="Times New Roman" w:hAnsi="Times New Roman" w:cs="Times New Roman"/>
          <w:sz w:val="26"/>
          <w:szCs w:val="26"/>
          <w:lang w:val="ro-RO"/>
        </w:rPr>
        <w:t>c</w:t>
      </w:r>
      <w:r w:rsidRPr="000765EF">
        <w:rPr>
          <w:rFonts w:ascii="Times New Roman" w:eastAsia="Times New Roman" w:hAnsi="Times New Roman" w:cs="Times New Roman"/>
          <w:sz w:val="26"/>
          <w:szCs w:val="26"/>
          <w:lang w:val="ro-RO"/>
        </w:rPr>
        <w:t>)</w:t>
      </w:r>
      <w:r w:rsidR="007A5B7C" w:rsidRPr="000765EF">
        <w:rPr>
          <w:rFonts w:ascii="Times New Roman" w:eastAsia="Times New Roman" w:hAnsi="Times New Roman" w:cs="Times New Roman"/>
          <w:sz w:val="26"/>
          <w:szCs w:val="26"/>
          <w:lang w:val="ro-RO"/>
        </w:rPr>
        <w:t xml:space="preserve">, </w:t>
      </w:r>
      <w:r w:rsidR="000B5DFA" w:rsidRPr="000765EF">
        <w:rPr>
          <w:rFonts w:ascii="Times New Roman" w:eastAsia="Times New Roman" w:hAnsi="Times New Roman" w:cs="Times New Roman"/>
          <w:sz w:val="26"/>
          <w:szCs w:val="26"/>
          <w:lang w:val="ro-RO"/>
        </w:rPr>
        <w:t xml:space="preserve"> alin</w:t>
      </w:r>
      <w:r w:rsidR="00CE5190" w:rsidRPr="000765EF">
        <w:rPr>
          <w:rFonts w:ascii="Times New Roman" w:eastAsia="Times New Roman" w:hAnsi="Times New Roman" w:cs="Times New Roman"/>
          <w:sz w:val="26"/>
          <w:szCs w:val="26"/>
          <w:lang w:val="ro-RO"/>
        </w:rPr>
        <w:t>.</w:t>
      </w:r>
      <w:r w:rsidR="000B5DFA" w:rsidRPr="000765EF">
        <w:rPr>
          <w:rFonts w:ascii="Times New Roman" w:eastAsia="Times New Roman" w:hAnsi="Times New Roman" w:cs="Times New Roman"/>
          <w:sz w:val="26"/>
          <w:szCs w:val="26"/>
          <w:lang w:val="ro-RO"/>
        </w:rPr>
        <w:t xml:space="preserve"> (6) lit</w:t>
      </w:r>
      <w:r w:rsidR="00CE5190" w:rsidRPr="000765EF">
        <w:rPr>
          <w:rFonts w:ascii="Times New Roman" w:eastAsia="Times New Roman" w:hAnsi="Times New Roman" w:cs="Times New Roman"/>
          <w:sz w:val="26"/>
          <w:szCs w:val="26"/>
          <w:lang w:val="ro-RO"/>
        </w:rPr>
        <w:t>.</w:t>
      </w:r>
      <w:r w:rsidR="000B5DFA" w:rsidRPr="000765EF">
        <w:rPr>
          <w:rFonts w:ascii="Times New Roman" w:eastAsia="Times New Roman" w:hAnsi="Times New Roman" w:cs="Times New Roman"/>
          <w:sz w:val="26"/>
          <w:szCs w:val="26"/>
          <w:lang w:val="ro-RO"/>
        </w:rPr>
        <w:t xml:space="preserve"> </w:t>
      </w:r>
      <w:r w:rsidR="001073DF" w:rsidRPr="000765EF">
        <w:rPr>
          <w:rFonts w:ascii="Times New Roman" w:eastAsia="Times New Roman" w:hAnsi="Times New Roman" w:cs="Times New Roman"/>
          <w:sz w:val="26"/>
          <w:szCs w:val="26"/>
          <w:lang w:val="ro-RO"/>
        </w:rPr>
        <w:t>a</w:t>
      </w:r>
      <w:r w:rsidR="000B5DFA" w:rsidRPr="000765EF">
        <w:rPr>
          <w:rFonts w:ascii="Times New Roman" w:eastAsia="Times New Roman" w:hAnsi="Times New Roman" w:cs="Times New Roman"/>
          <w:sz w:val="26"/>
          <w:szCs w:val="26"/>
          <w:lang w:val="ro-RO"/>
        </w:rPr>
        <w:t>)</w:t>
      </w:r>
      <w:r w:rsidR="001073DF" w:rsidRPr="000765EF">
        <w:rPr>
          <w:rFonts w:ascii="Times New Roman" w:eastAsia="Times New Roman" w:hAnsi="Times New Roman" w:cs="Times New Roman"/>
          <w:sz w:val="26"/>
          <w:szCs w:val="26"/>
          <w:lang w:val="ro-RO"/>
        </w:rPr>
        <w:t xml:space="preserve">, </w:t>
      </w:r>
      <w:r w:rsidR="00AD6187" w:rsidRPr="000765EF">
        <w:rPr>
          <w:rFonts w:ascii="Times New Roman" w:eastAsia="Times New Roman" w:hAnsi="Times New Roman" w:cs="Times New Roman"/>
          <w:sz w:val="26"/>
          <w:szCs w:val="26"/>
          <w:lang w:val="ro-RO"/>
        </w:rPr>
        <w:t xml:space="preserve"> </w:t>
      </w:r>
      <w:r w:rsidR="000B5DFA" w:rsidRPr="000765EF">
        <w:rPr>
          <w:rFonts w:ascii="Times New Roman" w:eastAsia="Times New Roman" w:hAnsi="Times New Roman" w:cs="Times New Roman"/>
          <w:sz w:val="26"/>
          <w:szCs w:val="26"/>
          <w:lang w:val="ro-RO"/>
        </w:rPr>
        <w:t>coroborat c</w:t>
      </w:r>
      <w:r w:rsidR="007A5B7C" w:rsidRPr="000765EF">
        <w:rPr>
          <w:rFonts w:ascii="Times New Roman" w:eastAsia="Times New Roman" w:hAnsi="Times New Roman" w:cs="Times New Roman"/>
          <w:sz w:val="26"/>
          <w:szCs w:val="26"/>
          <w:lang w:val="ro-RO"/>
        </w:rPr>
        <w:t>u a</w:t>
      </w:r>
      <w:r w:rsidRPr="000765EF">
        <w:rPr>
          <w:rFonts w:ascii="Times New Roman" w:eastAsia="Times New Roman" w:hAnsi="Times New Roman" w:cs="Times New Roman"/>
          <w:sz w:val="26"/>
          <w:szCs w:val="26"/>
          <w:lang w:val="ro-RO"/>
        </w:rPr>
        <w:t>le art.139 alin. (</w:t>
      </w:r>
      <w:r w:rsidR="003E159F" w:rsidRPr="000765EF">
        <w:rPr>
          <w:rFonts w:ascii="Times New Roman" w:eastAsia="Times New Roman" w:hAnsi="Times New Roman" w:cs="Times New Roman"/>
          <w:sz w:val="26"/>
          <w:szCs w:val="26"/>
          <w:lang w:val="ro-RO"/>
        </w:rPr>
        <w:t>3</w:t>
      </w:r>
      <w:r w:rsidRPr="000765EF">
        <w:rPr>
          <w:rFonts w:ascii="Times New Roman" w:eastAsia="Times New Roman" w:hAnsi="Times New Roman" w:cs="Times New Roman"/>
          <w:sz w:val="26"/>
          <w:szCs w:val="26"/>
          <w:lang w:val="ro-RO"/>
        </w:rPr>
        <w:t>)</w:t>
      </w:r>
      <w:r w:rsidR="003E159F" w:rsidRPr="000765EF">
        <w:rPr>
          <w:rFonts w:ascii="Times New Roman" w:eastAsia="Times New Roman" w:hAnsi="Times New Roman" w:cs="Times New Roman"/>
          <w:sz w:val="26"/>
          <w:szCs w:val="26"/>
          <w:lang w:val="ro-RO"/>
        </w:rPr>
        <w:t xml:space="preserve"> lit. g)</w:t>
      </w:r>
      <w:r w:rsidRPr="000765EF">
        <w:rPr>
          <w:rFonts w:ascii="Times New Roman" w:eastAsia="Times New Roman" w:hAnsi="Times New Roman" w:cs="Times New Roman"/>
          <w:sz w:val="26"/>
          <w:szCs w:val="26"/>
          <w:lang w:val="ro-RO"/>
        </w:rPr>
        <w:t>, art.196 alin. (1) lit.</w:t>
      </w:r>
      <w:r w:rsidR="0001040F" w:rsidRPr="000765EF">
        <w:rPr>
          <w:rFonts w:ascii="Times New Roman" w:eastAsia="Times New Roman" w:hAnsi="Times New Roman" w:cs="Times New Roman"/>
          <w:sz w:val="26"/>
          <w:szCs w:val="26"/>
          <w:lang w:val="ro-RO"/>
        </w:rPr>
        <w:t xml:space="preserve"> </w:t>
      </w:r>
      <w:r w:rsidRPr="000765EF">
        <w:rPr>
          <w:rFonts w:ascii="Times New Roman" w:eastAsia="Times New Roman" w:hAnsi="Times New Roman" w:cs="Times New Roman"/>
          <w:sz w:val="26"/>
          <w:szCs w:val="26"/>
          <w:lang w:val="ro-RO"/>
        </w:rPr>
        <w:t xml:space="preserve">a) din </w:t>
      </w:r>
      <w:bookmarkStart w:id="3" w:name="_Hlk103846585"/>
      <w:r w:rsidRPr="000765EF">
        <w:rPr>
          <w:rFonts w:ascii="Times New Roman" w:eastAsia="Times New Roman" w:hAnsi="Times New Roman" w:cs="Times New Roman"/>
          <w:sz w:val="26"/>
          <w:szCs w:val="26"/>
          <w:lang w:val="ro-RO"/>
        </w:rPr>
        <w:t>Codul administrativ, aprobat prin O</w:t>
      </w:r>
      <w:r w:rsidR="00124212">
        <w:rPr>
          <w:rFonts w:ascii="Times New Roman" w:eastAsia="Times New Roman" w:hAnsi="Times New Roman" w:cs="Times New Roman"/>
          <w:sz w:val="26"/>
          <w:szCs w:val="26"/>
          <w:lang w:val="ro-RO"/>
        </w:rPr>
        <w:t>.</w:t>
      </w:r>
      <w:r w:rsidRPr="000765EF">
        <w:rPr>
          <w:rFonts w:ascii="Times New Roman" w:eastAsia="Times New Roman" w:hAnsi="Times New Roman" w:cs="Times New Roman"/>
          <w:sz w:val="26"/>
          <w:szCs w:val="26"/>
          <w:lang w:val="ro-RO"/>
        </w:rPr>
        <w:t>U</w:t>
      </w:r>
      <w:r w:rsidR="00124212">
        <w:rPr>
          <w:rFonts w:ascii="Times New Roman" w:eastAsia="Times New Roman" w:hAnsi="Times New Roman" w:cs="Times New Roman"/>
          <w:sz w:val="26"/>
          <w:szCs w:val="26"/>
          <w:lang w:val="ro-RO"/>
        </w:rPr>
        <w:t>.</w:t>
      </w:r>
      <w:r w:rsidRPr="000765EF">
        <w:rPr>
          <w:rFonts w:ascii="Times New Roman" w:eastAsia="Times New Roman" w:hAnsi="Times New Roman" w:cs="Times New Roman"/>
          <w:sz w:val="26"/>
          <w:szCs w:val="26"/>
          <w:lang w:val="ro-RO"/>
        </w:rPr>
        <w:t>G</w:t>
      </w:r>
      <w:r w:rsidR="00124212">
        <w:rPr>
          <w:rFonts w:ascii="Times New Roman" w:eastAsia="Times New Roman" w:hAnsi="Times New Roman" w:cs="Times New Roman"/>
          <w:sz w:val="26"/>
          <w:szCs w:val="26"/>
          <w:lang w:val="ro-RO"/>
        </w:rPr>
        <w:t>.</w:t>
      </w:r>
      <w:r w:rsidRPr="000765EF">
        <w:rPr>
          <w:rFonts w:ascii="Times New Roman" w:eastAsia="Times New Roman" w:hAnsi="Times New Roman" w:cs="Times New Roman"/>
          <w:sz w:val="26"/>
          <w:szCs w:val="26"/>
          <w:lang w:val="ro-RO"/>
        </w:rPr>
        <w:t xml:space="preserve"> nr. 57/2019, cu modificările </w:t>
      </w:r>
      <w:proofErr w:type="spellStart"/>
      <w:r w:rsidRPr="000765EF">
        <w:rPr>
          <w:rFonts w:ascii="Times New Roman" w:eastAsia="Times New Roman" w:hAnsi="Times New Roman" w:cs="Times New Roman"/>
          <w:sz w:val="26"/>
          <w:szCs w:val="26"/>
          <w:lang w:val="ro-RO"/>
        </w:rPr>
        <w:t>şi</w:t>
      </w:r>
      <w:proofErr w:type="spellEnd"/>
      <w:r w:rsidRPr="000765EF">
        <w:rPr>
          <w:rFonts w:ascii="Times New Roman" w:eastAsia="Times New Roman" w:hAnsi="Times New Roman" w:cs="Times New Roman"/>
          <w:sz w:val="26"/>
          <w:szCs w:val="26"/>
          <w:lang w:val="ro-RO"/>
        </w:rPr>
        <w:t xml:space="preserve"> completările ulterioare,</w:t>
      </w:r>
    </w:p>
    <w:bookmarkEnd w:id="3"/>
    <w:p w14:paraId="66F4CF37" w14:textId="510A13ED" w:rsidR="00785E4D" w:rsidRPr="000765EF" w:rsidRDefault="00785E4D" w:rsidP="00785E4D">
      <w:pPr>
        <w:spacing w:after="0" w:line="240" w:lineRule="auto"/>
        <w:ind w:firstLine="567"/>
        <w:jc w:val="both"/>
        <w:rPr>
          <w:rFonts w:ascii="Times New Roman" w:eastAsia="Times New Roman" w:hAnsi="Times New Roman" w:cs="Times New Roman"/>
          <w:sz w:val="26"/>
          <w:szCs w:val="26"/>
          <w:lang w:val="ro-RO" w:eastAsia="ro-RO"/>
        </w:rPr>
      </w:pPr>
      <w:r w:rsidRPr="000765EF">
        <w:rPr>
          <w:rFonts w:ascii="Times New Roman" w:eastAsia="Times New Roman" w:hAnsi="Times New Roman" w:cs="Times New Roman"/>
          <w:sz w:val="26"/>
          <w:szCs w:val="26"/>
          <w:lang w:val="ro-RO"/>
        </w:rPr>
        <w:t xml:space="preserve">  </w:t>
      </w:r>
      <w:r w:rsidR="0068353D" w:rsidRPr="000765EF">
        <w:rPr>
          <w:rFonts w:ascii="Times New Roman" w:eastAsia="Times New Roman" w:hAnsi="Times New Roman" w:cs="Times New Roman"/>
          <w:sz w:val="26"/>
          <w:szCs w:val="26"/>
          <w:lang w:val="ro-RO" w:eastAsia="ro-RO"/>
        </w:rPr>
        <w:t>Adoptă</w:t>
      </w:r>
      <w:r w:rsidR="00EB4C10" w:rsidRPr="000765EF">
        <w:rPr>
          <w:rFonts w:ascii="Times New Roman" w:eastAsia="Times New Roman" w:hAnsi="Times New Roman" w:cs="Times New Roman"/>
          <w:sz w:val="26"/>
          <w:szCs w:val="26"/>
          <w:lang w:val="ro-RO" w:eastAsia="ro-RO"/>
        </w:rPr>
        <w:t xml:space="preserve"> prezenta</w:t>
      </w:r>
      <w:r w:rsidRPr="000765EF">
        <w:rPr>
          <w:rFonts w:ascii="Times New Roman" w:eastAsia="Times New Roman" w:hAnsi="Times New Roman" w:cs="Times New Roman"/>
          <w:sz w:val="26"/>
          <w:szCs w:val="26"/>
          <w:lang w:val="ro-RO" w:eastAsia="ro-RO"/>
        </w:rPr>
        <w:t xml:space="preserve">: </w:t>
      </w:r>
    </w:p>
    <w:p w14:paraId="783A4EB9" w14:textId="77777777" w:rsidR="00C0435B" w:rsidRPr="000765EF" w:rsidRDefault="00C0435B" w:rsidP="003676FE">
      <w:pPr>
        <w:spacing w:after="0" w:line="240" w:lineRule="auto"/>
        <w:rPr>
          <w:rFonts w:ascii="Times New Roman" w:eastAsia="Times New Roman" w:hAnsi="Times New Roman" w:cs="Times New Roman"/>
          <w:sz w:val="26"/>
          <w:szCs w:val="26"/>
          <w:lang w:val="ro-RO" w:eastAsia="ro-RO"/>
        </w:rPr>
      </w:pPr>
    </w:p>
    <w:p w14:paraId="1B7C3B98" w14:textId="6EA62DDC" w:rsidR="00785E4D" w:rsidRPr="000765EF" w:rsidRDefault="00785E4D" w:rsidP="00785E4D">
      <w:pPr>
        <w:spacing w:after="0" w:line="240" w:lineRule="auto"/>
        <w:ind w:firstLine="567"/>
        <w:jc w:val="center"/>
        <w:rPr>
          <w:rFonts w:ascii="Times New Roman" w:eastAsia="Times New Roman" w:hAnsi="Times New Roman" w:cs="Times New Roman"/>
          <w:sz w:val="26"/>
          <w:szCs w:val="26"/>
          <w:lang w:val="ro-RO" w:eastAsia="ro-RO"/>
        </w:rPr>
      </w:pPr>
      <w:r w:rsidRPr="000765EF">
        <w:rPr>
          <w:rFonts w:ascii="Times New Roman" w:eastAsia="Times New Roman" w:hAnsi="Times New Roman" w:cs="Times New Roman"/>
          <w:b/>
          <w:sz w:val="26"/>
          <w:szCs w:val="26"/>
          <w:lang w:val="ro-RO"/>
        </w:rPr>
        <w:t>H O T Ă R Â R E</w:t>
      </w:r>
      <w:r w:rsidRPr="000765EF">
        <w:rPr>
          <w:rFonts w:ascii="Times New Roman" w:eastAsia="Times New Roman" w:hAnsi="Times New Roman" w:cs="Times New Roman"/>
          <w:sz w:val="26"/>
          <w:szCs w:val="26"/>
          <w:lang w:val="ro-RO" w:eastAsia="ro-RO"/>
        </w:rPr>
        <w:t>:</w:t>
      </w:r>
    </w:p>
    <w:p w14:paraId="080708DE" w14:textId="264A9EDC" w:rsidR="00785E4D" w:rsidRPr="000765EF" w:rsidRDefault="00785E4D" w:rsidP="00785E4D">
      <w:pPr>
        <w:spacing w:after="0" w:line="240" w:lineRule="auto"/>
        <w:ind w:firstLine="567"/>
        <w:jc w:val="both"/>
        <w:rPr>
          <w:rFonts w:ascii="Times New Roman" w:eastAsia="Times New Roman" w:hAnsi="Times New Roman" w:cs="Times New Roman"/>
          <w:sz w:val="26"/>
          <w:szCs w:val="26"/>
          <w:lang w:val="ro-RO" w:eastAsia="ro-RO"/>
        </w:rPr>
      </w:pPr>
    </w:p>
    <w:p w14:paraId="57B70CCB" w14:textId="5566783D" w:rsidR="004D0672" w:rsidRPr="000765EF" w:rsidRDefault="00631573" w:rsidP="00004FBE">
      <w:pPr>
        <w:spacing w:after="0" w:line="240" w:lineRule="auto"/>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eastAsia="ro-RO"/>
        </w:rPr>
        <w:t xml:space="preserve">        </w:t>
      </w:r>
      <w:r w:rsidR="00785E4D" w:rsidRPr="000765EF">
        <w:rPr>
          <w:rFonts w:ascii="Times New Roman" w:eastAsia="Times New Roman" w:hAnsi="Times New Roman" w:cs="Times New Roman"/>
          <w:b/>
          <w:bCs/>
          <w:sz w:val="26"/>
          <w:szCs w:val="26"/>
          <w:lang w:val="ro-RO"/>
        </w:rPr>
        <w:t>Art.1.</w:t>
      </w:r>
      <w:r w:rsidR="00785E4D" w:rsidRPr="000765EF">
        <w:rPr>
          <w:rFonts w:ascii="Times New Roman" w:eastAsia="Times New Roman" w:hAnsi="Times New Roman" w:cs="Times New Roman"/>
          <w:sz w:val="26"/>
          <w:szCs w:val="26"/>
          <w:lang w:val="ro-RO"/>
        </w:rPr>
        <w:t xml:space="preserve"> </w:t>
      </w:r>
      <w:r w:rsidR="004D0672" w:rsidRPr="000765EF">
        <w:rPr>
          <w:rFonts w:ascii="Times New Roman" w:eastAsia="Times New Roman" w:hAnsi="Times New Roman" w:cs="Times New Roman"/>
          <w:sz w:val="26"/>
          <w:szCs w:val="26"/>
          <w:lang w:val="ro-RO"/>
        </w:rPr>
        <w:t>(1)</w:t>
      </w:r>
      <w:r w:rsidR="006D0D7B" w:rsidRPr="000765EF">
        <w:rPr>
          <w:rFonts w:ascii="Times New Roman" w:eastAsia="Times New Roman" w:hAnsi="Times New Roman" w:cs="Times New Roman"/>
          <w:sz w:val="26"/>
          <w:szCs w:val="26"/>
          <w:lang w:val="ro-RO"/>
        </w:rPr>
        <w:t xml:space="preserve"> </w:t>
      </w:r>
      <w:r w:rsidR="00814969" w:rsidRPr="000765EF">
        <w:rPr>
          <w:rFonts w:ascii="Times New Roman" w:eastAsia="Times New Roman" w:hAnsi="Times New Roman" w:cs="Times New Roman"/>
          <w:sz w:val="26"/>
          <w:szCs w:val="26"/>
          <w:lang w:val="ro-RO"/>
        </w:rPr>
        <w:t xml:space="preserve">Se aprobă </w:t>
      </w:r>
      <w:r w:rsidR="006E17D8" w:rsidRPr="000765EF">
        <w:rPr>
          <w:rFonts w:ascii="Times New Roman" w:eastAsia="Times New Roman" w:hAnsi="Times New Roman" w:cs="Times New Roman"/>
          <w:sz w:val="26"/>
          <w:szCs w:val="26"/>
          <w:lang w:val="ro-RO"/>
        </w:rPr>
        <w:t xml:space="preserve">darea </w:t>
      </w:r>
      <w:r w:rsidR="00814969" w:rsidRPr="000765EF">
        <w:rPr>
          <w:rFonts w:ascii="Times New Roman" w:eastAsia="Times New Roman" w:hAnsi="Times New Roman" w:cs="Times New Roman"/>
          <w:sz w:val="26"/>
          <w:szCs w:val="26"/>
          <w:lang w:val="ro-RO"/>
        </w:rPr>
        <w:t xml:space="preserve">în folosință </w:t>
      </w:r>
      <w:r w:rsidR="006E17D8" w:rsidRPr="000765EF">
        <w:rPr>
          <w:rFonts w:ascii="Times New Roman" w:eastAsia="Times New Roman" w:hAnsi="Times New Roman" w:cs="Times New Roman"/>
          <w:sz w:val="26"/>
          <w:szCs w:val="26"/>
          <w:lang w:val="ro-RO"/>
        </w:rPr>
        <w:t>gratuită</w:t>
      </w:r>
      <w:r w:rsidRPr="000765EF">
        <w:rPr>
          <w:rFonts w:ascii="Times New Roman" w:eastAsia="Times New Roman" w:hAnsi="Times New Roman" w:cs="Times New Roman"/>
          <w:sz w:val="26"/>
          <w:szCs w:val="26"/>
          <w:lang w:val="ro-RO"/>
        </w:rPr>
        <w:t xml:space="preserve"> </w:t>
      </w:r>
      <w:r w:rsidR="004E2C0C" w:rsidRPr="000765EF">
        <w:rPr>
          <w:rFonts w:ascii="Times New Roman" w:eastAsia="Times New Roman" w:hAnsi="Times New Roman" w:cs="Times New Roman"/>
          <w:sz w:val="26"/>
          <w:szCs w:val="26"/>
          <w:lang w:val="ro-RO"/>
        </w:rPr>
        <w:t>Asociați</w:t>
      </w:r>
      <w:r w:rsidR="004D0672" w:rsidRPr="000765EF">
        <w:rPr>
          <w:rFonts w:ascii="Times New Roman" w:eastAsia="Times New Roman" w:hAnsi="Times New Roman" w:cs="Times New Roman"/>
          <w:sz w:val="26"/>
          <w:szCs w:val="26"/>
          <w:lang w:val="ro-RO"/>
        </w:rPr>
        <w:t>ei</w:t>
      </w:r>
      <w:r w:rsidR="004E2C0C" w:rsidRPr="000765EF">
        <w:rPr>
          <w:rFonts w:ascii="Times New Roman" w:eastAsia="Times New Roman" w:hAnsi="Times New Roman" w:cs="Times New Roman"/>
          <w:sz w:val="26"/>
          <w:szCs w:val="26"/>
          <w:lang w:val="ro-RO"/>
        </w:rPr>
        <w:t xml:space="preserve"> Nevăzătorilor din România – Filiala Județeană Satu Mare</w:t>
      </w:r>
      <w:r w:rsidRPr="000765EF">
        <w:rPr>
          <w:rFonts w:ascii="Times New Roman" w:eastAsia="Times New Roman" w:hAnsi="Times New Roman" w:cs="Times New Roman"/>
          <w:sz w:val="26"/>
          <w:szCs w:val="26"/>
          <w:lang w:val="ro-RO"/>
        </w:rPr>
        <w:t xml:space="preserve">, </w:t>
      </w:r>
      <w:r w:rsidR="001073DF" w:rsidRPr="000765EF">
        <w:rPr>
          <w:rFonts w:ascii="Times New Roman" w:eastAsia="Times New Roman" w:hAnsi="Times New Roman" w:cs="Times New Roman"/>
          <w:sz w:val="26"/>
          <w:szCs w:val="26"/>
          <w:lang w:val="ro-RO"/>
        </w:rPr>
        <w:t xml:space="preserve">a </w:t>
      </w:r>
      <w:r w:rsidR="004D0672" w:rsidRPr="000765EF">
        <w:rPr>
          <w:rFonts w:ascii="Times New Roman" w:eastAsia="Times New Roman" w:hAnsi="Times New Roman" w:cs="Times New Roman"/>
          <w:sz w:val="26"/>
          <w:szCs w:val="26"/>
          <w:lang w:val="ro-RO"/>
        </w:rPr>
        <w:t>unei părți din imobil, având datele de identificare prevăzute în anexa</w:t>
      </w:r>
      <w:r w:rsidR="007B6B55" w:rsidRPr="000765EF">
        <w:rPr>
          <w:rFonts w:ascii="Times New Roman" w:eastAsia="Times New Roman" w:hAnsi="Times New Roman" w:cs="Times New Roman"/>
          <w:sz w:val="26"/>
          <w:szCs w:val="26"/>
          <w:lang w:val="ro-RO"/>
        </w:rPr>
        <w:t xml:space="preserve"> parte integrantă din </w:t>
      </w:r>
      <w:r w:rsidR="004D0672" w:rsidRPr="000765EF">
        <w:rPr>
          <w:rFonts w:ascii="Times New Roman" w:eastAsia="Times New Roman" w:hAnsi="Times New Roman" w:cs="Times New Roman"/>
          <w:sz w:val="26"/>
          <w:szCs w:val="26"/>
          <w:lang w:val="ro-RO"/>
        </w:rPr>
        <w:t xml:space="preserve"> prezenta, aflat în domeniul public al Municipiului Satu Mare, pentru o perioadă de 5</w:t>
      </w:r>
      <w:r w:rsidR="000765EF" w:rsidRPr="000765EF">
        <w:rPr>
          <w:rFonts w:ascii="Times New Roman" w:eastAsia="Times New Roman" w:hAnsi="Times New Roman" w:cs="Times New Roman"/>
          <w:sz w:val="26"/>
          <w:szCs w:val="26"/>
          <w:lang w:val="ro-RO"/>
        </w:rPr>
        <w:t xml:space="preserve">(cinci) </w:t>
      </w:r>
      <w:r w:rsidR="004D0672" w:rsidRPr="000765EF">
        <w:rPr>
          <w:rFonts w:ascii="Times New Roman" w:eastAsia="Times New Roman" w:hAnsi="Times New Roman" w:cs="Times New Roman"/>
          <w:sz w:val="26"/>
          <w:szCs w:val="26"/>
          <w:lang w:val="ro-RO"/>
        </w:rPr>
        <w:t>ani, în vederea desfășurării activității.</w:t>
      </w:r>
    </w:p>
    <w:p w14:paraId="5FC45025" w14:textId="77777777" w:rsidR="004D0672" w:rsidRDefault="004D0672" w:rsidP="004D0672">
      <w:pPr>
        <w:spacing w:after="0" w:line="240" w:lineRule="auto"/>
        <w:jc w:val="both"/>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ab/>
        <w:t xml:space="preserve">      (2) Termenul prevăzut la alin. (1) curge de la data semnării contractului de comodat.</w:t>
      </w:r>
    </w:p>
    <w:p w14:paraId="5C46912F" w14:textId="77777777" w:rsidR="00124212" w:rsidRDefault="00124212" w:rsidP="004D0672">
      <w:pPr>
        <w:spacing w:after="0" w:line="240" w:lineRule="auto"/>
        <w:jc w:val="both"/>
        <w:rPr>
          <w:rFonts w:ascii="Times New Roman" w:eastAsia="Times New Roman" w:hAnsi="Times New Roman" w:cs="Times New Roman"/>
          <w:sz w:val="26"/>
          <w:szCs w:val="26"/>
          <w:lang w:val="ro-RO"/>
        </w:rPr>
      </w:pPr>
    </w:p>
    <w:p w14:paraId="254E3ACA" w14:textId="77777777" w:rsidR="00124212" w:rsidRPr="000765EF" w:rsidRDefault="00124212" w:rsidP="004D0672">
      <w:pPr>
        <w:spacing w:after="0" w:line="240" w:lineRule="auto"/>
        <w:jc w:val="both"/>
        <w:rPr>
          <w:rFonts w:ascii="Times New Roman" w:eastAsia="Times New Roman" w:hAnsi="Times New Roman" w:cs="Times New Roman"/>
          <w:sz w:val="26"/>
          <w:szCs w:val="26"/>
          <w:lang w:val="ro-RO"/>
        </w:rPr>
      </w:pPr>
    </w:p>
    <w:p w14:paraId="32E2D0EC" w14:textId="6503C75F" w:rsidR="00AC5DF5" w:rsidRPr="000765EF" w:rsidRDefault="004D0672" w:rsidP="00124212">
      <w:pPr>
        <w:spacing w:after="0" w:line="240" w:lineRule="auto"/>
        <w:rPr>
          <w:rFonts w:ascii="Times New Roman" w:hAnsi="Times New Roman" w:cs="Times New Roman"/>
          <w:sz w:val="26"/>
          <w:szCs w:val="26"/>
          <w:lang w:val="ro-RO"/>
        </w:rPr>
      </w:pPr>
      <w:r w:rsidRPr="000765EF">
        <w:rPr>
          <w:rFonts w:ascii="Times New Roman" w:eastAsia="Times New Roman" w:hAnsi="Times New Roman" w:cs="Times New Roman"/>
          <w:sz w:val="26"/>
          <w:szCs w:val="26"/>
          <w:lang w:val="ro-RO"/>
        </w:rPr>
        <w:lastRenderedPageBreak/>
        <w:t xml:space="preserve">         </w:t>
      </w:r>
      <w:r w:rsidR="000765EF" w:rsidRPr="000765EF">
        <w:rPr>
          <w:rFonts w:ascii="Times New Roman" w:eastAsia="Times New Roman" w:hAnsi="Times New Roman" w:cs="Times New Roman"/>
          <w:b/>
          <w:bCs/>
          <w:sz w:val="26"/>
          <w:szCs w:val="26"/>
          <w:lang w:val="ro-RO"/>
        </w:rPr>
        <w:t>Ar</w:t>
      </w:r>
      <w:r w:rsidRPr="000765EF">
        <w:rPr>
          <w:rFonts w:ascii="Times New Roman" w:eastAsia="Times New Roman" w:hAnsi="Times New Roman" w:cs="Times New Roman"/>
          <w:b/>
          <w:bCs/>
          <w:sz w:val="26"/>
          <w:szCs w:val="26"/>
          <w:lang w:val="ro-RO"/>
        </w:rPr>
        <w:t>t. 2</w:t>
      </w:r>
      <w:r w:rsidRPr="000765EF">
        <w:rPr>
          <w:rFonts w:ascii="Times New Roman" w:eastAsia="Times New Roman" w:hAnsi="Times New Roman" w:cs="Times New Roman"/>
          <w:sz w:val="26"/>
          <w:szCs w:val="26"/>
          <w:lang w:val="ro-RO"/>
        </w:rPr>
        <w:t xml:space="preserve"> </w:t>
      </w:r>
      <w:r w:rsidR="00113875" w:rsidRPr="000765EF">
        <w:rPr>
          <w:rFonts w:ascii="Times New Roman" w:eastAsia="Times New Roman" w:hAnsi="Times New Roman" w:cs="Times New Roman"/>
          <w:sz w:val="26"/>
          <w:szCs w:val="26"/>
          <w:lang w:val="ro-RO"/>
        </w:rPr>
        <w:t>.</w:t>
      </w:r>
      <w:r w:rsidRPr="000765EF">
        <w:rPr>
          <w:rFonts w:ascii="Times New Roman" w:eastAsia="Times New Roman" w:hAnsi="Times New Roman" w:cs="Times New Roman"/>
          <w:sz w:val="26"/>
          <w:szCs w:val="26"/>
          <w:lang w:val="ro-RO"/>
        </w:rPr>
        <w:t xml:space="preserve"> </w:t>
      </w:r>
      <w:r w:rsidR="00D0042F" w:rsidRPr="000765EF">
        <w:rPr>
          <w:rFonts w:ascii="Times New Roman" w:eastAsia="Times New Roman" w:hAnsi="Times New Roman" w:cs="Times New Roman"/>
          <w:sz w:val="26"/>
          <w:szCs w:val="26"/>
          <w:lang w:val="ro-RO"/>
        </w:rPr>
        <w:t xml:space="preserve"> </w:t>
      </w:r>
      <w:bookmarkEnd w:id="0"/>
      <w:r w:rsidRPr="000765EF">
        <w:rPr>
          <w:rFonts w:ascii="Times New Roman" w:eastAsia="Times New Roman" w:hAnsi="Times New Roman" w:cs="Times New Roman"/>
          <w:sz w:val="26"/>
          <w:szCs w:val="26"/>
          <w:lang w:val="ro-RO"/>
        </w:rPr>
        <w:t>Asociația Nevăzătorilor din România – Filiala Județeană Satu Mare</w:t>
      </w:r>
      <w:r w:rsidR="00124212">
        <w:rPr>
          <w:rFonts w:ascii="Times New Roman" w:eastAsia="Times New Roman" w:hAnsi="Times New Roman" w:cs="Times New Roman"/>
          <w:sz w:val="26"/>
          <w:szCs w:val="26"/>
          <w:lang w:val="ro-RO"/>
        </w:rPr>
        <w:t xml:space="preserve"> </w:t>
      </w:r>
      <w:r w:rsidRPr="000765EF">
        <w:rPr>
          <w:rFonts w:ascii="Times New Roman" w:hAnsi="Times New Roman" w:cs="Times New Roman"/>
          <w:sz w:val="26"/>
          <w:szCs w:val="26"/>
          <w:lang w:val="ro-RO"/>
        </w:rPr>
        <w:t xml:space="preserve">are </w:t>
      </w:r>
      <w:r w:rsidR="00124212">
        <w:rPr>
          <w:rFonts w:ascii="Times New Roman" w:hAnsi="Times New Roman" w:cs="Times New Roman"/>
          <w:sz w:val="26"/>
          <w:szCs w:val="26"/>
          <w:lang w:val="ro-RO"/>
        </w:rPr>
        <w:t>u</w:t>
      </w:r>
      <w:r w:rsidRPr="000765EF">
        <w:rPr>
          <w:rFonts w:ascii="Times New Roman" w:hAnsi="Times New Roman" w:cs="Times New Roman"/>
          <w:sz w:val="26"/>
          <w:szCs w:val="26"/>
          <w:lang w:val="ro-RO"/>
        </w:rPr>
        <w:t>rmătoarele obligații:</w:t>
      </w:r>
    </w:p>
    <w:p w14:paraId="233BF324" w14:textId="77777777" w:rsidR="00BE1ABC" w:rsidRPr="000765EF" w:rsidRDefault="00BE1ABC" w:rsidP="009D67F7">
      <w:pPr>
        <w:pStyle w:val="ListParagraph"/>
        <w:numPr>
          <w:ilvl w:val="0"/>
          <w:numId w:val="3"/>
        </w:numPr>
        <w:jc w:val="both"/>
        <w:rPr>
          <w:sz w:val="26"/>
          <w:szCs w:val="26"/>
          <w:lang w:val="ro-RO"/>
        </w:rPr>
      </w:pPr>
      <w:r w:rsidRPr="000765EF">
        <w:rPr>
          <w:sz w:val="26"/>
          <w:szCs w:val="26"/>
          <w:lang w:val="ro-RO"/>
        </w:rPr>
        <w:t>Să păstreze destinația părții din imobil prevăzută la art. 1 pe toată perioada dării în folosință, fiindu-i interzis să transmită folosința bunului nici oneros și nici cu titlu gratuit, unei alte persoane;</w:t>
      </w:r>
    </w:p>
    <w:p w14:paraId="64FB37FB" w14:textId="0D579E95" w:rsidR="009D67F7" w:rsidRPr="000765EF" w:rsidRDefault="00BE1ABC" w:rsidP="009D67F7">
      <w:pPr>
        <w:pStyle w:val="ListParagraph"/>
        <w:numPr>
          <w:ilvl w:val="0"/>
          <w:numId w:val="3"/>
        </w:numPr>
        <w:jc w:val="both"/>
        <w:rPr>
          <w:sz w:val="26"/>
          <w:szCs w:val="26"/>
          <w:lang w:val="ro-RO"/>
        </w:rPr>
      </w:pPr>
      <w:r w:rsidRPr="000765EF">
        <w:rPr>
          <w:sz w:val="26"/>
          <w:szCs w:val="26"/>
          <w:lang w:val="ro-RO"/>
        </w:rPr>
        <w:t xml:space="preserve">Să prezinte, anual, Municipiului Satu Mare, rapoarte privind activitatea de utilitate publică desfășurată, </w:t>
      </w:r>
      <w:r w:rsidR="009D67F7" w:rsidRPr="000765EF">
        <w:rPr>
          <w:sz w:val="26"/>
          <w:szCs w:val="26"/>
          <w:lang w:val="ro-RO"/>
        </w:rPr>
        <w:t>gradul de implementare la nivelul colectivității, precum și prognoze și strategii pentru perioada următoare;</w:t>
      </w:r>
    </w:p>
    <w:p w14:paraId="15107A29" w14:textId="342B2700" w:rsidR="009D67F7" w:rsidRPr="000765EF" w:rsidRDefault="009D67F7" w:rsidP="009D67F7">
      <w:pPr>
        <w:pStyle w:val="ListParagraph"/>
        <w:numPr>
          <w:ilvl w:val="0"/>
          <w:numId w:val="3"/>
        </w:numPr>
        <w:jc w:val="both"/>
        <w:rPr>
          <w:sz w:val="26"/>
          <w:szCs w:val="26"/>
          <w:lang w:val="ro-RO"/>
        </w:rPr>
      </w:pPr>
      <w:r w:rsidRPr="000765EF">
        <w:rPr>
          <w:sz w:val="26"/>
          <w:szCs w:val="26"/>
          <w:lang w:val="ro-RO"/>
        </w:rPr>
        <w:t>Să permită accesul reprezentanților Municipiului Satu Mare pentru efectuarea controlului asupra bunului;</w:t>
      </w:r>
    </w:p>
    <w:p w14:paraId="6F9C428E" w14:textId="77777777" w:rsidR="009D67F7" w:rsidRPr="000765EF" w:rsidRDefault="009D67F7" w:rsidP="009D67F7">
      <w:pPr>
        <w:pStyle w:val="ListParagraph"/>
        <w:numPr>
          <w:ilvl w:val="0"/>
          <w:numId w:val="3"/>
        </w:numPr>
        <w:jc w:val="both"/>
        <w:rPr>
          <w:sz w:val="26"/>
          <w:szCs w:val="26"/>
          <w:lang w:val="ro-RO"/>
        </w:rPr>
      </w:pPr>
      <w:r w:rsidRPr="000765EF">
        <w:rPr>
          <w:sz w:val="26"/>
          <w:szCs w:val="26"/>
          <w:lang w:val="ro-RO"/>
        </w:rPr>
        <w:t>Să nu modifice bunul în parte sau în integritatea lui;</w:t>
      </w:r>
    </w:p>
    <w:p w14:paraId="62F81C08" w14:textId="77777777" w:rsidR="009D67F7" w:rsidRPr="000765EF" w:rsidRDefault="009D67F7" w:rsidP="009D67F7">
      <w:pPr>
        <w:pStyle w:val="ListParagraph"/>
        <w:numPr>
          <w:ilvl w:val="0"/>
          <w:numId w:val="3"/>
        </w:numPr>
        <w:jc w:val="both"/>
        <w:rPr>
          <w:sz w:val="26"/>
          <w:szCs w:val="26"/>
          <w:lang w:val="ro-RO"/>
        </w:rPr>
      </w:pPr>
      <w:r w:rsidRPr="000765EF">
        <w:rPr>
          <w:sz w:val="26"/>
          <w:szCs w:val="26"/>
          <w:lang w:val="ro-RO"/>
        </w:rPr>
        <w:t>La încetarea folosinței gratuite, să restituie bunul în starea în care l-a primit, în afară de ceea ce a pierit sau s-a deteriorat din cauza vechimii, și liber de orice sarcini;</w:t>
      </w:r>
    </w:p>
    <w:p w14:paraId="64BEF8B2" w14:textId="0CFAA127" w:rsidR="009D67F7" w:rsidRPr="000765EF" w:rsidRDefault="009D67F7" w:rsidP="009D67F7">
      <w:pPr>
        <w:pStyle w:val="ListParagraph"/>
        <w:numPr>
          <w:ilvl w:val="0"/>
          <w:numId w:val="3"/>
        </w:numPr>
        <w:jc w:val="both"/>
        <w:rPr>
          <w:sz w:val="26"/>
          <w:szCs w:val="26"/>
          <w:lang w:val="ro-RO"/>
        </w:rPr>
      </w:pPr>
      <w:r w:rsidRPr="000765EF">
        <w:rPr>
          <w:sz w:val="26"/>
          <w:szCs w:val="26"/>
          <w:lang w:val="ro-RO"/>
        </w:rPr>
        <w:t>Să informeze Municipiul Satu Mare cu privire la orice tulburare adusă dreptului de proprietate publică, precum și de cauze sau iminența producerii unor evenimente de natură să conducă la imposibilitatea exploatării bunului</w:t>
      </w:r>
      <w:r w:rsidR="00124212">
        <w:rPr>
          <w:sz w:val="26"/>
          <w:szCs w:val="26"/>
          <w:lang w:val="ro-RO"/>
        </w:rPr>
        <w:t>.</w:t>
      </w:r>
    </w:p>
    <w:p w14:paraId="7239B632" w14:textId="3166A899" w:rsidR="00B65CA0" w:rsidRPr="000765EF" w:rsidRDefault="00B65CA0" w:rsidP="00124212">
      <w:pPr>
        <w:spacing w:after="0"/>
        <w:jc w:val="both"/>
        <w:rPr>
          <w:rFonts w:ascii="Times New Roman" w:hAnsi="Times New Roman" w:cs="Times New Roman"/>
          <w:sz w:val="26"/>
          <w:szCs w:val="26"/>
          <w:lang w:val="ro-RO"/>
        </w:rPr>
      </w:pPr>
      <w:r w:rsidRPr="000765EF">
        <w:rPr>
          <w:rFonts w:ascii="Times New Roman" w:hAnsi="Times New Roman" w:cs="Times New Roman"/>
          <w:b/>
          <w:bCs/>
          <w:sz w:val="26"/>
          <w:szCs w:val="26"/>
          <w:lang w:val="ro-RO"/>
        </w:rPr>
        <w:t xml:space="preserve"> </w:t>
      </w:r>
      <w:r w:rsidR="00113875" w:rsidRPr="000765EF">
        <w:rPr>
          <w:rFonts w:ascii="Times New Roman" w:hAnsi="Times New Roman" w:cs="Times New Roman"/>
          <w:b/>
          <w:bCs/>
          <w:sz w:val="26"/>
          <w:szCs w:val="26"/>
          <w:lang w:val="ro-RO"/>
        </w:rPr>
        <w:t>Art. 3.</w:t>
      </w:r>
      <w:r w:rsidR="00113875" w:rsidRPr="000765EF">
        <w:rPr>
          <w:rFonts w:ascii="Times New Roman" w:hAnsi="Times New Roman" w:cs="Times New Roman"/>
          <w:sz w:val="26"/>
          <w:szCs w:val="26"/>
          <w:lang w:val="ro-RO"/>
        </w:rPr>
        <w:t xml:space="preserve"> În cazul nerespectării</w:t>
      </w:r>
      <w:r w:rsidR="009D67F7" w:rsidRPr="000765EF">
        <w:rPr>
          <w:rFonts w:ascii="Times New Roman" w:hAnsi="Times New Roman" w:cs="Times New Roman"/>
          <w:sz w:val="26"/>
          <w:szCs w:val="26"/>
          <w:lang w:val="ro-RO"/>
        </w:rPr>
        <w:t xml:space="preserve"> </w:t>
      </w:r>
      <w:r w:rsidR="00113875" w:rsidRPr="000765EF">
        <w:rPr>
          <w:rFonts w:ascii="Times New Roman" w:hAnsi="Times New Roman" w:cs="Times New Roman"/>
          <w:sz w:val="26"/>
          <w:szCs w:val="26"/>
          <w:lang w:val="ro-RO"/>
        </w:rPr>
        <w:t xml:space="preserve">de către </w:t>
      </w:r>
      <w:r w:rsidR="00113875" w:rsidRPr="000765EF">
        <w:rPr>
          <w:rFonts w:ascii="Times New Roman" w:eastAsia="Times New Roman" w:hAnsi="Times New Roman" w:cs="Times New Roman"/>
          <w:sz w:val="26"/>
          <w:szCs w:val="26"/>
          <w:lang w:val="ro-RO"/>
        </w:rPr>
        <w:t xml:space="preserve">Asociația Nevăzătorilor din România – Filiala Județeană Satu Mare </w:t>
      </w:r>
      <w:r w:rsidR="00BE1ABC" w:rsidRPr="000765EF">
        <w:rPr>
          <w:rFonts w:ascii="Times New Roman" w:hAnsi="Times New Roman" w:cs="Times New Roman"/>
          <w:sz w:val="26"/>
          <w:szCs w:val="26"/>
          <w:lang w:val="ro-RO"/>
        </w:rPr>
        <w:t xml:space="preserve"> </w:t>
      </w:r>
      <w:r w:rsidR="00113875" w:rsidRPr="000765EF">
        <w:rPr>
          <w:rFonts w:ascii="Times New Roman" w:hAnsi="Times New Roman" w:cs="Times New Roman"/>
          <w:sz w:val="26"/>
          <w:szCs w:val="26"/>
          <w:lang w:val="ro-RO"/>
        </w:rPr>
        <w:t>a obligațiilor stabilite la art. 2 lit. a</w:t>
      </w:r>
      <w:r w:rsidRPr="000765EF">
        <w:rPr>
          <w:rFonts w:ascii="Times New Roman" w:hAnsi="Times New Roman" w:cs="Times New Roman"/>
          <w:sz w:val="26"/>
          <w:szCs w:val="26"/>
          <w:lang w:val="ro-RO"/>
        </w:rPr>
        <w:t>)</w:t>
      </w:r>
      <w:r w:rsidR="00113875" w:rsidRPr="000765EF">
        <w:rPr>
          <w:rFonts w:ascii="Times New Roman" w:hAnsi="Times New Roman" w:cs="Times New Roman"/>
          <w:sz w:val="26"/>
          <w:szCs w:val="26"/>
          <w:lang w:val="ro-RO"/>
        </w:rPr>
        <w:t>-e</w:t>
      </w:r>
      <w:r w:rsidRPr="000765EF">
        <w:rPr>
          <w:rFonts w:ascii="Times New Roman" w:hAnsi="Times New Roman" w:cs="Times New Roman"/>
          <w:sz w:val="26"/>
          <w:szCs w:val="26"/>
          <w:lang w:val="ro-RO"/>
        </w:rPr>
        <w:t>)</w:t>
      </w:r>
      <w:r w:rsidR="00113875" w:rsidRPr="000765EF">
        <w:rPr>
          <w:rFonts w:ascii="Times New Roman" w:hAnsi="Times New Roman" w:cs="Times New Roman"/>
          <w:sz w:val="26"/>
          <w:szCs w:val="26"/>
          <w:lang w:val="ro-RO"/>
        </w:rPr>
        <w:t xml:space="preserve"> sunt incidente dispozițiile </w:t>
      </w:r>
      <w:r w:rsidR="00124212">
        <w:rPr>
          <w:rFonts w:ascii="Times New Roman" w:hAnsi="Times New Roman" w:cs="Times New Roman"/>
          <w:sz w:val="26"/>
          <w:szCs w:val="26"/>
          <w:lang w:val="ro-RO"/>
        </w:rPr>
        <w:t xml:space="preserve">              </w:t>
      </w:r>
      <w:r w:rsidR="00113875" w:rsidRPr="000765EF">
        <w:rPr>
          <w:rFonts w:ascii="Times New Roman" w:hAnsi="Times New Roman" w:cs="Times New Roman"/>
          <w:sz w:val="26"/>
          <w:szCs w:val="26"/>
          <w:lang w:val="ro-RO"/>
        </w:rPr>
        <w:t>art. 352 din Ordonanța de Urgență a Guvernului nr. 57/2019 privind Codul administrativ, cu modificările și completările ulterioare.</w:t>
      </w:r>
    </w:p>
    <w:p w14:paraId="750B0448" w14:textId="4F6C94AB" w:rsidR="004D0672" w:rsidRPr="000765EF" w:rsidRDefault="00B65CA0" w:rsidP="00124212">
      <w:pPr>
        <w:spacing w:after="0"/>
        <w:jc w:val="both"/>
        <w:rPr>
          <w:rFonts w:ascii="Times New Roman" w:eastAsia="Times New Roman" w:hAnsi="Times New Roman" w:cs="Times New Roman"/>
          <w:sz w:val="26"/>
          <w:szCs w:val="26"/>
          <w:lang w:val="ro-RO"/>
        </w:rPr>
      </w:pPr>
      <w:r w:rsidRPr="000765EF">
        <w:rPr>
          <w:rFonts w:ascii="Times New Roman" w:hAnsi="Times New Roman" w:cs="Times New Roman"/>
          <w:b/>
          <w:bCs/>
          <w:sz w:val="26"/>
          <w:szCs w:val="26"/>
          <w:lang w:val="ro-RO"/>
        </w:rPr>
        <w:t>Art. 4.</w:t>
      </w:r>
      <w:r w:rsidRPr="000765EF">
        <w:rPr>
          <w:rFonts w:ascii="Times New Roman" w:hAnsi="Times New Roman" w:cs="Times New Roman"/>
          <w:sz w:val="26"/>
          <w:szCs w:val="26"/>
          <w:lang w:val="ro-RO"/>
        </w:rPr>
        <w:t xml:space="preserve"> Fondurile necesare pentru suportarea </w:t>
      </w:r>
      <w:r w:rsidR="00113875" w:rsidRPr="000765EF">
        <w:rPr>
          <w:rFonts w:ascii="Times New Roman" w:hAnsi="Times New Roman" w:cs="Times New Roman"/>
          <w:sz w:val="26"/>
          <w:szCs w:val="26"/>
          <w:lang w:val="ro-RO"/>
        </w:rPr>
        <w:t xml:space="preserve"> </w:t>
      </w:r>
      <w:r w:rsidRPr="000765EF">
        <w:rPr>
          <w:rFonts w:ascii="Times New Roman" w:hAnsi="Times New Roman" w:cs="Times New Roman"/>
          <w:sz w:val="26"/>
          <w:szCs w:val="26"/>
          <w:lang w:val="ro-RO"/>
        </w:rPr>
        <w:t xml:space="preserve">costurilor privind utilitățile și lucrările de întreținere aferente părții de imobil prevăzută la art.1 care se dă în folosință gratuită sunt asigurate de </w:t>
      </w:r>
      <w:r w:rsidRPr="000765EF">
        <w:rPr>
          <w:rFonts w:ascii="Times New Roman" w:eastAsia="Times New Roman" w:hAnsi="Times New Roman" w:cs="Times New Roman"/>
          <w:sz w:val="26"/>
          <w:szCs w:val="26"/>
          <w:lang w:val="ro-RO"/>
        </w:rPr>
        <w:t>Asociația Nevăzătorilor din România – Filiala Județeană Satu Mare.</w:t>
      </w:r>
    </w:p>
    <w:p w14:paraId="73A4B34A" w14:textId="64E6C572" w:rsidR="007B6B55" w:rsidRPr="000765EF" w:rsidRDefault="00B65CA0" w:rsidP="00124212">
      <w:pPr>
        <w:spacing w:after="0" w:line="240" w:lineRule="auto"/>
        <w:ind w:right="-143"/>
        <w:jc w:val="both"/>
        <w:rPr>
          <w:rFonts w:ascii="Times New Roman" w:eastAsia="Times New Roman" w:hAnsi="Times New Roman" w:cs="Times New Roman"/>
          <w:b/>
          <w:bCs/>
          <w:sz w:val="26"/>
          <w:szCs w:val="26"/>
          <w:lang w:val="ro-RO"/>
        </w:rPr>
      </w:pPr>
      <w:r w:rsidRPr="000765EF">
        <w:rPr>
          <w:rFonts w:ascii="Times New Roman" w:eastAsia="Times New Roman" w:hAnsi="Times New Roman" w:cs="Times New Roman"/>
          <w:b/>
          <w:bCs/>
          <w:sz w:val="26"/>
          <w:szCs w:val="26"/>
          <w:lang w:val="ro-RO"/>
        </w:rPr>
        <w:t>Art.</w:t>
      </w:r>
      <w:r w:rsidR="007B6B55" w:rsidRPr="000765EF">
        <w:rPr>
          <w:rFonts w:ascii="Times New Roman" w:eastAsia="Times New Roman" w:hAnsi="Times New Roman" w:cs="Times New Roman"/>
          <w:b/>
          <w:bCs/>
          <w:sz w:val="26"/>
          <w:szCs w:val="26"/>
          <w:lang w:val="ro-RO"/>
        </w:rPr>
        <w:t xml:space="preserve"> 5</w:t>
      </w:r>
      <w:r w:rsidRPr="000765EF">
        <w:rPr>
          <w:rFonts w:ascii="Times New Roman" w:eastAsia="Times New Roman" w:hAnsi="Times New Roman" w:cs="Times New Roman"/>
          <w:b/>
          <w:bCs/>
          <w:sz w:val="26"/>
          <w:szCs w:val="26"/>
          <w:lang w:val="ro-RO"/>
        </w:rPr>
        <w:t>.</w:t>
      </w:r>
      <w:r w:rsidRPr="000765EF">
        <w:rPr>
          <w:rFonts w:ascii="Times New Roman" w:eastAsia="Times New Roman" w:hAnsi="Times New Roman" w:cs="Times New Roman"/>
          <w:sz w:val="26"/>
          <w:szCs w:val="26"/>
          <w:lang w:val="ro-RO"/>
        </w:rPr>
        <w:t xml:space="preserve"> Predarea-primirea spațiilor identificate  la art.1 se va face pe bază de proces verbal de predare primire, după semnarea contractului de comodat . </w:t>
      </w:r>
      <w:r w:rsidRPr="000765EF">
        <w:rPr>
          <w:rFonts w:ascii="Times New Roman" w:eastAsia="Times New Roman" w:hAnsi="Times New Roman" w:cs="Times New Roman"/>
          <w:b/>
          <w:bCs/>
          <w:sz w:val="26"/>
          <w:szCs w:val="26"/>
          <w:lang w:val="ro-RO"/>
        </w:rPr>
        <w:t xml:space="preserve">   </w:t>
      </w:r>
    </w:p>
    <w:p w14:paraId="7CAE05B2" w14:textId="77777777" w:rsidR="007B6B55" w:rsidRPr="000765EF" w:rsidRDefault="00B65CA0" w:rsidP="00124212">
      <w:pPr>
        <w:spacing w:after="0" w:line="240" w:lineRule="auto"/>
        <w:ind w:right="-143"/>
        <w:jc w:val="both"/>
        <w:rPr>
          <w:rFonts w:ascii="Times New Roman" w:eastAsia="Times New Roman" w:hAnsi="Times New Roman" w:cs="Times New Roman"/>
          <w:b/>
          <w:bCs/>
          <w:sz w:val="26"/>
          <w:szCs w:val="26"/>
          <w:lang w:val="ro-RO"/>
        </w:rPr>
      </w:pPr>
      <w:r w:rsidRPr="000765EF">
        <w:rPr>
          <w:rFonts w:ascii="Times New Roman" w:eastAsia="Times New Roman" w:hAnsi="Times New Roman" w:cs="Times New Roman"/>
          <w:b/>
          <w:bCs/>
          <w:sz w:val="26"/>
          <w:szCs w:val="26"/>
          <w:lang w:val="ro-RO"/>
        </w:rPr>
        <w:t>Art.</w:t>
      </w:r>
      <w:r w:rsidR="007B6B55" w:rsidRPr="000765EF">
        <w:rPr>
          <w:rFonts w:ascii="Times New Roman" w:eastAsia="Times New Roman" w:hAnsi="Times New Roman" w:cs="Times New Roman"/>
          <w:b/>
          <w:bCs/>
          <w:sz w:val="26"/>
          <w:szCs w:val="26"/>
          <w:lang w:val="ro-RO"/>
        </w:rPr>
        <w:t xml:space="preserve"> 6</w:t>
      </w:r>
      <w:r w:rsidRPr="000765EF">
        <w:rPr>
          <w:rFonts w:ascii="Times New Roman" w:eastAsia="Times New Roman" w:hAnsi="Times New Roman" w:cs="Times New Roman"/>
          <w:b/>
          <w:bCs/>
          <w:sz w:val="26"/>
          <w:szCs w:val="26"/>
          <w:lang w:val="ro-RO"/>
        </w:rPr>
        <w:t>.</w:t>
      </w:r>
      <w:r w:rsidRPr="000765EF">
        <w:rPr>
          <w:rFonts w:ascii="Times New Roman" w:eastAsia="Times New Roman" w:hAnsi="Times New Roman" w:cs="Times New Roman"/>
          <w:sz w:val="26"/>
          <w:szCs w:val="26"/>
          <w:lang w:val="ro-RO"/>
        </w:rPr>
        <w:t xml:space="preserve"> Se dispune O.C.P.I. Satu Mare</w:t>
      </w:r>
      <w:r w:rsidRPr="000765EF">
        <w:rPr>
          <w:rFonts w:ascii="Times New Roman" w:eastAsia="Times New Roman" w:hAnsi="Times New Roman" w:cs="Times New Roman"/>
          <w:b/>
          <w:bCs/>
          <w:sz w:val="26"/>
          <w:szCs w:val="26"/>
          <w:lang w:val="ro-RO"/>
        </w:rPr>
        <w:t xml:space="preserve"> </w:t>
      </w:r>
      <w:proofErr w:type="spellStart"/>
      <w:r w:rsidRPr="000765EF">
        <w:rPr>
          <w:rFonts w:ascii="Times New Roman" w:eastAsia="Times New Roman" w:hAnsi="Times New Roman" w:cs="Times New Roman"/>
          <w:sz w:val="26"/>
          <w:szCs w:val="26"/>
          <w:lang w:val="ro-RO"/>
        </w:rPr>
        <w:t>întabularea</w:t>
      </w:r>
      <w:proofErr w:type="spellEnd"/>
      <w:r w:rsidRPr="000765EF">
        <w:rPr>
          <w:rFonts w:ascii="Times New Roman" w:eastAsia="Times New Roman" w:hAnsi="Times New Roman" w:cs="Times New Roman"/>
          <w:sz w:val="26"/>
          <w:szCs w:val="26"/>
          <w:lang w:val="ro-RO"/>
        </w:rPr>
        <w:t xml:space="preserve"> în evidențele de carte funciară a celor aprobate la art. precedente.</w:t>
      </w:r>
    </w:p>
    <w:p w14:paraId="7161B301" w14:textId="77777777" w:rsidR="007B6B55" w:rsidRPr="000765EF" w:rsidRDefault="00B65CA0" w:rsidP="00124212">
      <w:pPr>
        <w:spacing w:after="0" w:line="240" w:lineRule="auto"/>
        <w:ind w:right="-143"/>
        <w:jc w:val="both"/>
        <w:rPr>
          <w:rFonts w:ascii="Times New Roman" w:eastAsia="Times New Roman" w:hAnsi="Times New Roman" w:cs="Times New Roman"/>
          <w:b/>
          <w:bCs/>
          <w:sz w:val="26"/>
          <w:szCs w:val="26"/>
          <w:lang w:val="ro-RO"/>
        </w:rPr>
      </w:pPr>
      <w:r w:rsidRPr="000765EF">
        <w:rPr>
          <w:rFonts w:ascii="Times New Roman" w:eastAsia="Times New Roman" w:hAnsi="Times New Roman" w:cs="Times New Roman"/>
          <w:b/>
          <w:bCs/>
          <w:sz w:val="26"/>
          <w:szCs w:val="26"/>
          <w:lang w:val="ro-RO"/>
        </w:rPr>
        <w:t>Art.</w:t>
      </w:r>
      <w:r w:rsidR="007B6B55" w:rsidRPr="000765EF">
        <w:rPr>
          <w:rFonts w:ascii="Times New Roman" w:eastAsia="Times New Roman" w:hAnsi="Times New Roman" w:cs="Times New Roman"/>
          <w:b/>
          <w:bCs/>
          <w:sz w:val="26"/>
          <w:szCs w:val="26"/>
          <w:lang w:val="ro-RO"/>
        </w:rPr>
        <w:t xml:space="preserve"> 7</w:t>
      </w:r>
      <w:r w:rsidRPr="000765EF">
        <w:rPr>
          <w:rFonts w:ascii="Times New Roman" w:eastAsia="Times New Roman" w:hAnsi="Times New Roman" w:cs="Times New Roman"/>
          <w:b/>
          <w:bCs/>
          <w:sz w:val="26"/>
          <w:szCs w:val="26"/>
          <w:lang w:val="ro-RO"/>
        </w:rPr>
        <w:t xml:space="preserve">. </w:t>
      </w:r>
      <w:r w:rsidRPr="000765EF">
        <w:rPr>
          <w:rFonts w:ascii="Times New Roman" w:eastAsia="Times New Roman" w:hAnsi="Times New Roman" w:cs="Times New Roman"/>
          <w:sz w:val="26"/>
          <w:szCs w:val="26"/>
          <w:lang w:val="ro-RO"/>
        </w:rPr>
        <w:t xml:space="preserve">Cu ducerea la îndeplinire a prezentei se încredințează </w:t>
      </w:r>
      <w:r w:rsidRPr="000765EF">
        <w:rPr>
          <w:rFonts w:ascii="Times New Roman" w:eastAsia="Times New Roman" w:hAnsi="Times New Roman" w:cs="Times New Roman"/>
          <w:color w:val="000000"/>
          <w:sz w:val="26"/>
          <w:szCs w:val="26"/>
          <w:lang w:val="ro-RO"/>
        </w:rPr>
        <w:t xml:space="preserve">Viceprimarul Municipiului Satu Mare  și Serviciul Patrimoniu Concesionări Închirieri </w:t>
      </w:r>
      <w:bookmarkStart w:id="4" w:name="_Hlk126589643"/>
      <w:r w:rsidRPr="000765EF">
        <w:rPr>
          <w:rFonts w:ascii="Times New Roman" w:eastAsia="Times New Roman" w:hAnsi="Times New Roman" w:cs="Times New Roman"/>
          <w:color w:val="000000"/>
          <w:sz w:val="26"/>
          <w:szCs w:val="26"/>
          <w:lang w:val="ro-RO"/>
        </w:rPr>
        <w:t xml:space="preserve">din cadrul aparatului </w:t>
      </w:r>
      <w:r w:rsidRPr="000765EF">
        <w:rPr>
          <w:rFonts w:ascii="Times New Roman" w:eastAsia="Times New Roman" w:hAnsi="Times New Roman" w:cs="Times New Roman"/>
          <w:sz w:val="26"/>
          <w:szCs w:val="26"/>
          <w:lang w:val="ro-RO"/>
        </w:rPr>
        <w:t>de specialitate al Primarului Municipiului Satu Mare.</w:t>
      </w:r>
      <w:bookmarkEnd w:id="4"/>
    </w:p>
    <w:p w14:paraId="49AC2D7B" w14:textId="6D146EA5" w:rsidR="00B65CA0" w:rsidRPr="000765EF" w:rsidRDefault="00B65CA0" w:rsidP="00124212">
      <w:pPr>
        <w:spacing w:after="0" w:line="240" w:lineRule="auto"/>
        <w:ind w:right="-143"/>
        <w:jc w:val="both"/>
        <w:rPr>
          <w:rFonts w:ascii="Times New Roman" w:eastAsia="Times New Roman" w:hAnsi="Times New Roman" w:cs="Times New Roman"/>
          <w:b/>
          <w:bCs/>
          <w:sz w:val="26"/>
          <w:szCs w:val="26"/>
          <w:lang w:val="ro-RO"/>
        </w:rPr>
      </w:pPr>
      <w:r w:rsidRPr="000765EF">
        <w:rPr>
          <w:rFonts w:ascii="Times New Roman" w:eastAsia="Times New Roman" w:hAnsi="Times New Roman" w:cs="Times New Roman"/>
          <w:b/>
          <w:bCs/>
          <w:sz w:val="26"/>
          <w:szCs w:val="26"/>
          <w:lang w:val="ro-RO"/>
        </w:rPr>
        <w:t>Art.</w:t>
      </w:r>
      <w:r w:rsidR="007B6B55" w:rsidRPr="000765EF">
        <w:rPr>
          <w:rFonts w:ascii="Times New Roman" w:eastAsia="Times New Roman" w:hAnsi="Times New Roman" w:cs="Times New Roman"/>
          <w:b/>
          <w:bCs/>
          <w:sz w:val="26"/>
          <w:szCs w:val="26"/>
          <w:lang w:val="ro-RO"/>
        </w:rPr>
        <w:t xml:space="preserve"> 8</w:t>
      </w:r>
      <w:r w:rsidRPr="000765EF">
        <w:rPr>
          <w:rFonts w:ascii="Times New Roman" w:eastAsia="Times New Roman" w:hAnsi="Times New Roman" w:cs="Times New Roman"/>
          <w:b/>
          <w:bCs/>
          <w:sz w:val="26"/>
          <w:szCs w:val="26"/>
          <w:lang w:val="ro-RO"/>
        </w:rPr>
        <w:t>.</w:t>
      </w:r>
      <w:r w:rsidRPr="000765EF">
        <w:rPr>
          <w:rFonts w:ascii="Times New Roman" w:eastAsia="Times New Roman" w:hAnsi="Times New Roman" w:cs="Times New Roman"/>
          <w:sz w:val="26"/>
          <w:szCs w:val="26"/>
          <w:lang w:val="ro-RO"/>
        </w:rPr>
        <w:t xml:space="preserve"> </w:t>
      </w:r>
      <w:bookmarkStart w:id="5" w:name="_Hlk126589819"/>
      <w:r w:rsidRPr="000765EF">
        <w:rPr>
          <w:rFonts w:ascii="Times New Roman" w:eastAsia="Times New Roman" w:hAnsi="Times New Roman" w:cs="Times New Roman"/>
          <w:sz w:val="26"/>
          <w:szCs w:val="26"/>
          <w:lang w:val="ro-RO"/>
        </w:rPr>
        <w:t>Prezenta hotărâre se comunică prin intermediul Secretarului General al Municipiului Satu Mare, în termenul prevăzut de lege, Primarului Municipiului Satu Mare, Instituției Prefectului-Județul Satu Mare, Serviciului Patrimoniu, Concesionări, Închirieri și Asociației Nevăzătorilor din România – Filiala Județeană Satu Mare.</w:t>
      </w:r>
    </w:p>
    <w:p w14:paraId="1EC67EAF" w14:textId="77777777" w:rsidR="00B65CA0" w:rsidRPr="000765EF" w:rsidRDefault="00B65CA0" w:rsidP="00124212">
      <w:pPr>
        <w:spacing w:after="0" w:line="240" w:lineRule="auto"/>
        <w:ind w:right="-143" w:firstLine="567"/>
        <w:jc w:val="both"/>
        <w:rPr>
          <w:rFonts w:ascii="Times New Roman" w:eastAsia="Times New Roman" w:hAnsi="Times New Roman" w:cs="Times New Roman"/>
          <w:b/>
          <w:bCs/>
          <w:sz w:val="26"/>
          <w:szCs w:val="26"/>
          <w:lang w:val="ro-RO"/>
        </w:rPr>
      </w:pPr>
    </w:p>
    <w:p w14:paraId="3810947C" w14:textId="3255CA35" w:rsidR="007F571D" w:rsidRPr="007F571D" w:rsidRDefault="007F571D" w:rsidP="007F571D">
      <w:pPr>
        <w:spacing w:after="0" w:line="240" w:lineRule="auto"/>
        <w:ind w:right="-143"/>
        <w:jc w:val="center"/>
        <w:rPr>
          <w:rFonts w:ascii="Times New Roman" w:eastAsia="Times New Roman" w:hAnsi="Times New Roman" w:cs="Times New Roman"/>
          <w:sz w:val="26"/>
          <w:szCs w:val="26"/>
          <w:lang w:val="ro-RO"/>
        </w:rPr>
      </w:pPr>
      <w:r w:rsidRPr="007F571D">
        <w:rPr>
          <w:rFonts w:ascii="Times New Roman" w:eastAsia="Times New Roman" w:hAnsi="Times New Roman" w:cs="Times New Roman"/>
          <w:sz w:val="26"/>
          <w:szCs w:val="26"/>
          <w:lang w:val="ro-RO"/>
        </w:rPr>
        <w:t>INIŢIATOR PROIECT</w:t>
      </w:r>
    </w:p>
    <w:p w14:paraId="6F1D23AC" w14:textId="77777777" w:rsidR="007F571D" w:rsidRPr="007F571D" w:rsidRDefault="007F571D" w:rsidP="007F571D">
      <w:pPr>
        <w:spacing w:after="0" w:line="240" w:lineRule="auto"/>
        <w:ind w:right="-143"/>
        <w:jc w:val="center"/>
        <w:rPr>
          <w:rFonts w:ascii="Times New Roman" w:eastAsia="Times New Roman" w:hAnsi="Times New Roman" w:cs="Times New Roman"/>
          <w:sz w:val="26"/>
          <w:szCs w:val="26"/>
          <w:lang w:val="ro-RO"/>
        </w:rPr>
      </w:pPr>
      <w:r w:rsidRPr="007F571D">
        <w:rPr>
          <w:rFonts w:ascii="Times New Roman" w:eastAsia="Times New Roman" w:hAnsi="Times New Roman" w:cs="Times New Roman"/>
          <w:sz w:val="26"/>
          <w:szCs w:val="26"/>
          <w:lang w:val="ro-RO"/>
        </w:rPr>
        <w:t>PRIMAR</w:t>
      </w:r>
    </w:p>
    <w:p w14:paraId="4BEE7A64" w14:textId="77777777" w:rsidR="007F571D" w:rsidRPr="007F571D" w:rsidRDefault="007F571D" w:rsidP="007F571D">
      <w:pPr>
        <w:spacing w:after="0" w:line="240" w:lineRule="auto"/>
        <w:ind w:right="-143"/>
        <w:jc w:val="center"/>
        <w:rPr>
          <w:rFonts w:ascii="Times New Roman" w:eastAsia="Times New Roman" w:hAnsi="Times New Roman" w:cs="Times New Roman"/>
          <w:sz w:val="26"/>
          <w:szCs w:val="26"/>
          <w:lang w:val="ro-RO"/>
        </w:rPr>
      </w:pPr>
      <w:proofErr w:type="spellStart"/>
      <w:r w:rsidRPr="007F571D">
        <w:rPr>
          <w:rFonts w:ascii="Times New Roman" w:eastAsia="Times New Roman" w:hAnsi="Times New Roman" w:cs="Times New Roman"/>
          <w:sz w:val="26"/>
          <w:szCs w:val="26"/>
          <w:lang w:val="ro-RO"/>
        </w:rPr>
        <w:t>Kereskényi</w:t>
      </w:r>
      <w:proofErr w:type="spellEnd"/>
      <w:r w:rsidRPr="007F571D">
        <w:rPr>
          <w:rFonts w:ascii="Times New Roman" w:eastAsia="Times New Roman" w:hAnsi="Times New Roman" w:cs="Times New Roman"/>
          <w:sz w:val="26"/>
          <w:szCs w:val="26"/>
          <w:lang w:val="ro-RO"/>
        </w:rPr>
        <w:t xml:space="preserve"> Gábor</w:t>
      </w:r>
    </w:p>
    <w:p w14:paraId="16DA2061" w14:textId="77777777" w:rsidR="007F571D" w:rsidRDefault="007F571D" w:rsidP="007F571D">
      <w:pPr>
        <w:spacing w:after="0" w:line="240" w:lineRule="auto"/>
        <w:jc w:val="center"/>
        <w:rPr>
          <w:rFonts w:eastAsia="Times New Roman"/>
          <w:sz w:val="28"/>
          <w:szCs w:val="28"/>
          <w:lang w:val="pt-PT" w:eastAsia="ro-RO"/>
        </w:rPr>
      </w:pPr>
    </w:p>
    <w:p w14:paraId="49622D1D" w14:textId="77777777" w:rsidR="00B65CA0" w:rsidRPr="000765EF" w:rsidRDefault="00B65CA0" w:rsidP="007F571D">
      <w:pPr>
        <w:tabs>
          <w:tab w:val="left" w:pos="1985"/>
          <w:tab w:val="left" w:pos="3402"/>
        </w:tabs>
        <w:spacing w:after="0" w:line="240" w:lineRule="auto"/>
        <w:ind w:right="709" w:firstLine="567"/>
        <w:jc w:val="center"/>
        <w:rPr>
          <w:rFonts w:ascii="Times New Roman" w:eastAsia="Times New Roman" w:hAnsi="Times New Roman" w:cs="Times New Roman"/>
          <w:color w:val="000000"/>
          <w:sz w:val="26"/>
          <w:szCs w:val="26"/>
          <w:lang w:val="ro-RO" w:eastAsia="ro-RO"/>
        </w:rPr>
      </w:pPr>
    </w:p>
    <w:p w14:paraId="5669944A" w14:textId="77777777" w:rsidR="00B65CA0" w:rsidRPr="000765EF" w:rsidRDefault="00B65CA0" w:rsidP="007F571D">
      <w:pPr>
        <w:tabs>
          <w:tab w:val="left" w:pos="1985"/>
          <w:tab w:val="left" w:pos="3402"/>
        </w:tabs>
        <w:spacing w:after="0" w:line="240" w:lineRule="auto"/>
        <w:ind w:right="709" w:firstLine="567"/>
        <w:jc w:val="center"/>
        <w:rPr>
          <w:rFonts w:ascii="Times New Roman" w:eastAsia="Times New Roman" w:hAnsi="Times New Roman" w:cs="Times New Roman"/>
          <w:color w:val="000000"/>
          <w:sz w:val="26"/>
          <w:szCs w:val="26"/>
          <w:lang w:val="ro-RO" w:eastAsia="ro-RO"/>
        </w:rPr>
      </w:pPr>
    </w:p>
    <w:p w14:paraId="2B6AC429" w14:textId="77777777" w:rsidR="00B65CA0" w:rsidRPr="000765EF" w:rsidRDefault="00B65CA0" w:rsidP="00B65CA0">
      <w:pPr>
        <w:tabs>
          <w:tab w:val="left" w:pos="1985"/>
          <w:tab w:val="left" w:pos="3402"/>
        </w:tabs>
        <w:spacing w:after="0" w:line="240" w:lineRule="auto"/>
        <w:ind w:right="709" w:firstLine="567"/>
        <w:rPr>
          <w:rFonts w:ascii="Times New Roman" w:eastAsia="Times New Roman" w:hAnsi="Times New Roman" w:cs="Times New Roman"/>
          <w:sz w:val="26"/>
          <w:szCs w:val="26"/>
          <w:lang w:val="ro-RO" w:eastAsia="ro-RO"/>
        </w:rPr>
      </w:pPr>
    </w:p>
    <w:p w14:paraId="39F4143D" w14:textId="77777777" w:rsidR="00B65CA0" w:rsidRPr="000765EF" w:rsidRDefault="00B65CA0" w:rsidP="00B65CA0">
      <w:pPr>
        <w:spacing w:after="0" w:line="240" w:lineRule="auto"/>
        <w:ind w:left="-851" w:right="1133" w:firstLine="567"/>
        <w:jc w:val="center"/>
        <w:rPr>
          <w:rFonts w:ascii="Times New Roman" w:eastAsia="Times New Roman" w:hAnsi="Times New Roman" w:cs="Times New Roman"/>
          <w:sz w:val="26"/>
          <w:szCs w:val="26"/>
          <w:lang w:val="ro-RO" w:eastAsia="ro-RO"/>
        </w:rPr>
      </w:pPr>
    </w:p>
    <w:p w14:paraId="63B93C9A" w14:textId="77777777" w:rsidR="00B65CA0" w:rsidRPr="000765EF" w:rsidRDefault="00B65CA0" w:rsidP="00B65CA0">
      <w:pPr>
        <w:spacing w:after="0" w:line="240" w:lineRule="auto"/>
        <w:ind w:right="1133" w:firstLine="567"/>
        <w:jc w:val="center"/>
        <w:rPr>
          <w:rFonts w:ascii="Times New Roman" w:eastAsia="Times New Roman" w:hAnsi="Times New Roman" w:cs="Times New Roman"/>
          <w:b/>
          <w:bCs/>
          <w:sz w:val="26"/>
          <w:szCs w:val="26"/>
          <w:lang w:val="ro-RO"/>
        </w:rPr>
      </w:pPr>
      <w:r w:rsidRPr="000765EF">
        <w:rPr>
          <w:rFonts w:ascii="Times New Roman" w:eastAsia="Times New Roman" w:hAnsi="Times New Roman" w:cs="Times New Roman"/>
          <w:sz w:val="26"/>
          <w:szCs w:val="26"/>
          <w:lang w:val="ro-RO" w:eastAsia="ro-RO"/>
        </w:rPr>
        <w:t xml:space="preserve">                                              </w:t>
      </w:r>
      <w:r w:rsidRPr="000765EF">
        <w:rPr>
          <w:rFonts w:ascii="Times New Roman" w:eastAsia="Times New Roman" w:hAnsi="Times New Roman" w:cs="Times New Roman"/>
          <w:sz w:val="26"/>
          <w:szCs w:val="26"/>
          <w:lang w:val="ro-RO" w:eastAsia="ro-RO"/>
        </w:rPr>
        <w:tab/>
        <w:t xml:space="preserve">                      </w:t>
      </w:r>
      <w:r w:rsidRPr="000765EF">
        <w:rPr>
          <w:rFonts w:ascii="Times New Roman" w:eastAsia="Times New Roman" w:hAnsi="Times New Roman" w:cs="Times New Roman"/>
          <w:b/>
          <w:bCs/>
          <w:sz w:val="26"/>
          <w:szCs w:val="26"/>
          <w:lang w:val="ro-RO"/>
        </w:rPr>
        <w:t>AVIZAT,</w:t>
      </w:r>
    </w:p>
    <w:p w14:paraId="5456D4FB" w14:textId="578C953C" w:rsidR="00B65CA0" w:rsidRPr="000765EF" w:rsidRDefault="000765EF" w:rsidP="00B65CA0">
      <w:pPr>
        <w:spacing w:after="0" w:line="240" w:lineRule="auto"/>
        <w:ind w:right="1133" w:firstLine="567"/>
        <w:jc w:val="center"/>
        <w:rPr>
          <w:rFonts w:ascii="Times New Roman" w:eastAsia="Times New Roman" w:hAnsi="Times New Roman" w:cs="Times New Roman"/>
          <w:sz w:val="26"/>
          <w:szCs w:val="26"/>
          <w:lang w:val="ro-RO"/>
        </w:rPr>
      </w:pPr>
      <w:r w:rsidRPr="000765EF">
        <w:rPr>
          <w:rFonts w:ascii="Times New Roman" w:eastAsia="Times New Roman" w:hAnsi="Times New Roman" w:cs="Times New Roman"/>
          <w:sz w:val="26"/>
          <w:szCs w:val="26"/>
          <w:lang w:val="ro-RO"/>
        </w:rPr>
        <w:t xml:space="preserve"> </w:t>
      </w:r>
      <w:r w:rsidR="00B65CA0" w:rsidRPr="000765EF">
        <w:rPr>
          <w:rFonts w:ascii="Times New Roman" w:eastAsia="Times New Roman" w:hAnsi="Times New Roman" w:cs="Times New Roman"/>
          <w:sz w:val="26"/>
          <w:szCs w:val="26"/>
          <w:lang w:val="ro-RO"/>
        </w:rPr>
        <w:t xml:space="preserve">                                                                       Secretar general                                                                                </w:t>
      </w:r>
    </w:p>
    <w:p w14:paraId="223596C0" w14:textId="77777777" w:rsidR="00B65CA0" w:rsidRPr="000765EF" w:rsidRDefault="00B65CA0" w:rsidP="00B65CA0">
      <w:pPr>
        <w:spacing w:after="0" w:line="240" w:lineRule="auto"/>
        <w:ind w:right="1133" w:firstLine="567"/>
        <w:jc w:val="right"/>
        <w:rPr>
          <w:rFonts w:ascii="Times New Roman" w:eastAsia="Times New Roman" w:hAnsi="Times New Roman" w:cs="Times New Roman"/>
          <w:noProof/>
          <w:sz w:val="26"/>
          <w:szCs w:val="26"/>
          <w:lang w:val="ro-RO"/>
        </w:rPr>
      </w:pPr>
      <w:r w:rsidRPr="000765EF">
        <w:rPr>
          <w:rFonts w:ascii="Times New Roman" w:eastAsia="Times New Roman" w:hAnsi="Times New Roman" w:cs="Times New Roman"/>
          <w:noProof/>
          <w:sz w:val="26"/>
          <w:szCs w:val="26"/>
          <w:lang w:val="ro-RO"/>
        </w:rPr>
        <w:t xml:space="preserve">                                                                        Racolța Mihaela Maria</w:t>
      </w:r>
    </w:p>
    <w:p w14:paraId="7CE4F6FF" w14:textId="77777777" w:rsidR="00B65CA0" w:rsidRPr="000765EF" w:rsidRDefault="00B65CA0" w:rsidP="00B65CA0">
      <w:pPr>
        <w:spacing w:after="0" w:line="240" w:lineRule="auto"/>
        <w:jc w:val="both"/>
        <w:rPr>
          <w:rFonts w:ascii="Times New Roman" w:eastAsia="Times New Roman" w:hAnsi="Times New Roman" w:cs="Times New Roman"/>
          <w:color w:val="A6A6A6"/>
          <w:sz w:val="26"/>
          <w:szCs w:val="26"/>
          <w:lang w:val="ro-RO"/>
        </w:rPr>
      </w:pPr>
    </w:p>
    <w:p w14:paraId="76E49E21" w14:textId="0FFD9230" w:rsidR="00B65CA0" w:rsidRPr="000765EF" w:rsidRDefault="000765EF" w:rsidP="00B65CA0">
      <w:pPr>
        <w:spacing w:after="0" w:line="240" w:lineRule="auto"/>
        <w:jc w:val="both"/>
        <w:rPr>
          <w:rFonts w:ascii="Times New Roman" w:eastAsia="Times New Roman" w:hAnsi="Times New Roman" w:cs="Times New Roman"/>
          <w:color w:val="A6A6A6"/>
          <w:sz w:val="16"/>
          <w:szCs w:val="16"/>
          <w:lang w:val="ro-RO"/>
        </w:rPr>
      </w:pPr>
      <w:r w:rsidRPr="000765EF">
        <w:rPr>
          <w:rFonts w:ascii="Times New Roman" w:eastAsia="Times New Roman" w:hAnsi="Times New Roman" w:cs="Times New Roman"/>
          <w:color w:val="A6A6A6"/>
          <w:sz w:val="16"/>
          <w:szCs w:val="16"/>
          <w:lang w:val="ro-RO"/>
        </w:rPr>
        <w:t>Faur Mihaela/2ex</w:t>
      </w:r>
      <w:bookmarkEnd w:id="5"/>
    </w:p>
    <w:sectPr w:rsidR="00B65CA0" w:rsidRPr="000765EF" w:rsidSect="00F43334">
      <w:footerReference w:type="default" r:id="rId8"/>
      <w:pgSz w:w="11906" w:h="16838"/>
      <w:pgMar w:top="993" w:right="991" w:bottom="851" w:left="156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78D05" w14:textId="77777777" w:rsidR="00385B13" w:rsidRDefault="00385B13">
      <w:pPr>
        <w:spacing w:after="0" w:line="240" w:lineRule="auto"/>
      </w:pPr>
      <w:r>
        <w:separator/>
      </w:r>
    </w:p>
  </w:endnote>
  <w:endnote w:type="continuationSeparator" w:id="0">
    <w:p w14:paraId="21EF7014" w14:textId="77777777" w:rsidR="00385B13" w:rsidRDefault="0038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C3F11" w14:textId="77777777" w:rsidR="00631076" w:rsidRDefault="00C624A1">
    <w:pPr>
      <w:pStyle w:val="Footer"/>
      <w:jc w:val="right"/>
    </w:pPr>
    <w:r>
      <w:fldChar w:fldCharType="begin"/>
    </w:r>
    <w:r>
      <w:instrText>PAGE   \* MERGEFORMAT</w:instrText>
    </w:r>
    <w:r>
      <w:fldChar w:fldCharType="separate"/>
    </w:r>
    <w:r>
      <w:t>2</w:t>
    </w:r>
    <w:r>
      <w:fldChar w:fldCharType="end"/>
    </w:r>
  </w:p>
  <w:p w14:paraId="14BC451F" w14:textId="77777777" w:rsidR="00631076" w:rsidRDefault="00631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B3FF" w14:textId="77777777" w:rsidR="00385B13" w:rsidRDefault="00385B13">
      <w:pPr>
        <w:spacing w:after="0" w:line="240" w:lineRule="auto"/>
      </w:pPr>
      <w:r>
        <w:separator/>
      </w:r>
    </w:p>
  </w:footnote>
  <w:footnote w:type="continuationSeparator" w:id="0">
    <w:p w14:paraId="39DB54C0" w14:textId="77777777" w:rsidR="00385B13" w:rsidRDefault="00385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7AF"/>
    <w:multiLevelType w:val="hybridMultilevel"/>
    <w:tmpl w:val="C91CD676"/>
    <w:lvl w:ilvl="0" w:tplc="5CE2D59C">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 w15:restartNumberingAfterBreak="0">
    <w:nsid w:val="6E6C0712"/>
    <w:multiLevelType w:val="hybridMultilevel"/>
    <w:tmpl w:val="1374C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901437">
    <w:abstractNumId w:val="0"/>
  </w:num>
  <w:num w:numId="2" w16cid:durableId="61953344">
    <w:abstractNumId w:val="0"/>
  </w:num>
  <w:num w:numId="3" w16cid:durableId="876625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BC0"/>
    <w:rsid w:val="00000B36"/>
    <w:rsid w:val="00004FBE"/>
    <w:rsid w:val="0001040F"/>
    <w:rsid w:val="000157C7"/>
    <w:rsid w:val="00015803"/>
    <w:rsid w:val="00020D14"/>
    <w:rsid w:val="00030E59"/>
    <w:rsid w:val="000331C6"/>
    <w:rsid w:val="0004531A"/>
    <w:rsid w:val="0005595B"/>
    <w:rsid w:val="000662E3"/>
    <w:rsid w:val="0007031E"/>
    <w:rsid w:val="000765EF"/>
    <w:rsid w:val="00080968"/>
    <w:rsid w:val="00085A48"/>
    <w:rsid w:val="0009557D"/>
    <w:rsid w:val="000976E8"/>
    <w:rsid w:val="000A70FE"/>
    <w:rsid w:val="000B20C4"/>
    <w:rsid w:val="000B3507"/>
    <w:rsid w:val="000B5DFA"/>
    <w:rsid w:val="000E1706"/>
    <w:rsid w:val="001073DF"/>
    <w:rsid w:val="001131C2"/>
    <w:rsid w:val="00113875"/>
    <w:rsid w:val="001175DB"/>
    <w:rsid w:val="00120D74"/>
    <w:rsid w:val="00122D85"/>
    <w:rsid w:val="00124212"/>
    <w:rsid w:val="00124D72"/>
    <w:rsid w:val="00133856"/>
    <w:rsid w:val="00145415"/>
    <w:rsid w:val="00156B1B"/>
    <w:rsid w:val="001713B1"/>
    <w:rsid w:val="001852CD"/>
    <w:rsid w:val="00192A80"/>
    <w:rsid w:val="001A29DB"/>
    <w:rsid w:val="001A6E91"/>
    <w:rsid w:val="001C3D09"/>
    <w:rsid w:val="001C6205"/>
    <w:rsid w:val="001E08F5"/>
    <w:rsid w:val="001E0E98"/>
    <w:rsid w:val="001F226C"/>
    <w:rsid w:val="001F3FE3"/>
    <w:rsid w:val="00203DAC"/>
    <w:rsid w:val="00210546"/>
    <w:rsid w:val="00210B91"/>
    <w:rsid w:val="00212DF4"/>
    <w:rsid w:val="00214A59"/>
    <w:rsid w:val="00217083"/>
    <w:rsid w:val="002179B3"/>
    <w:rsid w:val="00230C5F"/>
    <w:rsid w:val="0026616C"/>
    <w:rsid w:val="00273DD0"/>
    <w:rsid w:val="00280B32"/>
    <w:rsid w:val="002831C0"/>
    <w:rsid w:val="002B42F3"/>
    <w:rsid w:val="002C5BC8"/>
    <w:rsid w:val="002E001A"/>
    <w:rsid w:val="002F1456"/>
    <w:rsid w:val="003132AC"/>
    <w:rsid w:val="00330C4A"/>
    <w:rsid w:val="003408B8"/>
    <w:rsid w:val="00342F36"/>
    <w:rsid w:val="00344279"/>
    <w:rsid w:val="00350473"/>
    <w:rsid w:val="003676FE"/>
    <w:rsid w:val="00370D96"/>
    <w:rsid w:val="003830BB"/>
    <w:rsid w:val="00384AAD"/>
    <w:rsid w:val="00385B13"/>
    <w:rsid w:val="00394368"/>
    <w:rsid w:val="00397E8F"/>
    <w:rsid w:val="003A1EFE"/>
    <w:rsid w:val="003B3573"/>
    <w:rsid w:val="003C4D95"/>
    <w:rsid w:val="003D054A"/>
    <w:rsid w:val="003D13B1"/>
    <w:rsid w:val="003E159F"/>
    <w:rsid w:val="003E3577"/>
    <w:rsid w:val="003E7FC5"/>
    <w:rsid w:val="003F1C9B"/>
    <w:rsid w:val="003F20E3"/>
    <w:rsid w:val="003F27C9"/>
    <w:rsid w:val="003F61CA"/>
    <w:rsid w:val="003F778F"/>
    <w:rsid w:val="0042290B"/>
    <w:rsid w:val="004366BD"/>
    <w:rsid w:val="0043693A"/>
    <w:rsid w:val="00440C6D"/>
    <w:rsid w:val="00442080"/>
    <w:rsid w:val="004527FD"/>
    <w:rsid w:val="00460C9A"/>
    <w:rsid w:val="004619EF"/>
    <w:rsid w:val="00464DC2"/>
    <w:rsid w:val="00471F7C"/>
    <w:rsid w:val="004872C8"/>
    <w:rsid w:val="004A5667"/>
    <w:rsid w:val="004A77BA"/>
    <w:rsid w:val="004B4B62"/>
    <w:rsid w:val="004C5B67"/>
    <w:rsid w:val="004D0672"/>
    <w:rsid w:val="004D38DD"/>
    <w:rsid w:val="004E2C0C"/>
    <w:rsid w:val="004F3A91"/>
    <w:rsid w:val="00500B31"/>
    <w:rsid w:val="005025D9"/>
    <w:rsid w:val="00503360"/>
    <w:rsid w:val="00520945"/>
    <w:rsid w:val="00520B88"/>
    <w:rsid w:val="00541918"/>
    <w:rsid w:val="00543E7C"/>
    <w:rsid w:val="0056108F"/>
    <w:rsid w:val="00561689"/>
    <w:rsid w:val="005653E5"/>
    <w:rsid w:val="00566DAA"/>
    <w:rsid w:val="00573AEA"/>
    <w:rsid w:val="005A0A81"/>
    <w:rsid w:val="005A184F"/>
    <w:rsid w:val="005B2B24"/>
    <w:rsid w:val="005C6098"/>
    <w:rsid w:val="005C738C"/>
    <w:rsid w:val="0060473C"/>
    <w:rsid w:val="00612D76"/>
    <w:rsid w:val="00621A34"/>
    <w:rsid w:val="00621DD1"/>
    <w:rsid w:val="00625306"/>
    <w:rsid w:val="0062665E"/>
    <w:rsid w:val="00631076"/>
    <w:rsid w:val="00631573"/>
    <w:rsid w:val="00634518"/>
    <w:rsid w:val="00640EE4"/>
    <w:rsid w:val="006460E0"/>
    <w:rsid w:val="006474E6"/>
    <w:rsid w:val="00647FDC"/>
    <w:rsid w:val="00661809"/>
    <w:rsid w:val="006705B5"/>
    <w:rsid w:val="00672089"/>
    <w:rsid w:val="00682A0F"/>
    <w:rsid w:val="0068353D"/>
    <w:rsid w:val="00684A64"/>
    <w:rsid w:val="006B343A"/>
    <w:rsid w:val="006D0D7B"/>
    <w:rsid w:val="006D13F1"/>
    <w:rsid w:val="006D33D0"/>
    <w:rsid w:val="006D3485"/>
    <w:rsid w:val="006D449B"/>
    <w:rsid w:val="006D638D"/>
    <w:rsid w:val="006E0ED8"/>
    <w:rsid w:val="006E17D8"/>
    <w:rsid w:val="006E6B90"/>
    <w:rsid w:val="006F058C"/>
    <w:rsid w:val="006F61A4"/>
    <w:rsid w:val="00713938"/>
    <w:rsid w:val="0073181F"/>
    <w:rsid w:val="007351AB"/>
    <w:rsid w:val="007416E7"/>
    <w:rsid w:val="00747BD7"/>
    <w:rsid w:val="007515BC"/>
    <w:rsid w:val="007518A3"/>
    <w:rsid w:val="0075217E"/>
    <w:rsid w:val="00753226"/>
    <w:rsid w:val="00753BC0"/>
    <w:rsid w:val="00776932"/>
    <w:rsid w:val="0077784E"/>
    <w:rsid w:val="007800AE"/>
    <w:rsid w:val="007852CF"/>
    <w:rsid w:val="00785E4D"/>
    <w:rsid w:val="00786109"/>
    <w:rsid w:val="0079083C"/>
    <w:rsid w:val="007A0D25"/>
    <w:rsid w:val="007A5B7C"/>
    <w:rsid w:val="007A758B"/>
    <w:rsid w:val="007B0DE6"/>
    <w:rsid w:val="007B5781"/>
    <w:rsid w:val="007B6B55"/>
    <w:rsid w:val="007B77C7"/>
    <w:rsid w:val="007D790F"/>
    <w:rsid w:val="007E6BF0"/>
    <w:rsid w:val="007F571D"/>
    <w:rsid w:val="0080015C"/>
    <w:rsid w:val="00806BFB"/>
    <w:rsid w:val="00814969"/>
    <w:rsid w:val="008242F1"/>
    <w:rsid w:val="00824A33"/>
    <w:rsid w:val="00831C9D"/>
    <w:rsid w:val="00863CDF"/>
    <w:rsid w:val="008657E7"/>
    <w:rsid w:val="0089241C"/>
    <w:rsid w:val="008A7270"/>
    <w:rsid w:val="008A731F"/>
    <w:rsid w:val="008B2A34"/>
    <w:rsid w:val="008B3804"/>
    <w:rsid w:val="008C57B2"/>
    <w:rsid w:val="008C5E1F"/>
    <w:rsid w:val="008D10D7"/>
    <w:rsid w:val="008E23D7"/>
    <w:rsid w:val="008F5DE9"/>
    <w:rsid w:val="009056AE"/>
    <w:rsid w:val="00911129"/>
    <w:rsid w:val="009174B2"/>
    <w:rsid w:val="00917C99"/>
    <w:rsid w:val="009361E3"/>
    <w:rsid w:val="00940D86"/>
    <w:rsid w:val="009454B2"/>
    <w:rsid w:val="00947B74"/>
    <w:rsid w:val="00971E84"/>
    <w:rsid w:val="0097281D"/>
    <w:rsid w:val="009775F8"/>
    <w:rsid w:val="00984129"/>
    <w:rsid w:val="009850B2"/>
    <w:rsid w:val="009C1B8C"/>
    <w:rsid w:val="009D67F7"/>
    <w:rsid w:val="009F30B8"/>
    <w:rsid w:val="009F4864"/>
    <w:rsid w:val="009F727D"/>
    <w:rsid w:val="00A00194"/>
    <w:rsid w:val="00A019F1"/>
    <w:rsid w:val="00A03139"/>
    <w:rsid w:val="00A07E43"/>
    <w:rsid w:val="00A1742B"/>
    <w:rsid w:val="00A31749"/>
    <w:rsid w:val="00A318F3"/>
    <w:rsid w:val="00A57E30"/>
    <w:rsid w:val="00A709AA"/>
    <w:rsid w:val="00A71637"/>
    <w:rsid w:val="00A81086"/>
    <w:rsid w:val="00A84050"/>
    <w:rsid w:val="00AA6780"/>
    <w:rsid w:val="00AA6C40"/>
    <w:rsid w:val="00AB6E4B"/>
    <w:rsid w:val="00AC04AB"/>
    <w:rsid w:val="00AC55B3"/>
    <w:rsid w:val="00AC5DF5"/>
    <w:rsid w:val="00AD317C"/>
    <w:rsid w:val="00AD6187"/>
    <w:rsid w:val="00AD67A3"/>
    <w:rsid w:val="00AF1B2D"/>
    <w:rsid w:val="00AF1E3A"/>
    <w:rsid w:val="00B14BBD"/>
    <w:rsid w:val="00B205B8"/>
    <w:rsid w:val="00B21A0F"/>
    <w:rsid w:val="00B417A9"/>
    <w:rsid w:val="00B55A5A"/>
    <w:rsid w:val="00B56FFE"/>
    <w:rsid w:val="00B65CA0"/>
    <w:rsid w:val="00B718D0"/>
    <w:rsid w:val="00B72C92"/>
    <w:rsid w:val="00B75E89"/>
    <w:rsid w:val="00B80D06"/>
    <w:rsid w:val="00BA13D6"/>
    <w:rsid w:val="00BC6C92"/>
    <w:rsid w:val="00BD6231"/>
    <w:rsid w:val="00BD78B6"/>
    <w:rsid w:val="00BE1ABC"/>
    <w:rsid w:val="00BE1AD1"/>
    <w:rsid w:val="00BE3E19"/>
    <w:rsid w:val="00BF5367"/>
    <w:rsid w:val="00C0157B"/>
    <w:rsid w:val="00C0435B"/>
    <w:rsid w:val="00C1067D"/>
    <w:rsid w:val="00C1685A"/>
    <w:rsid w:val="00C47317"/>
    <w:rsid w:val="00C504DC"/>
    <w:rsid w:val="00C51A6D"/>
    <w:rsid w:val="00C51BDF"/>
    <w:rsid w:val="00C624A1"/>
    <w:rsid w:val="00C81D6D"/>
    <w:rsid w:val="00C9617A"/>
    <w:rsid w:val="00CA071A"/>
    <w:rsid w:val="00CA7059"/>
    <w:rsid w:val="00CD04F0"/>
    <w:rsid w:val="00CE5190"/>
    <w:rsid w:val="00D0042F"/>
    <w:rsid w:val="00D052FD"/>
    <w:rsid w:val="00D12220"/>
    <w:rsid w:val="00D13BE3"/>
    <w:rsid w:val="00D221FC"/>
    <w:rsid w:val="00D2401C"/>
    <w:rsid w:val="00D344D0"/>
    <w:rsid w:val="00D37FB6"/>
    <w:rsid w:val="00D438FF"/>
    <w:rsid w:val="00D4615E"/>
    <w:rsid w:val="00D500A5"/>
    <w:rsid w:val="00D530CE"/>
    <w:rsid w:val="00D53A4F"/>
    <w:rsid w:val="00D67CEC"/>
    <w:rsid w:val="00D74A71"/>
    <w:rsid w:val="00D76955"/>
    <w:rsid w:val="00D94D19"/>
    <w:rsid w:val="00DA09A9"/>
    <w:rsid w:val="00DA11E6"/>
    <w:rsid w:val="00DA17EB"/>
    <w:rsid w:val="00DA49EA"/>
    <w:rsid w:val="00DB3EE5"/>
    <w:rsid w:val="00DB52B1"/>
    <w:rsid w:val="00DC1157"/>
    <w:rsid w:val="00DC706A"/>
    <w:rsid w:val="00DC7104"/>
    <w:rsid w:val="00DD4EA7"/>
    <w:rsid w:val="00DE3954"/>
    <w:rsid w:val="00DE4E3F"/>
    <w:rsid w:val="00DF772E"/>
    <w:rsid w:val="00DF7FA7"/>
    <w:rsid w:val="00E10F0B"/>
    <w:rsid w:val="00E16894"/>
    <w:rsid w:val="00E16D81"/>
    <w:rsid w:val="00E22F35"/>
    <w:rsid w:val="00E24B19"/>
    <w:rsid w:val="00E26D04"/>
    <w:rsid w:val="00E335DF"/>
    <w:rsid w:val="00E3658D"/>
    <w:rsid w:val="00E375CD"/>
    <w:rsid w:val="00E43E7E"/>
    <w:rsid w:val="00E4598F"/>
    <w:rsid w:val="00E60EB1"/>
    <w:rsid w:val="00E716CF"/>
    <w:rsid w:val="00E77C47"/>
    <w:rsid w:val="00E90B95"/>
    <w:rsid w:val="00E90EAB"/>
    <w:rsid w:val="00E91D7D"/>
    <w:rsid w:val="00E936B3"/>
    <w:rsid w:val="00EA038C"/>
    <w:rsid w:val="00EA19BF"/>
    <w:rsid w:val="00EA3DBD"/>
    <w:rsid w:val="00EB0981"/>
    <w:rsid w:val="00EB24C5"/>
    <w:rsid w:val="00EB4C10"/>
    <w:rsid w:val="00ED61BE"/>
    <w:rsid w:val="00EE4C98"/>
    <w:rsid w:val="00EF255D"/>
    <w:rsid w:val="00EF3E08"/>
    <w:rsid w:val="00EF6206"/>
    <w:rsid w:val="00EF6742"/>
    <w:rsid w:val="00EF6B5B"/>
    <w:rsid w:val="00F05A10"/>
    <w:rsid w:val="00F232D6"/>
    <w:rsid w:val="00F44A1C"/>
    <w:rsid w:val="00F45BF3"/>
    <w:rsid w:val="00F61745"/>
    <w:rsid w:val="00F74AB8"/>
    <w:rsid w:val="00F81470"/>
    <w:rsid w:val="00F85524"/>
    <w:rsid w:val="00F85E54"/>
    <w:rsid w:val="00F869F2"/>
    <w:rsid w:val="00FA001B"/>
    <w:rsid w:val="00FB4A58"/>
    <w:rsid w:val="00FC7DF6"/>
    <w:rsid w:val="00FF0FE8"/>
    <w:rsid w:val="00FF5984"/>
    <w:rsid w:val="00FF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6E3E"/>
  <w15:chartTrackingRefBased/>
  <w15:docId w15:val="{F5A64FAF-F2F1-4CFE-8440-61D34EB3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85E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E4D"/>
  </w:style>
  <w:style w:type="paragraph" w:styleId="ListParagraph">
    <w:name w:val="List Paragraph"/>
    <w:basedOn w:val="Normal"/>
    <w:uiPriority w:val="34"/>
    <w:qFormat/>
    <w:rsid w:val="0056108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985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Loredana Giurgiu</cp:lastModifiedBy>
  <cp:revision>284</cp:revision>
  <cp:lastPrinted>2023-12-14T11:50:00Z</cp:lastPrinted>
  <dcterms:created xsi:type="dcterms:W3CDTF">2022-05-13T11:39:00Z</dcterms:created>
  <dcterms:modified xsi:type="dcterms:W3CDTF">2023-12-15T08:18:00Z</dcterms:modified>
</cp:coreProperties>
</file>