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7289" w14:textId="77777777" w:rsidR="002E6312" w:rsidRDefault="002E6312" w:rsidP="00A96A47">
      <w:pPr>
        <w:jc w:val="both"/>
        <w:rPr>
          <w:b/>
          <w:bCs/>
          <w:sz w:val="28"/>
          <w:szCs w:val="28"/>
        </w:rPr>
      </w:pPr>
    </w:p>
    <w:p w14:paraId="366DDEEE" w14:textId="77777777" w:rsidR="002E6312" w:rsidRDefault="002E6312" w:rsidP="00A96A47">
      <w:pPr>
        <w:jc w:val="both"/>
        <w:rPr>
          <w:b/>
          <w:bCs/>
          <w:sz w:val="28"/>
          <w:szCs w:val="28"/>
        </w:rPr>
      </w:pPr>
    </w:p>
    <w:p w14:paraId="26BC68B6" w14:textId="77777777" w:rsidR="002E6312" w:rsidRDefault="002E6312" w:rsidP="00A96A47">
      <w:pPr>
        <w:jc w:val="both"/>
        <w:rPr>
          <w:b/>
          <w:bCs/>
          <w:sz w:val="28"/>
          <w:szCs w:val="28"/>
        </w:rPr>
      </w:pPr>
    </w:p>
    <w:p w14:paraId="669B9677" w14:textId="300E115A" w:rsidR="007A516F" w:rsidRPr="00A96A47" w:rsidRDefault="007A516F" w:rsidP="00A96A47">
      <w:pPr>
        <w:jc w:val="both"/>
        <w:rPr>
          <w:b/>
          <w:bCs/>
          <w:sz w:val="28"/>
          <w:szCs w:val="28"/>
        </w:rPr>
      </w:pPr>
      <w:r w:rsidRPr="00A96A47">
        <w:rPr>
          <w:b/>
          <w:bCs/>
          <w:sz w:val="28"/>
          <w:szCs w:val="28"/>
        </w:rPr>
        <w:t>MUNICIPIUL SATU MARE</w:t>
      </w:r>
    </w:p>
    <w:p w14:paraId="5C82ECC9" w14:textId="01B9179F" w:rsidR="007A516F" w:rsidRPr="00A96A47" w:rsidRDefault="007A516F" w:rsidP="00A96A47">
      <w:pPr>
        <w:jc w:val="both"/>
        <w:rPr>
          <w:b/>
          <w:bCs/>
          <w:sz w:val="28"/>
          <w:szCs w:val="28"/>
        </w:rPr>
      </w:pPr>
      <w:r w:rsidRPr="00A96A47">
        <w:rPr>
          <w:b/>
          <w:bCs/>
          <w:sz w:val="28"/>
          <w:szCs w:val="28"/>
        </w:rPr>
        <w:t>Serviciul Patrimoniu, Concesionări, Închirieri</w:t>
      </w:r>
    </w:p>
    <w:p w14:paraId="3BA0D693" w14:textId="311C7B4E" w:rsidR="007A516F" w:rsidRPr="00A96A47" w:rsidRDefault="007A516F" w:rsidP="00A96A47">
      <w:pPr>
        <w:jc w:val="both"/>
        <w:rPr>
          <w:sz w:val="28"/>
          <w:szCs w:val="28"/>
        </w:rPr>
      </w:pPr>
      <w:r w:rsidRPr="00A96A47">
        <w:rPr>
          <w:b/>
          <w:bCs/>
          <w:sz w:val="28"/>
          <w:szCs w:val="28"/>
        </w:rPr>
        <w:t>Nr.</w:t>
      </w:r>
      <w:r w:rsidR="00C37BF4" w:rsidRPr="00A96A47">
        <w:rPr>
          <w:b/>
          <w:bCs/>
          <w:sz w:val="28"/>
          <w:szCs w:val="28"/>
        </w:rPr>
        <w:t xml:space="preserve"> </w:t>
      </w:r>
      <w:r w:rsidR="00696685">
        <w:rPr>
          <w:b/>
          <w:bCs/>
          <w:sz w:val="28"/>
          <w:szCs w:val="28"/>
        </w:rPr>
        <w:t>72475/12.1</w:t>
      </w:r>
      <w:r w:rsidR="00E1234A">
        <w:rPr>
          <w:b/>
          <w:bCs/>
          <w:sz w:val="28"/>
          <w:szCs w:val="28"/>
        </w:rPr>
        <w:t>2.2023</w:t>
      </w:r>
    </w:p>
    <w:p w14:paraId="3B1024C1" w14:textId="77777777" w:rsidR="000136A1" w:rsidRPr="00A96A47" w:rsidRDefault="000136A1" w:rsidP="00A96A4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6A47">
        <w:rPr>
          <w:sz w:val="28"/>
          <w:szCs w:val="28"/>
        </w:rPr>
        <w:tab/>
      </w:r>
    </w:p>
    <w:p w14:paraId="24549A26" w14:textId="725B0EAE" w:rsidR="007A516F" w:rsidRPr="00A96A47" w:rsidRDefault="007A516F" w:rsidP="00A96A4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În temeiul prevederilor art.136 alin. (8) lit. b) din OUG nr. 57/2019 privind Codul Administrativ, </w:t>
      </w:r>
      <w:bookmarkStart w:id="0" w:name="_Hlk100820923"/>
      <w:r w:rsidRPr="00A96A47">
        <w:rPr>
          <w:sz w:val="28"/>
          <w:szCs w:val="28"/>
        </w:rPr>
        <w:t>cu modificările și completările ulterioare</w:t>
      </w:r>
      <w:bookmarkEnd w:id="0"/>
      <w:r w:rsidRPr="00A96A47">
        <w:rPr>
          <w:sz w:val="28"/>
          <w:szCs w:val="28"/>
        </w:rPr>
        <w:t>, Serviciul Patrimoniu, Concesionări, Închirieri, formulează următorul:</w:t>
      </w:r>
    </w:p>
    <w:p w14:paraId="106439FE" w14:textId="7D1FBF4E" w:rsidR="007A516F" w:rsidRDefault="007A516F" w:rsidP="00A96A47">
      <w:pPr>
        <w:jc w:val="both"/>
        <w:rPr>
          <w:b/>
          <w:sz w:val="28"/>
          <w:szCs w:val="28"/>
        </w:rPr>
      </w:pPr>
    </w:p>
    <w:p w14:paraId="45FB0633" w14:textId="77777777" w:rsidR="00E1234A" w:rsidRPr="00A96A47" w:rsidRDefault="00E1234A" w:rsidP="00A96A47">
      <w:pPr>
        <w:jc w:val="both"/>
        <w:rPr>
          <w:b/>
          <w:sz w:val="28"/>
          <w:szCs w:val="28"/>
        </w:rPr>
      </w:pPr>
    </w:p>
    <w:p w14:paraId="70117A05" w14:textId="658A3348" w:rsidR="007A516F" w:rsidRPr="00C45743" w:rsidRDefault="007A516F" w:rsidP="00C45743">
      <w:pPr>
        <w:jc w:val="center"/>
        <w:rPr>
          <w:b/>
          <w:sz w:val="28"/>
          <w:szCs w:val="28"/>
        </w:rPr>
      </w:pPr>
      <w:r w:rsidRPr="00C45743">
        <w:rPr>
          <w:b/>
          <w:sz w:val="28"/>
          <w:szCs w:val="28"/>
        </w:rPr>
        <w:t>RAPORT DE SPECIALITATE</w:t>
      </w:r>
    </w:p>
    <w:p w14:paraId="76CBA7C0" w14:textId="445BE848" w:rsidR="003436AF" w:rsidRPr="00A96A47" w:rsidRDefault="00696685" w:rsidP="00A96A4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privind însușirea documentației tehnice de actualizare a datelor cadastrale pentru imobilul teren identificat prin CF nr. 189671 Satu Mare, situat în Municipiul Satu Mare, str. Magnoliei nr. 30</w:t>
      </w:r>
    </w:p>
    <w:p w14:paraId="65151AAA" w14:textId="77777777" w:rsidR="003436AF" w:rsidRPr="00A96A47" w:rsidRDefault="003436AF" w:rsidP="00A96A47">
      <w:pPr>
        <w:jc w:val="both"/>
        <w:rPr>
          <w:sz w:val="28"/>
          <w:szCs w:val="28"/>
        </w:rPr>
      </w:pPr>
    </w:p>
    <w:p w14:paraId="63C349CD" w14:textId="7C615517" w:rsidR="00696685" w:rsidRDefault="007A516F" w:rsidP="000D61CE">
      <w:pPr>
        <w:ind w:firstLine="708"/>
        <w:jc w:val="both"/>
        <w:rPr>
          <w:sz w:val="28"/>
          <w:szCs w:val="28"/>
        </w:rPr>
      </w:pPr>
      <w:r w:rsidRPr="00A96A47">
        <w:rPr>
          <w:sz w:val="28"/>
          <w:szCs w:val="28"/>
        </w:rPr>
        <w:t>Prin</w:t>
      </w:r>
      <w:r w:rsidR="00586B3D" w:rsidRPr="00A96A47">
        <w:rPr>
          <w:sz w:val="28"/>
          <w:szCs w:val="28"/>
        </w:rPr>
        <w:t xml:space="preserve"> adresa </w:t>
      </w:r>
      <w:r w:rsidR="00696685">
        <w:rPr>
          <w:sz w:val="28"/>
          <w:szCs w:val="28"/>
        </w:rPr>
        <w:t xml:space="preserve">înaintată de S.C. SAMCIF MAGNOLIA S.R.L., înregistrată la Primăria Municipiului Satu Mare sub nr. 69027/27.11.2023 </w:t>
      </w:r>
      <w:r w:rsidR="00696685" w:rsidRPr="00A96A47">
        <w:rPr>
          <w:sz w:val="28"/>
          <w:szCs w:val="28"/>
        </w:rPr>
        <w:t>solicită aprobarea documentației de</w:t>
      </w:r>
      <w:r w:rsidR="00696685">
        <w:rPr>
          <w:sz w:val="28"/>
          <w:szCs w:val="28"/>
        </w:rPr>
        <w:t xml:space="preserve"> actualizare a datelor cadastrale pentru imobilul teren înscris în CF 189671 Satu Mare</w:t>
      </w:r>
      <w:r w:rsidR="00514079">
        <w:rPr>
          <w:sz w:val="28"/>
          <w:szCs w:val="28"/>
        </w:rPr>
        <w:t>,</w:t>
      </w:r>
      <w:r w:rsidR="00696685">
        <w:rPr>
          <w:sz w:val="28"/>
          <w:szCs w:val="28"/>
        </w:rPr>
        <w:t xml:space="preserve"> Nr. CF vechi  49492 Satu Mare</w:t>
      </w:r>
      <w:r w:rsidR="00696685" w:rsidRPr="00696685">
        <w:rPr>
          <w:sz w:val="28"/>
          <w:szCs w:val="28"/>
        </w:rPr>
        <w:t xml:space="preserve"> </w:t>
      </w:r>
      <w:r w:rsidR="00696685" w:rsidRPr="00A96A47">
        <w:rPr>
          <w:sz w:val="28"/>
          <w:szCs w:val="28"/>
        </w:rPr>
        <w:t xml:space="preserve">și diminuarea suprafeței acestuia de </w:t>
      </w:r>
      <w:r w:rsidR="00696685">
        <w:rPr>
          <w:bCs/>
          <w:sz w:val="28"/>
          <w:szCs w:val="28"/>
        </w:rPr>
        <w:t>la 23251 mp la 22451 mp, conform măsurătorilor din teren</w:t>
      </w:r>
      <w:r w:rsidR="00514079">
        <w:rPr>
          <w:bCs/>
          <w:sz w:val="28"/>
          <w:szCs w:val="28"/>
        </w:rPr>
        <w:t>.</w:t>
      </w:r>
    </w:p>
    <w:p w14:paraId="4A47783E" w14:textId="551A08C3" w:rsidR="007A516F" w:rsidRPr="00A96A47" w:rsidRDefault="00514079" w:rsidP="000D6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Din</w:t>
      </w:r>
      <w:r w:rsidR="0041638B" w:rsidRPr="00A96A47">
        <w:rPr>
          <w:sz w:val="28"/>
          <w:szCs w:val="28"/>
        </w:rPr>
        <w:t xml:space="preserve"> extrasul de carte de funciară nr. </w:t>
      </w:r>
      <w:r>
        <w:rPr>
          <w:sz w:val="28"/>
          <w:szCs w:val="28"/>
        </w:rPr>
        <w:t>189671</w:t>
      </w:r>
      <w:r w:rsidR="006236B8" w:rsidRPr="00A96A47">
        <w:rPr>
          <w:sz w:val="28"/>
          <w:szCs w:val="28"/>
        </w:rPr>
        <w:t xml:space="preserve"> </w:t>
      </w:r>
      <w:r w:rsidR="0041638B" w:rsidRPr="00A96A47">
        <w:rPr>
          <w:sz w:val="28"/>
          <w:szCs w:val="28"/>
        </w:rPr>
        <w:t>Satu Mare</w:t>
      </w:r>
      <w:r>
        <w:rPr>
          <w:sz w:val="28"/>
          <w:szCs w:val="28"/>
        </w:rPr>
        <w:t xml:space="preserve"> (Nr. CF vechi  49492 Satu Mare)</w:t>
      </w:r>
      <w:r w:rsidR="0041638B" w:rsidRPr="00A96A47">
        <w:rPr>
          <w:sz w:val="28"/>
          <w:szCs w:val="28"/>
        </w:rPr>
        <w:t xml:space="preserve"> imobilul teren </w:t>
      </w:r>
      <w:r>
        <w:rPr>
          <w:sz w:val="28"/>
          <w:szCs w:val="28"/>
        </w:rPr>
        <w:t>obiect al prezentei are o suprafață de</w:t>
      </w:r>
      <w:r w:rsidR="0041638B" w:rsidRPr="00A96A47">
        <w:rPr>
          <w:sz w:val="28"/>
          <w:szCs w:val="28"/>
        </w:rPr>
        <w:t xml:space="preserve"> </w:t>
      </w:r>
      <w:r>
        <w:rPr>
          <w:sz w:val="28"/>
          <w:szCs w:val="28"/>
        </w:rPr>
        <w:t>23251</w:t>
      </w:r>
      <w:r w:rsidR="00C541E5" w:rsidRPr="00A96A47">
        <w:rPr>
          <w:sz w:val="28"/>
          <w:szCs w:val="28"/>
        </w:rPr>
        <w:t>mp</w:t>
      </w:r>
      <w:r w:rsidR="00F63BE6">
        <w:rPr>
          <w:sz w:val="28"/>
          <w:szCs w:val="28"/>
        </w:rPr>
        <w:t xml:space="preserve">, </w:t>
      </w:r>
      <w:r w:rsidR="00C541E5" w:rsidRPr="00A96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iar cota de </w:t>
      </w:r>
      <w:r w:rsidR="0041638B" w:rsidRPr="00A96A47">
        <w:rPr>
          <w:sz w:val="28"/>
          <w:szCs w:val="28"/>
        </w:rPr>
        <w:t>proprietate</w:t>
      </w:r>
      <w:r>
        <w:rPr>
          <w:sz w:val="28"/>
          <w:szCs w:val="28"/>
        </w:rPr>
        <w:t xml:space="preserve"> </w:t>
      </w:r>
      <w:r w:rsidR="0041638B" w:rsidRPr="00A96A47">
        <w:rPr>
          <w:sz w:val="28"/>
          <w:szCs w:val="28"/>
        </w:rPr>
        <w:t>a Statului Român</w:t>
      </w:r>
      <w:r w:rsidR="00F63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este de </w:t>
      </w:r>
      <w:r w:rsidR="00F63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18771/23251 </w:t>
      </w:r>
      <w:r w:rsidR="00F63BE6">
        <w:rPr>
          <w:sz w:val="28"/>
          <w:szCs w:val="28"/>
        </w:rPr>
        <w:t>părți.</w:t>
      </w:r>
    </w:p>
    <w:p w14:paraId="5C5EEAF9" w14:textId="157DD65F" w:rsidR="00133DA4" w:rsidRPr="00A96A47" w:rsidRDefault="00E92633" w:rsidP="000D61CE">
      <w:pPr>
        <w:ind w:firstLine="708"/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Conform planului de amplasament și delimitare a imobilului întocmit de </w:t>
      </w:r>
      <w:r w:rsidR="00785828" w:rsidRPr="00C357AD">
        <w:rPr>
          <w:sz w:val="28"/>
          <w:szCs w:val="28"/>
        </w:rPr>
        <w:t>persoană</w:t>
      </w:r>
      <w:r w:rsidRPr="00C357AD">
        <w:rPr>
          <w:sz w:val="28"/>
          <w:szCs w:val="28"/>
        </w:rPr>
        <w:t xml:space="preserve"> </w:t>
      </w:r>
      <w:r w:rsidRPr="00A96A47">
        <w:rPr>
          <w:sz w:val="28"/>
          <w:szCs w:val="28"/>
        </w:rPr>
        <w:t>fizică autorizată A.N.C.P.I</w:t>
      </w:r>
      <w:r w:rsidR="0044149A" w:rsidRPr="00A96A47">
        <w:rPr>
          <w:sz w:val="28"/>
          <w:szCs w:val="28"/>
        </w:rPr>
        <w:t xml:space="preserve"> </w:t>
      </w:r>
      <w:r w:rsidRPr="00A96A47">
        <w:rPr>
          <w:sz w:val="28"/>
          <w:szCs w:val="28"/>
        </w:rPr>
        <w:t xml:space="preserve">- ing. </w:t>
      </w:r>
      <w:proofErr w:type="spellStart"/>
      <w:r w:rsidR="00514079">
        <w:rPr>
          <w:sz w:val="28"/>
          <w:szCs w:val="28"/>
        </w:rPr>
        <w:t>Donka</w:t>
      </w:r>
      <w:proofErr w:type="spellEnd"/>
      <w:r w:rsidR="00514079">
        <w:rPr>
          <w:sz w:val="28"/>
          <w:szCs w:val="28"/>
        </w:rPr>
        <w:t xml:space="preserve"> </w:t>
      </w:r>
      <w:r w:rsidR="00514079" w:rsidRPr="00514079">
        <w:rPr>
          <w:caps/>
          <w:sz w:val="28"/>
          <w:szCs w:val="28"/>
        </w:rPr>
        <w:t>v</w:t>
      </w:r>
      <w:r w:rsidR="00514079">
        <w:rPr>
          <w:sz w:val="28"/>
          <w:szCs w:val="28"/>
        </w:rPr>
        <w:t>asile</w:t>
      </w:r>
      <w:r w:rsidRPr="00A96A47">
        <w:rPr>
          <w:sz w:val="28"/>
          <w:szCs w:val="28"/>
        </w:rPr>
        <w:t>,</w:t>
      </w:r>
      <w:r w:rsidR="00514079">
        <w:rPr>
          <w:sz w:val="28"/>
          <w:szCs w:val="28"/>
        </w:rPr>
        <w:t xml:space="preserve"> și a Memoriului Tehnic</w:t>
      </w:r>
      <w:r w:rsidR="00EC3D51">
        <w:rPr>
          <w:sz w:val="28"/>
          <w:szCs w:val="28"/>
        </w:rPr>
        <w:t xml:space="preserve"> întocmit,</w:t>
      </w:r>
      <w:r w:rsidRPr="00A96A47">
        <w:rPr>
          <w:sz w:val="28"/>
          <w:szCs w:val="28"/>
        </w:rPr>
        <w:t xml:space="preserve"> rezultă că suprafața de teren înscrisă în cartea funciară </w:t>
      </w:r>
      <w:r w:rsidR="000D61CE">
        <w:rPr>
          <w:sz w:val="28"/>
          <w:szCs w:val="28"/>
        </w:rPr>
        <w:t>este</w:t>
      </w:r>
      <w:r w:rsidRPr="00A96A47">
        <w:rPr>
          <w:sz w:val="28"/>
          <w:szCs w:val="28"/>
        </w:rPr>
        <w:t xml:space="preserve"> de </w:t>
      </w:r>
      <w:r w:rsidR="000D61CE">
        <w:rPr>
          <w:sz w:val="28"/>
          <w:szCs w:val="28"/>
        </w:rPr>
        <w:t>23251</w:t>
      </w:r>
      <w:r w:rsidRPr="00A96A47">
        <w:rPr>
          <w:sz w:val="28"/>
          <w:szCs w:val="28"/>
        </w:rPr>
        <w:t xml:space="preserve"> mp</w:t>
      </w:r>
      <w:r w:rsidR="000D61CE">
        <w:rPr>
          <w:sz w:val="28"/>
          <w:szCs w:val="28"/>
        </w:rPr>
        <w:t xml:space="preserve">, </w:t>
      </w:r>
      <w:r w:rsidR="00E57A35">
        <w:rPr>
          <w:sz w:val="28"/>
          <w:szCs w:val="28"/>
        </w:rPr>
        <w:t>față de cea rezultată</w:t>
      </w:r>
      <w:r w:rsidR="000D61CE">
        <w:rPr>
          <w:sz w:val="28"/>
          <w:szCs w:val="28"/>
        </w:rPr>
        <w:t xml:space="preserve"> din măsurători </w:t>
      </w:r>
      <w:r w:rsidR="00E57A35">
        <w:rPr>
          <w:sz w:val="28"/>
          <w:szCs w:val="28"/>
        </w:rPr>
        <w:t>care</w:t>
      </w:r>
      <w:r w:rsidR="000D61CE">
        <w:rPr>
          <w:sz w:val="28"/>
          <w:szCs w:val="28"/>
        </w:rPr>
        <w:t xml:space="preserve"> este de</w:t>
      </w:r>
      <w:r w:rsidRPr="00A96A47">
        <w:rPr>
          <w:sz w:val="28"/>
          <w:szCs w:val="28"/>
        </w:rPr>
        <w:t xml:space="preserve"> </w:t>
      </w:r>
      <w:r w:rsidR="000D61CE">
        <w:rPr>
          <w:sz w:val="28"/>
          <w:szCs w:val="28"/>
        </w:rPr>
        <w:t>22451</w:t>
      </w:r>
      <w:r w:rsidRPr="00A96A47">
        <w:rPr>
          <w:sz w:val="28"/>
          <w:szCs w:val="28"/>
        </w:rPr>
        <w:t xml:space="preserve"> mp, motiv pentru care se impune actualizarea datelor de carte funciară</w:t>
      </w:r>
      <w:r w:rsidR="004826BA">
        <w:rPr>
          <w:sz w:val="28"/>
          <w:szCs w:val="28"/>
        </w:rPr>
        <w:t xml:space="preserve"> și însușirea suprafeței din măsurători.</w:t>
      </w:r>
    </w:p>
    <w:p w14:paraId="1A13A6C8" w14:textId="1A36E72B" w:rsidR="007529E1" w:rsidRPr="00A96A47" w:rsidRDefault="007529E1" w:rsidP="000D6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Diferența de teren se datorează</w:t>
      </w:r>
      <w:r w:rsidR="000D61CE">
        <w:rPr>
          <w:sz w:val="28"/>
          <w:szCs w:val="28"/>
        </w:rPr>
        <w:t xml:space="preserve"> </w:t>
      </w:r>
      <w:r>
        <w:rPr>
          <w:sz w:val="28"/>
          <w:szCs w:val="28"/>
        </w:rPr>
        <w:t>erorilor de calcul și a instrumentelor de măsurat empirice, de la acea vreme.</w:t>
      </w:r>
    </w:p>
    <w:p w14:paraId="2A1C344E" w14:textId="5FE4704B" w:rsidR="006B1089" w:rsidRPr="00565EE1" w:rsidRDefault="006B1089" w:rsidP="00565EE1">
      <w:pPr>
        <w:pStyle w:val="NoSpacing"/>
        <w:ind w:firstLine="708"/>
        <w:jc w:val="both"/>
        <w:rPr>
          <w:sz w:val="28"/>
          <w:szCs w:val="28"/>
        </w:rPr>
      </w:pPr>
      <w:r w:rsidRPr="00565EE1">
        <w:rPr>
          <w:sz w:val="28"/>
          <w:szCs w:val="28"/>
        </w:rPr>
        <w:t xml:space="preserve">Având în vedere cele prezentate mai sus, pentru ca suprafața din acte să fie aceeași cu suprafața reală măsurată, se impune însușirea documentației și aprobarea </w:t>
      </w:r>
      <w:r w:rsidR="00F251CE" w:rsidRPr="00565EE1">
        <w:rPr>
          <w:sz w:val="28"/>
          <w:szCs w:val="28"/>
        </w:rPr>
        <w:t>diminu</w:t>
      </w:r>
      <w:r w:rsidR="004826BA" w:rsidRPr="00565EE1">
        <w:rPr>
          <w:sz w:val="28"/>
          <w:szCs w:val="28"/>
        </w:rPr>
        <w:t>ării</w:t>
      </w:r>
      <w:r w:rsidR="00F251CE" w:rsidRPr="00565EE1">
        <w:rPr>
          <w:sz w:val="28"/>
          <w:szCs w:val="28"/>
        </w:rPr>
        <w:t xml:space="preserve"> </w:t>
      </w:r>
      <w:r w:rsidRPr="00565EE1">
        <w:rPr>
          <w:sz w:val="28"/>
          <w:szCs w:val="28"/>
        </w:rPr>
        <w:t xml:space="preserve">suprafeței terenului de la </w:t>
      </w:r>
      <w:r w:rsidR="000D61CE" w:rsidRPr="00565EE1">
        <w:rPr>
          <w:sz w:val="28"/>
          <w:szCs w:val="28"/>
        </w:rPr>
        <w:t>23251</w:t>
      </w:r>
      <w:r w:rsidR="00F63BE6" w:rsidRPr="00565EE1">
        <w:rPr>
          <w:sz w:val="28"/>
          <w:szCs w:val="28"/>
        </w:rPr>
        <w:t xml:space="preserve"> </w:t>
      </w:r>
      <w:r w:rsidRPr="00565EE1">
        <w:rPr>
          <w:sz w:val="28"/>
          <w:szCs w:val="28"/>
        </w:rPr>
        <w:t>mp</w:t>
      </w:r>
      <w:r w:rsidR="009D606A" w:rsidRPr="00565EE1">
        <w:rPr>
          <w:sz w:val="28"/>
          <w:szCs w:val="28"/>
        </w:rPr>
        <w:t xml:space="preserve">, suprafața din acte, </w:t>
      </w:r>
      <w:r w:rsidRPr="00565EE1">
        <w:rPr>
          <w:sz w:val="28"/>
          <w:szCs w:val="28"/>
        </w:rPr>
        <w:t xml:space="preserve">la </w:t>
      </w:r>
      <w:r w:rsidR="000D61CE" w:rsidRPr="00565EE1">
        <w:rPr>
          <w:sz w:val="28"/>
          <w:szCs w:val="28"/>
        </w:rPr>
        <w:t>22451</w:t>
      </w:r>
      <w:r w:rsidR="00F63BE6" w:rsidRPr="00565EE1">
        <w:rPr>
          <w:sz w:val="28"/>
          <w:szCs w:val="28"/>
        </w:rPr>
        <w:t xml:space="preserve"> </w:t>
      </w:r>
      <w:r w:rsidR="009D606A" w:rsidRPr="00565EE1">
        <w:rPr>
          <w:sz w:val="28"/>
          <w:szCs w:val="28"/>
        </w:rPr>
        <w:t>mp, suprafață rezultată din măsurători.</w:t>
      </w:r>
    </w:p>
    <w:p w14:paraId="07F0B786" w14:textId="041B97CB" w:rsidR="00565EE1" w:rsidRPr="00565EE1" w:rsidRDefault="0053602C" w:rsidP="00565EE1">
      <w:pPr>
        <w:pStyle w:val="NoSpacing"/>
        <w:ind w:firstLine="708"/>
        <w:jc w:val="both"/>
        <w:rPr>
          <w:sz w:val="28"/>
          <w:szCs w:val="28"/>
        </w:rPr>
      </w:pPr>
      <w:r w:rsidRPr="00565EE1">
        <w:rPr>
          <w:sz w:val="28"/>
          <w:szCs w:val="28"/>
        </w:rPr>
        <w:t>Față de cele expuse mai sus, și</w:t>
      </w:r>
      <w:r w:rsidR="00F155F9" w:rsidRPr="00565EE1">
        <w:rPr>
          <w:sz w:val="28"/>
          <w:szCs w:val="28"/>
        </w:rPr>
        <w:t xml:space="preserve"> ținând cont de</w:t>
      </w:r>
      <w:r w:rsidRPr="00565EE1">
        <w:rPr>
          <w:sz w:val="28"/>
          <w:szCs w:val="28"/>
        </w:rPr>
        <w:t xml:space="preserve"> prevederile </w:t>
      </w:r>
      <w:r w:rsidR="002A440B" w:rsidRPr="00565EE1">
        <w:rPr>
          <w:sz w:val="28"/>
          <w:szCs w:val="28"/>
        </w:rPr>
        <w:t>art. 129 alin.(2) lit. c) din</w:t>
      </w:r>
      <w:r w:rsidR="006B1089" w:rsidRPr="00565EE1">
        <w:rPr>
          <w:sz w:val="28"/>
          <w:szCs w:val="28"/>
        </w:rPr>
        <w:t xml:space="preserve">  O.U.G nr. 57/2019 privind Codul Administrativ,</w:t>
      </w:r>
      <w:r w:rsidR="00866CDE" w:rsidRPr="00565EE1">
        <w:rPr>
          <w:sz w:val="28"/>
          <w:szCs w:val="28"/>
        </w:rPr>
        <w:t xml:space="preserve"> cu modificările și completările ulterioare, </w:t>
      </w:r>
      <w:r w:rsidR="002A440B" w:rsidRPr="00565EE1">
        <w:rPr>
          <w:sz w:val="28"/>
          <w:szCs w:val="28"/>
        </w:rPr>
        <w:t xml:space="preserve">potrivit cărora consiliul local are atribuții privind administrarea domeniului public/privat al Municipiului, </w:t>
      </w:r>
      <w:r w:rsidR="00565EE1" w:rsidRPr="00565EE1">
        <w:rPr>
          <w:sz w:val="28"/>
          <w:szCs w:val="28"/>
        </w:rPr>
        <w:t>și</w:t>
      </w:r>
      <w:r w:rsidR="005449FC" w:rsidRPr="00565EE1">
        <w:rPr>
          <w:sz w:val="28"/>
          <w:szCs w:val="28"/>
        </w:rPr>
        <w:t xml:space="preserve"> </w:t>
      </w:r>
      <w:r w:rsidR="00AC3F32">
        <w:rPr>
          <w:sz w:val="28"/>
          <w:szCs w:val="28"/>
        </w:rPr>
        <w:t>a</w:t>
      </w:r>
      <w:r w:rsidR="005449FC" w:rsidRPr="00565EE1">
        <w:rPr>
          <w:sz w:val="28"/>
          <w:szCs w:val="28"/>
        </w:rPr>
        <w:t xml:space="preserve"> prevederilor art. </w:t>
      </w:r>
      <w:r w:rsidR="00E93738" w:rsidRPr="00565EE1">
        <w:rPr>
          <w:sz w:val="28"/>
          <w:szCs w:val="28"/>
        </w:rPr>
        <w:t>18</w:t>
      </w:r>
      <w:r w:rsidR="005449FC" w:rsidRPr="00565EE1">
        <w:rPr>
          <w:sz w:val="28"/>
          <w:szCs w:val="28"/>
        </w:rPr>
        <w:t xml:space="preserve"> lit. b), art. </w:t>
      </w:r>
      <w:r w:rsidR="00E93738" w:rsidRPr="00565EE1">
        <w:rPr>
          <w:sz w:val="28"/>
          <w:szCs w:val="28"/>
        </w:rPr>
        <w:t>86,</w:t>
      </w:r>
      <w:r w:rsidR="005449FC" w:rsidRPr="00565EE1">
        <w:rPr>
          <w:sz w:val="28"/>
          <w:szCs w:val="28"/>
        </w:rPr>
        <w:t xml:space="preserve"> art. </w:t>
      </w:r>
      <w:r w:rsidR="00E93738" w:rsidRPr="00565EE1">
        <w:rPr>
          <w:sz w:val="28"/>
          <w:szCs w:val="28"/>
        </w:rPr>
        <w:t>96</w:t>
      </w:r>
      <w:r w:rsidR="005449FC" w:rsidRPr="00565EE1">
        <w:rPr>
          <w:sz w:val="28"/>
          <w:szCs w:val="28"/>
        </w:rPr>
        <w:t xml:space="preserve"> și art. 1</w:t>
      </w:r>
      <w:r w:rsidR="00E93738" w:rsidRPr="00565EE1">
        <w:rPr>
          <w:sz w:val="28"/>
          <w:szCs w:val="28"/>
        </w:rPr>
        <w:t>01</w:t>
      </w:r>
      <w:r w:rsidR="005449FC" w:rsidRPr="00565EE1">
        <w:rPr>
          <w:sz w:val="28"/>
          <w:szCs w:val="28"/>
        </w:rPr>
        <w:t xml:space="preserve"> din </w:t>
      </w:r>
      <w:r w:rsidR="00565EE1" w:rsidRPr="00565EE1">
        <w:rPr>
          <w:sz w:val="28"/>
          <w:szCs w:val="28"/>
        </w:rPr>
        <w:t>Anexa la Ordinul nr. 600/2023 privind aprobarea Regulamentului de recepție și înscriere în evidențele de cadastru și carte funciară, cu modificările și completările ulterioare:</w:t>
      </w:r>
      <w:r w:rsidR="004A0A56" w:rsidRPr="00565EE1">
        <w:rPr>
          <w:i/>
          <w:iCs/>
          <w:sz w:val="28"/>
          <w:szCs w:val="28"/>
        </w:rPr>
        <w:t xml:space="preserve"> </w:t>
      </w:r>
      <w:r w:rsidR="00565EE1" w:rsidRPr="00565EE1">
        <w:rPr>
          <w:i/>
          <w:iCs/>
          <w:sz w:val="28"/>
          <w:szCs w:val="28"/>
        </w:rPr>
        <w:t>”</w:t>
      </w:r>
      <w:r w:rsidR="00565EE1" w:rsidRPr="00565EE1">
        <w:rPr>
          <w:sz w:val="28"/>
          <w:szCs w:val="28"/>
        </w:rPr>
        <w:t xml:space="preserve"> Pentru imobilele a căror suprafață rezultată din măsurători este mai mică decât suprafața </w:t>
      </w:r>
      <w:r w:rsidR="00565EE1" w:rsidRPr="00565EE1">
        <w:rPr>
          <w:sz w:val="28"/>
          <w:szCs w:val="28"/>
        </w:rPr>
        <w:lastRenderedPageBreak/>
        <w:t xml:space="preserve">înscrisă în cartea funciară, modificarea suprafeței se realizează în baza documentației cadastrale </w:t>
      </w:r>
      <w:proofErr w:type="spellStart"/>
      <w:r w:rsidR="00565EE1" w:rsidRPr="00565EE1">
        <w:rPr>
          <w:sz w:val="28"/>
          <w:szCs w:val="28"/>
        </w:rPr>
        <w:t>şi</w:t>
      </w:r>
      <w:proofErr w:type="spellEnd"/>
      <w:r w:rsidR="00565EE1" w:rsidRPr="00565EE1">
        <w:rPr>
          <w:sz w:val="28"/>
          <w:szCs w:val="28"/>
        </w:rPr>
        <w:t xml:space="preserve"> a declarației autentice a proprietarului cu privire la acordul de diminuare a </w:t>
      </w:r>
      <w:r w:rsidR="00AC3F32" w:rsidRPr="00565EE1">
        <w:rPr>
          <w:sz w:val="28"/>
          <w:szCs w:val="28"/>
        </w:rPr>
        <w:t>suprafeței</w:t>
      </w:r>
      <w:r w:rsidR="00AC3F32">
        <w:rPr>
          <w:sz w:val="28"/>
          <w:szCs w:val="28"/>
        </w:rPr>
        <w:t>.”</w:t>
      </w:r>
    </w:p>
    <w:p w14:paraId="785A9AE2" w14:textId="47C61860" w:rsidR="006B1089" w:rsidRPr="00A96A47" w:rsidRDefault="00FD1BA5" w:rsidP="00C35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C3F32">
        <w:rPr>
          <w:sz w:val="28"/>
          <w:szCs w:val="28"/>
        </w:rPr>
        <w:t>Având în vedere considerentele ce preced</w:t>
      </w:r>
      <w:r>
        <w:rPr>
          <w:sz w:val="28"/>
          <w:szCs w:val="28"/>
        </w:rPr>
        <w:t xml:space="preserve"> </w:t>
      </w:r>
      <w:r w:rsidR="00AC3F32">
        <w:rPr>
          <w:sz w:val="28"/>
          <w:szCs w:val="28"/>
        </w:rPr>
        <w:t>î</w:t>
      </w:r>
      <w:r w:rsidR="006B1089" w:rsidRPr="00A96A47">
        <w:rPr>
          <w:sz w:val="28"/>
          <w:szCs w:val="28"/>
        </w:rPr>
        <w:t>naintăm  Consiliului Local a</w:t>
      </w:r>
      <w:r w:rsidR="00AC3F32">
        <w:rPr>
          <w:sz w:val="28"/>
          <w:szCs w:val="28"/>
        </w:rPr>
        <w:t>l</w:t>
      </w:r>
      <w:r w:rsidR="006B1089" w:rsidRPr="00A96A47">
        <w:rPr>
          <w:sz w:val="28"/>
          <w:szCs w:val="28"/>
        </w:rPr>
        <w:t xml:space="preserve"> Municipiului Satu Mare prezentul proiect de hotărâre cu propunere </w:t>
      </w:r>
      <w:r w:rsidR="00AC3F32">
        <w:rPr>
          <w:sz w:val="28"/>
          <w:szCs w:val="28"/>
        </w:rPr>
        <w:t>de</w:t>
      </w:r>
      <w:r w:rsidR="006B1089" w:rsidRPr="00A96A47">
        <w:rPr>
          <w:sz w:val="28"/>
          <w:szCs w:val="28"/>
        </w:rPr>
        <w:t xml:space="preserve"> aprobare.  </w:t>
      </w:r>
    </w:p>
    <w:p w14:paraId="05FDC74F" w14:textId="6E45F1FF" w:rsidR="005957EE" w:rsidRDefault="006B1089" w:rsidP="00A96A47">
      <w:pPr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           </w:t>
      </w:r>
      <w:r w:rsidR="007A516F" w:rsidRPr="00A96A47">
        <w:rPr>
          <w:sz w:val="28"/>
          <w:szCs w:val="28"/>
        </w:rPr>
        <w:t xml:space="preserve">        </w:t>
      </w:r>
    </w:p>
    <w:p w14:paraId="0C61A413" w14:textId="18E017B0" w:rsidR="00A874B8" w:rsidRDefault="00A874B8" w:rsidP="00A96A47">
      <w:pPr>
        <w:jc w:val="both"/>
        <w:rPr>
          <w:sz w:val="28"/>
          <w:szCs w:val="28"/>
        </w:rPr>
      </w:pPr>
    </w:p>
    <w:p w14:paraId="080F062A" w14:textId="436C2EE8" w:rsidR="000C3D69" w:rsidRDefault="000C3D69" w:rsidP="00A96A47">
      <w:pPr>
        <w:jc w:val="both"/>
        <w:rPr>
          <w:sz w:val="28"/>
          <w:szCs w:val="28"/>
        </w:rPr>
      </w:pPr>
    </w:p>
    <w:p w14:paraId="28505638" w14:textId="77777777" w:rsidR="000C3D69" w:rsidRPr="00A96A47" w:rsidRDefault="000C3D69" w:rsidP="00A96A47">
      <w:pPr>
        <w:jc w:val="both"/>
        <w:rPr>
          <w:sz w:val="28"/>
          <w:szCs w:val="28"/>
        </w:rPr>
      </w:pPr>
    </w:p>
    <w:p w14:paraId="6F31215A" w14:textId="30599422" w:rsidR="007A516F" w:rsidRPr="00C357AD" w:rsidRDefault="005957EE" w:rsidP="00C357AD">
      <w:pPr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                    </w:t>
      </w:r>
      <w:r w:rsidR="007A516F" w:rsidRPr="00A96A47">
        <w:rPr>
          <w:sz w:val="28"/>
          <w:szCs w:val="28"/>
        </w:rPr>
        <w:t xml:space="preserve"> </w:t>
      </w:r>
      <w:r w:rsidR="007A516F" w:rsidRPr="00C357AD">
        <w:rPr>
          <w:sz w:val="28"/>
          <w:szCs w:val="28"/>
        </w:rPr>
        <w:t>Șef serviciu</w:t>
      </w:r>
      <w:r w:rsidR="008A224E" w:rsidRPr="00C357AD">
        <w:rPr>
          <w:sz w:val="28"/>
          <w:szCs w:val="28"/>
        </w:rPr>
        <w:t xml:space="preserve">                                </w:t>
      </w:r>
      <w:r w:rsidR="00746637">
        <w:rPr>
          <w:sz w:val="28"/>
          <w:szCs w:val="28"/>
        </w:rPr>
        <w:tab/>
      </w:r>
      <w:r w:rsidR="00746637">
        <w:rPr>
          <w:sz w:val="28"/>
          <w:szCs w:val="28"/>
        </w:rPr>
        <w:tab/>
      </w:r>
      <w:r w:rsidR="008A224E" w:rsidRPr="00C357AD">
        <w:rPr>
          <w:sz w:val="28"/>
          <w:szCs w:val="28"/>
        </w:rPr>
        <w:t xml:space="preserve">  </w:t>
      </w:r>
      <w:r w:rsidR="00746637">
        <w:rPr>
          <w:sz w:val="28"/>
          <w:szCs w:val="28"/>
        </w:rPr>
        <w:tab/>
      </w:r>
      <w:r w:rsidR="008A224E" w:rsidRPr="00C357AD">
        <w:rPr>
          <w:sz w:val="28"/>
          <w:szCs w:val="28"/>
        </w:rPr>
        <w:t xml:space="preserve"> Consilier</w:t>
      </w:r>
    </w:p>
    <w:p w14:paraId="4AD97C38" w14:textId="319AFBA6" w:rsidR="007A516F" w:rsidRPr="00C357AD" w:rsidRDefault="007A516F" w:rsidP="00C357AD">
      <w:pPr>
        <w:jc w:val="both"/>
        <w:rPr>
          <w:sz w:val="28"/>
          <w:szCs w:val="28"/>
        </w:rPr>
      </w:pPr>
      <w:r w:rsidRPr="00C357AD">
        <w:rPr>
          <w:sz w:val="28"/>
          <w:szCs w:val="28"/>
        </w:rPr>
        <w:t xml:space="preserve">                      Faur Mihaela</w:t>
      </w:r>
      <w:r w:rsidR="008A224E" w:rsidRPr="00C357AD">
        <w:rPr>
          <w:sz w:val="28"/>
          <w:szCs w:val="28"/>
        </w:rPr>
        <w:t xml:space="preserve">                              </w:t>
      </w:r>
      <w:r w:rsidR="00746637">
        <w:rPr>
          <w:sz w:val="28"/>
          <w:szCs w:val="28"/>
        </w:rPr>
        <w:tab/>
      </w:r>
      <w:r w:rsidR="00746637">
        <w:rPr>
          <w:sz w:val="28"/>
          <w:szCs w:val="28"/>
        </w:rPr>
        <w:tab/>
        <w:t xml:space="preserve"> </w:t>
      </w:r>
      <w:r w:rsidR="00AC3F32">
        <w:rPr>
          <w:sz w:val="28"/>
          <w:szCs w:val="28"/>
        </w:rPr>
        <w:t xml:space="preserve"> </w:t>
      </w:r>
      <w:r w:rsidR="00746637">
        <w:rPr>
          <w:sz w:val="28"/>
          <w:szCs w:val="28"/>
        </w:rPr>
        <w:t xml:space="preserve">   </w:t>
      </w:r>
      <w:r w:rsidR="008A224E" w:rsidRPr="00C357AD">
        <w:rPr>
          <w:sz w:val="28"/>
          <w:szCs w:val="28"/>
        </w:rPr>
        <w:t xml:space="preserve"> Văscan Adrian</w:t>
      </w:r>
    </w:p>
    <w:p w14:paraId="082723F5" w14:textId="77777777" w:rsidR="00C541E5" w:rsidRPr="00C357AD" w:rsidRDefault="00C541E5" w:rsidP="00A96A47">
      <w:pPr>
        <w:jc w:val="both"/>
        <w:rPr>
          <w:sz w:val="28"/>
          <w:szCs w:val="28"/>
        </w:rPr>
      </w:pPr>
    </w:p>
    <w:p w14:paraId="7ADAD3A2" w14:textId="77777777" w:rsidR="00502200" w:rsidRDefault="00502200" w:rsidP="00A96A47">
      <w:pPr>
        <w:jc w:val="both"/>
        <w:rPr>
          <w:sz w:val="28"/>
          <w:szCs w:val="28"/>
        </w:rPr>
      </w:pPr>
    </w:p>
    <w:p w14:paraId="7169B8DE" w14:textId="0B54E319" w:rsidR="00502200" w:rsidRDefault="00502200" w:rsidP="00A96A47">
      <w:pPr>
        <w:jc w:val="both"/>
        <w:rPr>
          <w:sz w:val="28"/>
          <w:szCs w:val="28"/>
        </w:rPr>
      </w:pPr>
    </w:p>
    <w:p w14:paraId="5298E5F6" w14:textId="4EBAEAD4" w:rsidR="00A874B8" w:rsidRDefault="00A874B8" w:rsidP="00A96A47">
      <w:pPr>
        <w:jc w:val="both"/>
        <w:rPr>
          <w:sz w:val="28"/>
          <w:szCs w:val="28"/>
        </w:rPr>
      </w:pPr>
    </w:p>
    <w:p w14:paraId="73CFA666" w14:textId="002F79AA" w:rsidR="00A874B8" w:rsidRDefault="00A874B8" w:rsidP="00A96A47">
      <w:pPr>
        <w:jc w:val="both"/>
        <w:rPr>
          <w:sz w:val="28"/>
          <w:szCs w:val="28"/>
        </w:rPr>
      </w:pPr>
    </w:p>
    <w:p w14:paraId="385B23BC" w14:textId="2D087750" w:rsidR="00A874B8" w:rsidRDefault="00A874B8" w:rsidP="00A96A47">
      <w:pPr>
        <w:jc w:val="both"/>
        <w:rPr>
          <w:sz w:val="28"/>
          <w:szCs w:val="28"/>
        </w:rPr>
      </w:pPr>
    </w:p>
    <w:p w14:paraId="38D61127" w14:textId="075CDDE3" w:rsidR="000C3D69" w:rsidRDefault="000C3D69" w:rsidP="00A96A47">
      <w:pPr>
        <w:jc w:val="both"/>
        <w:rPr>
          <w:sz w:val="28"/>
          <w:szCs w:val="28"/>
        </w:rPr>
      </w:pPr>
    </w:p>
    <w:p w14:paraId="10B90357" w14:textId="24C1EB16" w:rsidR="000C3D69" w:rsidRDefault="000C3D69" w:rsidP="00A96A47">
      <w:pPr>
        <w:jc w:val="both"/>
        <w:rPr>
          <w:sz w:val="28"/>
          <w:szCs w:val="28"/>
        </w:rPr>
      </w:pPr>
    </w:p>
    <w:p w14:paraId="5452C62F" w14:textId="77777777" w:rsidR="00FD1BA5" w:rsidRDefault="00FD1BA5" w:rsidP="00A96A47">
      <w:pPr>
        <w:jc w:val="both"/>
        <w:rPr>
          <w:sz w:val="28"/>
          <w:szCs w:val="28"/>
        </w:rPr>
      </w:pPr>
    </w:p>
    <w:p w14:paraId="72CBB164" w14:textId="77777777" w:rsidR="00FD1BA5" w:rsidRDefault="00FD1BA5" w:rsidP="00A96A47">
      <w:pPr>
        <w:jc w:val="both"/>
        <w:rPr>
          <w:sz w:val="28"/>
          <w:szCs w:val="28"/>
        </w:rPr>
      </w:pPr>
    </w:p>
    <w:p w14:paraId="2A6944F5" w14:textId="77777777" w:rsidR="00FD1BA5" w:rsidRDefault="00FD1BA5" w:rsidP="00A96A47">
      <w:pPr>
        <w:jc w:val="both"/>
        <w:rPr>
          <w:sz w:val="28"/>
          <w:szCs w:val="28"/>
        </w:rPr>
      </w:pPr>
    </w:p>
    <w:p w14:paraId="132D34E6" w14:textId="77777777" w:rsidR="00FD1BA5" w:rsidRDefault="00FD1BA5" w:rsidP="00A96A47">
      <w:pPr>
        <w:jc w:val="both"/>
        <w:rPr>
          <w:sz w:val="28"/>
          <w:szCs w:val="28"/>
        </w:rPr>
      </w:pPr>
    </w:p>
    <w:p w14:paraId="38403760" w14:textId="77777777" w:rsidR="00FD1BA5" w:rsidRDefault="00FD1BA5" w:rsidP="00A96A47">
      <w:pPr>
        <w:jc w:val="both"/>
        <w:rPr>
          <w:sz w:val="28"/>
          <w:szCs w:val="28"/>
        </w:rPr>
      </w:pPr>
    </w:p>
    <w:p w14:paraId="1C5CC93F" w14:textId="77777777" w:rsidR="00FD1BA5" w:rsidRDefault="00FD1BA5" w:rsidP="00A96A47">
      <w:pPr>
        <w:jc w:val="both"/>
        <w:rPr>
          <w:sz w:val="28"/>
          <w:szCs w:val="28"/>
        </w:rPr>
      </w:pPr>
    </w:p>
    <w:p w14:paraId="7C31D31C" w14:textId="77777777" w:rsidR="00FD1BA5" w:rsidRDefault="00FD1BA5" w:rsidP="00A96A47">
      <w:pPr>
        <w:jc w:val="both"/>
        <w:rPr>
          <w:sz w:val="28"/>
          <w:szCs w:val="28"/>
        </w:rPr>
      </w:pPr>
    </w:p>
    <w:p w14:paraId="38A31311" w14:textId="77777777" w:rsidR="00FD1BA5" w:rsidRDefault="00FD1BA5" w:rsidP="00A96A47">
      <w:pPr>
        <w:jc w:val="both"/>
        <w:rPr>
          <w:sz w:val="28"/>
          <w:szCs w:val="28"/>
        </w:rPr>
      </w:pPr>
    </w:p>
    <w:p w14:paraId="404821BE" w14:textId="77777777" w:rsidR="00FD1BA5" w:rsidRDefault="00FD1BA5" w:rsidP="00A96A47">
      <w:pPr>
        <w:jc w:val="both"/>
        <w:rPr>
          <w:sz w:val="28"/>
          <w:szCs w:val="28"/>
        </w:rPr>
      </w:pPr>
    </w:p>
    <w:p w14:paraId="70FD1E3E" w14:textId="77777777" w:rsidR="00FD1BA5" w:rsidRDefault="00FD1BA5" w:rsidP="00A96A47">
      <w:pPr>
        <w:jc w:val="both"/>
        <w:rPr>
          <w:sz w:val="28"/>
          <w:szCs w:val="28"/>
        </w:rPr>
      </w:pPr>
    </w:p>
    <w:p w14:paraId="312F0433" w14:textId="38E72E52" w:rsidR="007A516F" w:rsidRPr="00FD1BA5" w:rsidRDefault="00746637" w:rsidP="00A96A4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cj</w:t>
      </w:r>
      <w:proofErr w:type="spellEnd"/>
      <w:r>
        <w:rPr>
          <w:sz w:val="20"/>
          <w:szCs w:val="20"/>
        </w:rPr>
        <w:t xml:space="preserve"> </w:t>
      </w:r>
      <w:r w:rsidRPr="00746637">
        <w:rPr>
          <w:sz w:val="20"/>
          <w:szCs w:val="20"/>
        </w:rPr>
        <w:t>Corina Seres</w:t>
      </w:r>
      <w:r w:rsidR="008B20F0" w:rsidRPr="00FD1BA5">
        <w:rPr>
          <w:sz w:val="20"/>
          <w:szCs w:val="20"/>
        </w:rPr>
        <w:t>/2 ex</w:t>
      </w:r>
    </w:p>
    <w:sectPr w:rsidR="007A516F" w:rsidRPr="00FD1BA5" w:rsidSect="00EA6F11">
      <w:footerReference w:type="default" r:id="rId6"/>
      <w:pgSz w:w="12240" w:h="15840"/>
      <w:pgMar w:top="454" w:right="1134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12B5" w14:textId="77777777" w:rsidR="00237252" w:rsidRDefault="00237252" w:rsidP="006F65AB">
      <w:r>
        <w:separator/>
      </w:r>
    </w:p>
  </w:endnote>
  <w:endnote w:type="continuationSeparator" w:id="0">
    <w:p w14:paraId="3F8E3C31" w14:textId="77777777" w:rsidR="00237252" w:rsidRDefault="00237252" w:rsidP="006F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305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83601" w14:textId="7116661C" w:rsidR="006F65AB" w:rsidRDefault="006F6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971037" w14:textId="77777777" w:rsidR="006F65AB" w:rsidRDefault="006F6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EBBD" w14:textId="77777777" w:rsidR="00237252" w:rsidRDefault="00237252" w:rsidP="006F65AB">
      <w:r>
        <w:separator/>
      </w:r>
    </w:p>
  </w:footnote>
  <w:footnote w:type="continuationSeparator" w:id="0">
    <w:p w14:paraId="2BF23DC4" w14:textId="77777777" w:rsidR="00237252" w:rsidRDefault="00237252" w:rsidP="006F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00"/>
    <w:rsid w:val="000136A1"/>
    <w:rsid w:val="0006347A"/>
    <w:rsid w:val="000A3E66"/>
    <w:rsid w:val="000C3D69"/>
    <w:rsid w:val="000D61CE"/>
    <w:rsid w:val="000E209B"/>
    <w:rsid w:val="00114276"/>
    <w:rsid w:val="00133DA4"/>
    <w:rsid w:val="0015196F"/>
    <w:rsid w:val="001667C3"/>
    <w:rsid w:val="00171C09"/>
    <w:rsid w:val="0019788F"/>
    <w:rsid w:val="001C5821"/>
    <w:rsid w:val="001F3B27"/>
    <w:rsid w:val="00230604"/>
    <w:rsid w:val="00237252"/>
    <w:rsid w:val="00272114"/>
    <w:rsid w:val="0029318D"/>
    <w:rsid w:val="002A440B"/>
    <w:rsid w:val="002E6312"/>
    <w:rsid w:val="002F5806"/>
    <w:rsid w:val="003029A9"/>
    <w:rsid w:val="00324E0A"/>
    <w:rsid w:val="003436AF"/>
    <w:rsid w:val="00343AAC"/>
    <w:rsid w:val="00354FEE"/>
    <w:rsid w:val="003717FA"/>
    <w:rsid w:val="003B2B2E"/>
    <w:rsid w:val="003D05F5"/>
    <w:rsid w:val="00404D46"/>
    <w:rsid w:val="00414034"/>
    <w:rsid w:val="0041638B"/>
    <w:rsid w:val="0043406B"/>
    <w:rsid w:val="0044149A"/>
    <w:rsid w:val="004826BA"/>
    <w:rsid w:val="004A0A56"/>
    <w:rsid w:val="004A55FD"/>
    <w:rsid w:val="004E026D"/>
    <w:rsid w:val="004E7DCD"/>
    <w:rsid w:val="00502200"/>
    <w:rsid w:val="005115E3"/>
    <w:rsid w:val="00514079"/>
    <w:rsid w:val="0053602C"/>
    <w:rsid w:val="005367C3"/>
    <w:rsid w:val="005449FC"/>
    <w:rsid w:val="00565EE1"/>
    <w:rsid w:val="00586B3D"/>
    <w:rsid w:val="00591F1A"/>
    <w:rsid w:val="005950D9"/>
    <w:rsid w:val="005957EE"/>
    <w:rsid w:val="005A1758"/>
    <w:rsid w:val="005A47CE"/>
    <w:rsid w:val="005C4DC0"/>
    <w:rsid w:val="006236B8"/>
    <w:rsid w:val="006408D4"/>
    <w:rsid w:val="00644907"/>
    <w:rsid w:val="00664E86"/>
    <w:rsid w:val="00696685"/>
    <w:rsid w:val="00697CAB"/>
    <w:rsid w:val="006A20F4"/>
    <w:rsid w:val="006B1089"/>
    <w:rsid w:val="006B1499"/>
    <w:rsid w:val="006F65AB"/>
    <w:rsid w:val="007378EA"/>
    <w:rsid w:val="00746637"/>
    <w:rsid w:val="007529E1"/>
    <w:rsid w:val="007721A1"/>
    <w:rsid w:val="00785828"/>
    <w:rsid w:val="007A516F"/>
    <w:rsid w:val="007C2079"/>
    <w:rsid w:val="007D08B4"/>
    <w:rsid w:val="00821696"/>
    <w:rsid w:val="0085657C"/>
    <w:rsid w:val="00866CDE"/>
    <w:rsid w:val="00866D5E"/>
    <w:rsid w:val="008A224E"/>
    <w:rsid w:val="008B20F0"/>
    <w:rsid w:val="008B7CB0"/>
    <w:rsid w:val="008E2FB0"/>
    <w:rsid w:val="008F6FB9"/>
    <w:rsid w:val="0091194C"/>
    <w:rsid w:val="0095470D"/>
    <w:rsid w:val="009D606A"/>
    <w:rsid w:val="009E6B37"/>
    <w:rsid w:val="009F28E5"/>
    <w:rsid w:val="009F3DE8"/>
    <w:rsid w:val="009F5C75"/>
    <w:rsid w:val="00A55774"/>
    <w:rsid w:val="00A73F01"/>
    <w:rsid w:val="00A76F3A"/>
    <w:rsid w:val="00A81522"/>
    <w:rsid w:val="00A874B8"/>
    <w:rsid w:val="00A93100"/>
    <w:rsid w:val="00A96A47"/>
    <w:rsid w:val="00AB4556"/>
    <w:rsid w:val="00AB7F80"/>
    <w:rsid w:val="00AC3F32"/>
    <w:rsid w:val="00AD725A"/>
    <w:rsid w:val="00B13B97"/>
    <w:rsid w:val="00B25798"/>
    <w:rsid w:val="00B314F7"/>
    <w:rsid w:val="00B43825"/>
    <w:rsid w:val="00B9222F"/>
    <w:rsid w:val="00C0721D"/>
    <w:rsid w:val="00C266FF"/>
    <w:rsid w:val="00C3165F"/>
    <w:rsid w:val="00C357AD"/>
    <w:rsid w:val="00C37BF4"/>
    <w:rsid w:val="00C45743"/>
    <w:rsid w:val="00C541E5"/>
    <w:rsid w:val="00C62DFD"/>
    <w:rsid w:val="00C77DB8"/>
    <w:rsid w:val="00C93155"/>
    <w:rsid w:val="00CF2B57"/>
    <w:rsid w:val="00D13770"/>
    <w:rsid w:val="00D57B74"/>
    <w:rsid w:val="00D65C6D"/>
    <w:rsid w:val="00DA3125"/>
    <w:rsid w:val="00DB1170"/>
    <w:rsid w:val="00DB31C0"/>
    <w:rsid w:val="00DD4CA8"/>
    <w:rsid w:val="00DE5A20"/>
    <w:rsid w:val="00DF2AAD"/>
    <w:rsid w:val="00DF7812"/>
    <w:rsid w:val="00E1234A"/>
    <w:rsid w:val="00E20023"/>
    <w:rsid w:val="00E23F99"/>
    <w:rsid w:val="00E575C8"/>
    <w:rsid w:val="00E57A35"/>
    <w:rsid w:val="00E66583"/>
    <w:rsid w:val="00E74351"/>
    <w:rsid w:val="00E85576"/>
    <w:rsid w:val="00E92633"/>
    <w:rsid w:val="00E93738"/>
    <w:rsid w:val="00EB6ACD"/>
    <w:rsid w:val="00EC2343"/>
    <w:rsid w:val="00EC3D51"/>
    <w:rsid w:val="00EE38F4"/>
    <w:rsid w:val="00F155F9"/>
    <w:rsid w:val="00F22F76"/>
    <w:rsid w:val="00F251CE"/>
    <w:rsid w:val="00F34B94"/>
    <w:rsid w:val="00F53F77"/>
    <w:rsid w:val="00F63BE6"/>
    <w:rsid w:val="00F661AB"/>
    <w:rsid w:val="00F70846"/>
    <w:rsid w:val="00F9390C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7410"/>
  <w15:chartTrackingRefBased/>
  <w15:docId w15:val="{08445E3F-6851-4810-AEB6-4DF3408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E85576"/>
    <w:rPr>
      <w:lang w:val="pl-PL" w:eastAsia="pl-PL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7CB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8B7CB0"/>
    <w:pPr>
      <w:autoSpaceDE w:val="0"/>
      <w:autoSpaceDN w:val="0"/>
      <w:adjustRightInd w:val="0"/>
      <w:spacing w:line="288" w:lineRule="auto"/>
    </w:pPr>
    <w:rPr>
      <w:rFonts w:ascii="MinionPro-Regular" w:eastAsia="Calibri" w:hAnsi="MinionPro-Regular" w:cs="MinionPro-Regular"/>
      <w:color w:val="000000"/>
      <w:lang w:val="en-US"/>
    </w:rPr>
  </w:style>
  <w:style w:type="paragraph" w:customStyle="1" w:styleId="CharCaracterCaracterCharCharChar0">
    <w:name w:val="Char Caracter Caracter Char Char Char"/>
    <w:basedOn w:val="Normal"/>
    <w:rsid w:val="00133DA4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6F6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6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A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5EE1"/>
    <w:pPr>
      <w:spacing w:before="100" w:beforeAutospacing="1" w:after="100" w:afterAutospacing="1"/>
    </w:pPr>
    <w:rPr>
      <w:lang w:eastAsia="ro-RO"/>
    </w:rPr>
  </w:style>
  <w:style w:type="paragraph" w:styleId="NoSpacing">
    <w:name w:val="No Spacing"/>
    <w:uiPriority w:val="1"/>
    <w:qFormat/>
    <w:rsid w:val="0056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461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7</cp:revision>
  <cp:lastPrinted>2023-12-14T11:27:00Z</cp:lastPrinted>
  <dcterms:created xsi:type="dcterms:W3CDTF">2023-02-21T13:02:00Z</dcterms:created>
  <dcterms:modified xsi:type="dcterms:W3CDTF">2023-12-14T11:44:00Z</dcterms:modified>
</cp:coreProperties>
</file>