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0C41A16" w14:textId="0129EE0A" w:rsidR="00B016FD" w:rsidRDefault="002161B7" w:rsidP="00A807D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905A33" w:rsidRPr="00905A33">
                              <w:rPr>
                                <w:szCs w:val="24"/>
                              </w:rPr>
                              <w:t xml:space="preserve"> </w:t>
                            </w:r>
                            <w:r w:rsidR="00905A33" w:rsidRPr="00905A33">
                              <w:rPr>
                                <w:sz w:val="22"/>
                              </w:rPr>
                              <w:t>67399/17.11.2023</w:t>
                            </w:r>
                          </w:p>
                          <w:p w14:paraId="32720860" w14:textId="492920CA" w:rsidR="00A807D8" w:rsidRPr="003E1331" w:rsidRDefault="00B016FD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09</w:t>
                            </w:r>
                            <w:r w:rsidR="00220768" w:rsidRPr="00220768">
                              <w:rPr>
                                <w:sz w:val="22"/>
                              </w:rPr>
                              <w:t>10</w:t>
                            </w:r>
                            <w:r w:rsidR="00264BBA" w:rsidRPr="00220768">
                              <w:rPr>
                                <w:sz w:val="22"/>
                              </w:rPr>
                              <w:t>.2021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0C41A16" w14:textId="0129EE0A" w:rsidR="00B016FD" w:rsidRDefault="002161B7" w:rsidP="00A807D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905A33" w:rsidRPr="00905A33">
                        <w:rPr>
                          <w:szCs w:val="24"/>
                        </w:rPr>
                        <w:t xml:space="preserve"> </w:t>
                      </w:r>
                      <w:r w:rsidR="00905A33" w:rsidRPr="00905A33">
                        <w:rPr>
                          <w:sz w:val="22"/>
                        </w:rPr>
                        <w:t>67399/17.11.2023</w:t>
                      </w:r>
                    </w:p>
                    <w:p w14:paraId="32720860" w14:textId="492920CA" w:rsidR="00A807D8" w:rsidRPr="003E1331" w:rsidRDefault="00B016FD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09</w:t>
                      </w:r>
                      <w:r w:rsidR="00220768" w:rsidRPr="00220768">
                        <w:rPr>
                          <w:sz w:val="22"/>
                        </w:rPr>
                        <w:t>10</w:t>
                      </w:r>
                      <w:r w:rsidR="00264BBA" w:rsidRPr="00220768">
                        <w:rPr>
                          <w:sz w:val="22"/>
                        </w:rPr>
                        <w:t>.2021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DA174" w14:textId="77777777" w:rsidR="00CA5C48" w:rsidRDefault="00CA5C48" w:rsidP="00CA5C48">
      <w:pPr>
        <w:jc w:val="both"/>
        <w:rPr>
          <w:color w:val="FF0000"/>
          <w:szCs w:val="24"/>
        </w:rPr>
      </w:pP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proofErr w:type="spellStart"/>
      <w:r w:rsidRPr="00CA129E">
        <w:rPr>
          <w:szCs w:val="24"/>
        </w:rPr>
        <w:t>Kereskényi</w:t>
      </w:r>
      <w:proofErr w:type="spellEnd"/>
      <w:r w:rsidRPr="00CA129E">
        <w:rPr>
          <w:szCs w:val="24"/>
        </w:rPr>
        <w:t xml:space="preserve"> Gábor, </w:t>
      </w:r>
      <w:r w:rsidR="00296C29" w:rsidRPr="00CA129E">
        <w:rPr>
          <w:szCs w:val="24"/>
        </w:rPr>
        <w:t>primar al municipiului Satu Mare,</w:t>
      </w:r>
    </w:p>
    <w:p w14:paraId="5FBE4AF0" w14:textId="669B4782" w:rsidR="00296C29" w:rsidRPr="00CA129E" w:rsidRDefault="00296C29" w:rsidP="00296C29">
      <w:pPr>
        <w:spacing w:after="0"/>
        <w:ind w:firstLine="720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</w:t>
      </w:r>
      <w:r w:rsidR="00B016FD" w:rsidRPr="00B016FD">
        <w:rPr>
          <w:szCs w:val="24"/>
        </w:rPr>
        <w:t xml:space="preserve">proiectul </w:t>
      </w:r>
      <w:bookmarkStart w:id="0" w:name="_Hlk113627565"/>
      <w:r w:rsidR="00B016FD" w:rsidRPr="00B016FD">
        <w:rPr>
          <w:szCs w:val="24"/>
        </w:rPr>
        <w:t xml:space="preserve">de hotărâre </w:t>
      </w:r>
      <w:bookmarkStart w:id="1" w:name="_Hlk113626506"/>
      <w:bookmarkStart w:id="2" w:name="_Hlk151107516"/>
      <w:r w:rsidR="00B04558" w:rsidRPr="00C70F5B">
        <w:rPr>
          <w:bCs/>
          <w:szCs w:val="24"/>
        </w:rPr>
        <w:t xml:space="preserve">privind aprobarea studiului de fezabilitate, a indicatorilor </w:t>
      </w:r>
      <w:proofErr w:type="spellStart"/>
      <w:r w:rsidR="00B04558" w:rsidRPr="00C70F5B">
        <w:rPr>
          <w:bCs/>
          <w:szCs w:val="24"/>
        </w:rPr>
        <w:t>tehnico</w:t>
      </w:r>
      <w:proofErr w:type="spellEnd"/>
      <w:r w:rsidR="00B04558" w:rsidRPr="00C70F5B">
        <w:rPr>
          <w:bCs/>
          <w:szCs w:val="24"/>
        </w:rPr>
        <w:t xml:space="preserve">-economici și  devizului general  pentru obiectivul de investiții </w:t>
      </w:r>
      <w:bookmarkStart w:id="3" w:name="_Hlk113536298"/>
      <w:r w:rsidR="00B04558" w:rsidRPr="00C70F5B">
        <w:rPr>
          <w:bCs/>
          <w:szCs w:val="24"/>
        </w:rPr>
        <w:t xml:space="preserve">” </w:t>
      </w:r>
      <w:r w:rsidR="00B04558" w:rsidRPr="00C70F5B">
        <w:rPr>
          <w:b/>
          <w:bCs/>
          <w:szCs w:val="24"/>
        </w:rPr>
        <w:t>Modernizare străzi în municipiul Satu Mare Lot 2</w:t>
      </w:r>
      <w:r w:rsidR="00B04558" w:rsidRPr="00C70F5B">
        <w:rPr>
          <w:bCs/>
          <w:szCs w:val="24"/>
        </w:rPr>
        <w:t>”</w:t>
      </w:r>
      <w:bookmarkEnd w:id="3"/>
      <w:r w:rsidR="00B04558" w:rsidRPr="00C70F5B">
        <w:rPr>
          <w:bCs/>
          <w:szCs w:val="24"/>
        </w:rPr>
        <w:t xml:space="preserve"> aprobat pentru finanțare prin Programul național de investiții „Anghel Saligny”, precum și a sumei reprezentând categoriile de cheltuieli finanțate de la bugetul local pentru realizarea obiectivului de investiție</w:t>
      </w:r>
      <w:r w:rsidR="00B016FD" w:rsidRPr="00B016FD">
        <w:rPr>
          <w:bCs/>
          <w:szCs w:val="24"/>
        </w:rPr>
        <w:t xml:space="preserve"> ”</w:t>
      </w:r>
      <w:bookmarkStart w:id="4" w:name="_Hlk113536153"/>
      <w:r w:rsidR="00B016FD" w:rsidRPr="00B016FD">
        <w:rPr>
          <w:b/>
          <w:szCs w:val="24"/>
        </w:rPr>
        <w:t xml:space="preserve"> </w:t>
      </w:r>
      <w:bookmarkStart w:id="5" w:name="_Hlk151107056"/>
      <w:bookmarkEnd w:id="4"/>
      <w:r w:rsidR="00B04558" w:rsidRPr="00C70F5B">
        <w:rPr>
          <w:b/>
          <w:bCs/>
          <w:szCs w:val="24"/>
        </w:rPr>
        <w:t>Modernizare străzi în municipiul Satu Mare Lot 2</w:t>
      </w:r>
      <w:bookmarkEnd w:id="5"/>
      <w:r w:rsidR="00B016FD" w:rsidRPr="00B016FD">
        <w:rPr>
          <w:b/>
          <w:bCs/>
          <w:szCs w:val="24"/>
        </w:rPr>
        <w:t>”</w:t>
      </w:r>
      <w:bookmarkEnd w:id="0"/>
      <w:bookmarkEnd w:id="1"/>
      <w:r w:rsidRPr="00685A3E">
        <w:rPr>
          <w:b/>
          <w:szCs w:val="24"/>
        </w:rPr>
        <w:t xml:space="preserve">, </w:t>
      </w:r>
      <w:bookmarkEnd w:id="2"/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53119E7A" w14:textId="791CF6B1" w:rsidR="00E802E7" w:rsidRDefault="00B016FD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6" w:name="_Hlk31895780"/>
      <w:r w:rsidRPr="00B016FD">
        <w:rPr>
          <w:rFonts w:eastAsia="SimSun"/>
          <w:bCs/>
          <w:iCs/>
          <w:szCs w:val="24"/>
          <w:lang w:eastAsia="zh-CN"/>
        </w:rPr>
        <w:t xml:space="preserve">Supun atenției dumneavoastră propunerea de aprobare a </w:t>
      </w:r>
      <w:r w:rsidR="00B04558">
        <w:rPr>
          <w:rFonts w:eastAsia="SimSun"/>
          <w:bCs/>
          <w:iCs/>
          <w:szCs w:val="24"/>
          <w:lang w:eastAsia="zh-CN"/>
        </w:rPr>
        <w:t xml:space="preserve">studiului de fezabilitate, a </w:t>
      </w:r>
      <w:r w:rsidRPr="00B016FD">
        <w:rPr>
          <w:rFonts w:eastAsia="SimSun"/>
          <w:bCs/>
          <w:iCs/>
          <w:szCs w:val="24"/>
          <w:lang w:eastAsia="zh-CN"/>
        </w:rPr>
        <w:t xml:space="preserve">indicatorilor </w:t>
      </w:r>
      <w:proofErr w:type="spellStart"/>
      <w:r w:rsidRPr="00B016FD">
        <w:rPr>
          <w:rFonts w:eastAsia="SimSun"/>
          <w:bCs/>
          <w:iCs/>
          <w:szCs w:val="24"/>
          <w:lang w:eastAsia="zh-CN"/>
        </w:rPr>
        <w:t>tehnico</w:t>
      </w:r>
      <w:proofErr w:type="spellEnd"/>
      <w:r w:rsidRPr="00B016FD">
        <w:rPr>
          <w:rFonts w:eastAsia="SimSun"/>
          <w:bCs/>
          <w:iCs/>
          <w:szCs w:val="24"/>
          <w:lang w:eastAsia="zh-CN"/>
        </w:rPr>
        <w:t xml:space="preserve">-economici și a devizului general pentru obiectivul de investiții </w:t>
      </w:r>
      <w:r>
        <w:rPr>
          <w:rFonts w:eastAsia="SimSun"/>
          <w:bCs/>
          <w:iCs/>
          <w:szCs w:val="24"/>
          <w:lang w:eastAsia="zh-CN"/>
        </w:rPr>
        <w:t>”</w:t>
      </w:r>
      <w:r w:rsidRPr="00B016FD">
        <w:rPr>
          <w:rFonts w:eastAsia="SimSun"/>
          <w:b/>
          <w:bCs/>
          <w:iCs/>
          <w:szCs w:val="24"/>
          <w:lang w:eastAsia="zh-CN"/>
        </w:rPr>
        <w:t xml:space="preserve">Modernizare </w:t>
      </w:r>
      <w:r>
        <w:rPr>
          <w:rFonts w:eastAsia="SimSun"/>
          <w:b/>
          <w:bCs/>
          <w:iCs/>
          <w:szCs w:val="24"/>
          <w:lang w:eastAsia="zh-CN"/>
        </w:rPr>
        <w:t>strada Grădinarilor</w:t>
      </w:r>
      <w:r w:rsidRPr="00B016FD">
        <w:rPr>
          <w:rFonts w:eastAsia="SimSun"/>
          <w:bCs/>
          <w:iCs/>
          <w:szCs w:val="24"/>
          <w:lang w:eastAsia="zh-CN"/>
        </w:rPr>
        <w:t>” aprobat pentru finanțare prin Programul național de investiții „Anghel Saligny”, precum și a sumelor necesare de la bugetul local pentru cofinanțarea proiectului, în vederea semnării contractului de finanțare a acestui obiectiv de investiții.</w:t>
      </w:r>
    </w:p>
    <w:p w14:paraId="65F99DA9" w14:textId="77777777" w:rsidR="00A83EBE" w:rsidRPr="003E4D92" w:rsidRDefault="00F5246B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bookmarkStart w:id="7" w:name="_Hlk72825544"/>
      <w:bookmarkEnd w:id="6"/>
      <w:r w:rsidRPr="003E4D92">
        <w:rPr>
          <w:kern w:val="20"/>
          <w:szCs w:val="24"/>
        </w:rPr>
        <w:t>Ținând</w:t>
      </w:r>
      <w:r w:rsidR="00A83EBE" w:rsidRPr="003E4D92">
        <w:rPr>
          <w:kern w:val="20"/>
          <w:szCs w:val="24"/>
        </w:rPr>
        <w:t xml:space="preserve"> seama </w:t>
      </w:r>
      <w:r w:rsidR="00A83EBE" w:rsidRPr="002161B7">
        <w:rPr>
          <w:kern w:val="20"/>
          <w:szCs w:val="24"/>
        </w:rPr>
        <w:t>de prevederile art. 41, art. 44, alin. (1) din Legea</w:t>
      </w:r>
      <w:r w:rsidR="00A83EBE" w:rsidRPr="003E4D92">
        <w:rPr>
          <w:kern w:val="20"/>
          <w:szCs w:val="24"/>
        </w:rPr>
        <w:t xml:space="preserve"> nr. 273/2006 privind finanțele publice locale, cu modificările și completările ulterioare, cu referire la cheltuielile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 xml:space="preserve"> </w:t>
      </w:r>
      <w:r w:rsidRPr="003E4D92">
        <w:rPr>
          <w:kern w:val="20"/>
          <w:szCs w:val="24"/>
        </w:rPr>
        <w:t>și</w:t>
      </w:r>
      <w:r w:rsidR="00A83EBE" w:rsidRPr="003E4D92">
        <w:rPr>
          <w:kern w:val="20"/>
          <w:szCs w:val="24"/>
        </w:rPr>
        <w:t xml:space="preserve"> aprobarea </w:t>
      </w:r>
      <w:r w:rsidRPr="003E4D92">
        <w:rPr>
          <w:kern w:val="20"/>
          <w:szCs w:val="24"/>
        </w:rPr>
        <w:t>documentațiilor</w:t>
      </w:r>
      <w:r w:rsidR="00A83EBE" w:rsidRPr="003E4D92">
        <w:rPr>
          <w:kern w:val="20"/>
          <w:szCs w:val="24"/>
        </w:rPr>
        <w:t xml:space="preserve"> </w:t>
      </w:r>
      <w:proofErr w:type="spellStart"/>
      <w:r w:rsidR="00A83EBE" w:rsidRPr="003E4D92">
        <w:rPr>
          <w:kern w:val="20"/>
          <w:szCs w:val="24"/>
        </w:rPr>
        <w:t>tehnico</w:t>
      </w:r>
      <w:proofErr w:type="spellEnd"/>
      <w:r w:rsidR="00A83EBE" w:rsidRPr="003E4D92">
        <w:rPr>
          <w:kern w:val="20"/>
          <w:szCs w:val="24"/>
        </w:rPr>
        <w:t xml:space="preserve">-economice ale obiectivelor de </w:t>
      </w:r>
      <w:r w:rsidRPr="003E4D92">
        <w:rPr>
          <w:kern w:val="20"/>
          <w:szCs w:val="24"/>
        </w:rPr>
        <w:t>investiții</w:t>
      </w:r>
      <w:r w:rsidR="00A83EBE" w:rsidRPr="003E4D92">
        <w:rPr>
          <w:kern w:val="20"/>
          <w:szCs w:val="24"/>
        </w:rPr>
        <w:t>,</w:t>
      </w:r>
      <w:bookmarkEnd w:id="7"/>
    </w:p>
    <w:p w14:paraId="34225973" w14:textId="77777777" w:rsidR="00A83EBE" w:rsidRPr="00CA5C48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Raportat la prevederile </w:t>
      </w:r>
      <w:r w:rsidRPr="003E4D92">
        <w:rPr>
          <w:szCs w:val="24"/>
        </w:rPr>
        <w:t xml:space="preserve">art. 129, alin (2) lit. c)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</w:t>
      </w:r>
      <w:proofErr w:type="spellStart"/>
      <w:r w:rsidRPr="003E4D92">
        <w:rPr>
          <w:szCs w:val="24"/>
        </w:rPr>
        <w:t>economico</w:t>
      </w:r>
      <w:proofErr w:type="spellEnd"/>
      <w:r w:rsidRPr="003E4D92">
        <w:rPr>
          <w:szCs w:val="24"/>
        </w:rPr>
        <w:t xml:space="preserve">-socială și de mediu a municipiului, </w:t>
      </w:r>
    </w:p>
    <w:p w14:paraId="24CE70B0" w14:textId="272FAC6B" w:rsidR="00A83EBE" w:rsidRPr="003E4D92" w:rsidRDefault="00A83EBE" w:rsidP="00CA5C48">
      <w:pPr>
        <w:spacing w:after="0" w:line="240" w:lineRule="auto"/>
        <w:ind w:firstLine="720"/>
        <w:jc w:val="both"/>
        <w:rPr>
          <w:kern w:val="20"/>
          <w:szCs w:val="24"/>
        </w:rPr>
      </w:pPr>
      <w:r w:rsidRPr="00685A3E">
        <w:rPr>
          <w:kern w:val="20"/>
          <w:szCs w:val="24"/>
        </w:rPr>
        <w:t xml:space="preserve">Propun spre dezbatere </w:t>
      </w:r>
      <w:r w:rsidR="00F5246B" w:rsidRPr="00685A3E">
        <w:rPr>
          <w:kern w:val="20"/>
          <w:szCs w:val="24"/>
        </w:rPr>
        <w:t>și</w:t>
      </w:r>
      <w:r w:rsidRPr="00685A3E">
        <w:rPr>
          <w:kern w:val="20"/>
          <w:szCs w:val="24"/>
        </w:rPr>
        <w:t xml:space="preserve"> aprobare Consiliului Local al municipiului Satu Mare Proiectul de </w:t>
      </w:r>
      <w:proofErr w:type="spellStart"/>
      <w:r w:rsidR="00B016FD" w:rsidRPr="00B016FD">
        <w:rPr>
          <w:kern w:val="20"/>
          <w:szCs w:val="24"/>
        </w:rPr>
        <w:t>de</w:t>
      </w:r>
      <w:proofErr w:type="spellEnd"/>
      <w:r w:rsidR="00B016FD" w:rsidRPr="00B016FD">
        <w:rPr>
          <w:kern w:val="20"/>
          <w:szCs w:val="24"/>
        </w:rPr>
        <w:t xml:space="preserve"> hotărâre </w:t>
      </w:r>
      <w:r w:rsidR="00B04558" w:rsidRPr="00C70F5B">
        <w:rPr>
          <w:bCs/>
          <w:kern w:val="20"/>
          <w:szCs w:val="24"/>
        </w:rPr>
        <w:t xml:space="preserve">privind aprobarea studiului de fezabilitate, a indicatorilor </w:t>
      </w:r>
      <w:proofErr w:type="spellStart"/>
      <w:r w:rsidR="00B04558" w:rsidRPr="00C70F5B">
        <w:rPr>
          <w:bCs/>
          <w:kern w:val="20"/>
          <w:szCs w:val="24"/>
        </w:rPr>
        <w:t>tehnico</w:t>
      </w:r>
      <w:proofErr w:type="spellEnd"/>
      <w:r w:rsidR="00B04558" w:rsidRPr="00C70F5B">
        <w:rPr>
          <w:bCs/>
          <w:kern w:val="20"/>
          <w:szCs w:val="24"/>
        </w:rPr>
        <w:t xml:space="preserve">-economici și  devizului general  pentru obiectivul de investiții ” </w:t>
      </w:r>
      <w:r w:rsidR="00B04558" w:rsidRPr="00C70F5B">
        <w:rPr>
          <w:b/>
          <w:bCs/>
          <w:kern w:val="20"/>
          <w:szCs w:val="24"/>
        </w:rPr>
        <w:t>Modernizare străzi în municipiul Satu Mare Lot 2</w:t>
      </w:r>
      <w:r w:rsidR="00B04558" w:rsidRPr="00C70F5B">
        <w:rPr>
          <w:bCs/>
          <w:kern w:val="20"/>
          <w:szCs w:val="24"/>
        </w:rPr>
        <w:t>” aprobat pentru finanțare prin Programul național de investiții „Anghel Saligny”, precum și a sumei reprezentând categoriile de cheltuieli finanțate de la bugetul local pentru realizarea obiectivului de investiție</w:t>
      </w:r>
      <w:r w:rsidR="00B04558" w:rsidRPr="00B04558">
        <w:rPr>
          <w:bCs/>
          <w:kern w:val="20"/>
          <w:szCs w:val="24"/>
        </w:rPr>
        <w:t xml:space="preserve"> ”</w:t>
      </w:r>
      <w:r w:rsidR="00B04558" w:rsidRPr="00B04558">
        <w:rPr>
          <w:b/>
          <w:bCs/>
          <w:kern w:val="20"/>
          <w:szCs w:val="24"/>
        </w:rPr>
        <w:t xml:space="preserve"> </w:t>
      </w:r>
      <w:r w:rsidR="00B04558" w:rsidRPr="00C70F5B">
        <w:rPr>
          <w:b/>
          <w:bCs/>
          <w:kern w:val="20"/>
          <w:szCs w:val="24"/>
        </w:rPr>
        <w:t>Modernizare străzi în municipiul Satu Mare Lot 2</w:t>
      </w:r>
      <w:r w:rsidR="00B04558" w:rsidRPr="00B04558">
        <w:rPr>
          <w:b/>
          <w:bCs/>
          <w:kern w:val="20"/>
          <w:szCs w:val="24"/>
        </w:rPr>
        <w:t>”,</w:t>
      </w:r>
      <w:r w:rsidRPr="00685A3E">
        <w:rPr>
          <w:kern w:val="20"/>
          <w:szCs w:val="24"/>
        </w:rPr>
        <w:t>, în forma prezentată de executiv.</w:t>
      </w:r>
    </w:p>
    <w:p w14:paraId="1EC5D699" w14:textId="5E3EF79F" w:rsidR="00065D10" w:rsidRDefault="00065D10" w:rsidP="001D7025">
      <w:pPr>
        <w:spacing w:after="0"/>
        <w:jc w:val="both"/>
        <w:rPr>
          <w:szCs w:val="24"/>
        </w:rPr>
      </w:pPr>
    </w:p>
    <w:p w14:paraId="30AE66F4" w14:textId="2DB07077" w:rsidR="00685A3E" w:rsidRDefault="00685A3E" w:rsidP="001D7025">
      <w:pPr>
        <w:spacing w:after="0"/>
        <w:jc w:val="both"/>
        <w:rPr>
          <w:szCs w:val="24"/>
        </w:rPr>
      </w:pPr>
    </w:p>
    <w:p w14:paraId="26C66A1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8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8"/>
    <w:p w14:paraId="6AB63416" w14:textId="2E895247" w:rsidR="00685A3E" w:rsidRPr="00685A3E" w:rsidRDefault="00F71968" w:rsidP="00B016FD">
      <w:pPr>
        <w:jc w:val="center"/>
        <w:rPr>
          <w:szCs w:val="24"/>
        </w:rPr>
      </w:pPr>
      <w:proofErr w:type="spellStart"/>
      <w:r w:rsidRPr="0098514B">
        <w:rPr>
          <w:szCs w:val="24"/>
        </w:rPr>
        <w:t>Kereskényi</w:t>
      </w:r>
      <w:proofErr w:type="spellEnd"/>
      <w:r w:rsidRPr="0098514B">
        <w:rPr>
          <w:szCs w:val="24"/>
        </w:rPr>
        <w:t xml:space="preserve"> Gábor</w:t>
      </w: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A156E" w14:textId="77777777" w:rsidR="00174568" w:rsidRDefault="00174568" w:rsidP="00153B97">
      <w:pPr>
        <w:spacing w:after="0" w:line="240" w:lineRule="auto"/>
      </w:pPr>
      <w:r>
        <w:separator/>
      </w:r>
    </w:p>
  </w:endnote>
  <w:endnote w:type="continuationSeparator" w:id="0">
    <w:p w14:paraId="2B8DDAE7" w14:textId="77777777" w:rsidR="00174568" w:rsidRDefault="0017456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AA74A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ADCA" w14:textId="77777777" w:rsidR="00174568" w:rsidRDefault="00174568" w:rsidP="00153B97">
      <w:pPr>
        <w:spacing w:after="0" w:line="240" w:lineRule="auto"/>
      </w:pPr>
      <w:r>
        <w:separator/>
      </w:r>
    </w:p>
  </w:footnote>
  <w:footnote w:type="continuationSeparator" w:id="0">
    <w:p w14:paraId="6A220ED1" w14:textId="77777777" w:rsidR="00174568" w:rsidRDefault="0017456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78D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74568"/>
    <w:rsid w:val="001C4734"/>
    <w:rsid w:val="001D7025"/>
    <w:rsid w:val="001F0636"/>
    <w:rsid w:val="002161B7"/>
    <w:rsid w:val="00220768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88E"/>
    <w:rsid w:val="004C1B8F"/>
    <w:rsid w:val="004D5A4E"/>
    <w:rsid w:val="004E2F21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76460"/>
    <w:rsid w:val="00685A3E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905A33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510E"/>
    <w:rsid w:val="00A96AB7"/>
    <w:rsid w:val="00AA5409"/>
    <w:rsid w:val="00AA6C95"/>
    <w:rsid w:val="00AA74A1"/>
    <w:rsid w:val="00AB0A47"/>
    <w:rsid w:val="00AB4C97"/>
    <w:rsid w:val="00AB67A5"/>
    <w:rsid w:val="00AE1BAA"/>
    <w:rsid w:val="00AF4DD0"/>
    <w:rsid w:val="00AF5705"/>
    <w:rsid w:val="00B00AE1"/>
    <w:rsid w:val="00B016FD"/>
    <w:rsid w:val="00B02111"/>
    <w:rsid w:val="00B04558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1698B"/>
    <w:rsid w:val="00C3306C"/>
    <w:rsid w:val="00C41D7F"/>
    <w:rsid w:val="00C8068D"/>
    <w:rsid w:val="00C9242B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F07D2"/>
    <w:rsid w:val="00E008D6"/>
    <w:rsid w:val="00E25C0B"/>
    <w:rsid w:val="00E311BC"/>
    <w:rsid w:val="00E33E22"/>
    <w:rsid w:val="00E478BA"/>
    <w:rsid w:val="00E51599"/>
    <w:rsid w:val="00E53F28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Sergiu Boros</cp:lastModifiedBy>
  <cp:revision>10</cp:revision>
  <cp:lastPrinted>2021-10-25T08:03:00Z</cp:lastPrinted>
  <dcterms:created xsi:type="dcterms:W3CDTF">2021-10-21T10:58:00Z</dcterms:created>
  <dcterms:modified xsi:type="dcterms:W3CDTF">2023-11-17T11:50:00Z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