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AF4060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AF4060">
                              <w:rPr>
                                <w:sz w:val="22"/>
                                <w:szCs w:val="22"/>
                                <w:lang w:val="pt-PT"/>
                              </w:rPr>
                              <w:t>ROMÂNIA</w:t>
                            </w:r>
                          </w:p>
                          <w:p w14:paraId="53CEADA5" w14:textId="77777777" w:rsidR="0052615E" w:rsidRPr="00AF4060" w:rsidRDefault="0097384E">
                            <w:pPr>
                              <w:spacing w:after="0"/>
                              <w:rPr>
                                <w:sz w:val="22"/>
                                <w:lang w:val="pt-PT"/>
                              </w:rPr>
                            </w:pPr>
                            <w:r w:rsidRPr="00AF4060">
                              <w:rPr>
                                <w:sz w:val="22"/>
                                <w:lang w:val="pt-PT"/>
                              </w:rPr>
                              <w:t>JUDEŢUL SATU MARE</w:t>
                            </w:r>
                          </w:p>
                          <w:p w14:paraId="3AE87B64" w14:textId="77777777" w:rsidR="0052615E" w:rsidRPr="00AF4060" w:rsidRDefault="0097384E">
                            <w:pPr>
                              <w:spacing w:after="0"/>
                              <w:rPr>
                                <w:sz w:val="22"/>
                                <w:lang w:val="pt-PT"/>
                              </w:rPr>
                            </w:pPr>
                            <w:r w:rsidRPr="00AF4060">
                              <w:rPr>
                                <w:sz w:val="22"/>
                                <w:lang w:val="pt-PT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F583D60" w:rsidR="0052615E" w:rsidRPr="003A25BC" w:rsidRDefault="0097384E">
                            <w:pPr>
                              <w:rPr>
                                <w:szCs w:val="24"/>
                              </w:rPr>
                            </w:pPr>
                            <w:r w:rsidRPr="00CA501B">
                              <w:rPr>
                                <w:sz w:val="22"/>
                              </w:rPr>
                              <w:t>NR.</w:t>
                            </w:r>
                            <w:r w:rsidR="005463E2" w:rsidRPr="00CA501B">
                              <w:rPr>
                                <w:sz w:val="22"/>
                              </w:rPr>
                              <w:t xml:space="preserve"> </w:t>
                            </w:r>
                            <w:r w:rsidR="00995F23">
                              <w:rPr>
                                <w:sz w:val="22"/>
                              </w:rPr>
                              <w:t>61479/20.10.2023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AF4060" w:rsidRDefault="0097384E">
                      <w:pPr>
                        <w:pStyle w:val="BodyText"/>
                        <w:rPr>
                          <w:sz w:val="22"/>
                          <w:szCs w:val="22"/>
                          <w:lang w:val="pt-PT"/>
                        </w:rPr>
                      </w:pPr>
                      <w:r w:rsidRPr="00AF4060">
                        <w:rPr>
                          <w:sz w:val="22"/>
                          <w:szCs w:val="22"/>
                          <w:lang w:val="pt-PT"/>
                        </w:rPr>
                        <w:t>ROMÂNIA</w:t>
                      </w:r>
                    </w:p>
                    <w:p w14:paraId="53CEADA5" w14:textId="77777777" w:rsidR="0052615E" w:rsidRPr="00AF4060" w:rsidRDefault="0097384E">
                      <w:pPr>
                        <w:spacing w:after="0"/>
                        <w:rPr>
                          <w:sz w:val="22"/>
                          <w:lang w:val="pt-PT"/>
                        </w:rPr>
                      </w:pPr>
                      <w:r w:rsidRPr="00AF4060">
                        <w:rPr>
                          <w:sz w:val="22"/>
                          <w:lang w:val="pt-PT"/>
                        </w:rPr>
                        <w:t>JUDEŢUL SATU MARE</w:t>
                      </w:r>
                    </w:p>
                    <w:p w14:paraId="3AE87B64" w14:textId="77777777" w:rsidR="0052615E" w:rsidRPr="00AF4060" w:rsidRDefault="0097384E">
                      <w:pPr>
                        <w:spacing w:after="0"/>
                        <w:rPr>
                          <w:sz w:val="22"/>
                          <w:lang w:val="pt-PT"/>
                        </w:rPr>
                      </w:pPr>
                      <w:r w:rsidRPr="00AF4060">
                        <w:rPr>
                          <w:sz w:val="22"/>
                          <w:lang w:val="pt-PT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F583D60" w:rsidR="0052615E" w:rsidRPr="003A25BC" w:rsidRDefault="0097384E">
                      <w:pPr>
                        <w:rPr>
                          <w:szCs w:val="24"/>
                        </w:rPr>
                      </w:pPr>
                      <w:r w:rsidRPr="00CA501B">
                        <w:rPr>
                          <w:sz w:val="22"/>
                        </w:rPr>
                        <w:t>NR.</w:t>
                      </w:r>
                      <w:r w:rsidR="005463E2" w:rsidRPr="00CA501B">
                        <w:rPr>
                          <w:sz w:val="22"/>
                        </w:rPr>
                        <w:t xml:space="preserve"> </w:t>
                      </w:r>
                      <w:r w:rsidR="00995F23">
                        <w:rPr>
                          <w:sz w:val="22"/>
                        </w:rPr>
                        <w:t>61479/20.10.2023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573D6283" w14:textId="2E74663A" w:rsidR="00AD61E2" w:rsidRPr="004C6F24" w:rsidRDefault="00932C38" w:rsidP="006C2ADC">
      <w:pPr>
        <w:spacing w:after="0"/>
        <w:jc w:val="center"/>
        <w:rPr>
          <w:bCs/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 </w:t>
      </w:r>
      <w:bookmarkEnd w:id="0"/>
      <w:r w:rsidR="00B97803" w:rsidRPr="00AF4060">
        <w:rPr>
          <w:sz w:val="28"/>
          <w:szCs w:val="28"/>
          <w:lang w:val="ro-RO"/>
        </w:rPr>
        <w:t xml:space="preserve">pentru modificarea HCL nr. </w:t>
      </w:r>
      <w:r w:rsidR="00AF4060" w:rsidRPr="00AF4060">
        <w:rPr>
          <w:sz w:val="28"/>
          <w:szCs w:val="28"/>
          <w:lang w:val="ro-RO"/>
        </w:rPr>
        <w:t>184/29.08.</w:t>
      </w:r>
      <w:r w:rsidR="00B97803" w:rsidRPr="00AF4060">
        <w:rPr>
          <w:sz w:val="28"/>
          <w:szCs w:val="28"/>
          <w:lang w:val="ro-RO"/>
        </w:rPr>
        <w:t xml:space="preserve">2019 </w:t>
      </w: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037A5839" w14:textId="41691ABF" w:rsidR="00B97803" w:rsidRPr="00AF4060" w:rsidRDefault="00B97803" w:rsidP="00437B2D">
      <w:pPr>
        <w:spacing w:after="0" w:line="240" w:lineRule="auto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AF4060">
        <w:rPr>
          <w:sz w:val="28"/>
          <w:szCs w:val="28"/>
          <w:lang w:val="ro-RO"/>
        </w:rPr>
        <w:t>UAT Municipiul Satu Mare implementează proiectul cu titlul „</w:t>
      </w:r>
      <w:r w:rsidR="00AF4060" w:rsidRPr="00AF4060">
        <w:rPr>
          <w:b/>
          <w:bCs/>
          <w:i/>
          <w:sz w:val="28"/>
          <w:szCs w:val="28"/>
          <w:lang w:val="ro-RO"/>
        </w:rPr>
        <w:t>Amenajare pistă de biciclete strada Botizului – Pod Golescu</w:t>
      </w:r>
      <w:r w:rsidRPr="00AF4060">
        <w:rPr>
          <w:sz w:val="28"/>
          <w:szCs w:val="28"/>
          <w:lang w:val="ro-RO"/>
        </w:rPr>
        <w:t>”</w:t>
      </w:r>
      <w:r w:rsidR="00C737D5" w:rsidRPr="00AF4060">
        <w:rPr>
          <w:sz w:val="28"/>
          <w:szCs w:val="28"/>
          <w:lang w:val="ro-RO"/>
        </w:rPr>
        <w:t>, cod SMIS 12</w:t>
      </w:r>
      <w:r w:rsidR="00AF4060" w:rsidRPr="00AF4060">
        <w:rPr>
          <w:sz w:val="28"/>
          <w:szCs w:val="28"/>
          <w:lang w:val="ro-RO"/>
        </w:rPr>
        <w:t>7683</w:t>
      </w:r>
      <w:r w:rsidR="00C737D5" w:rsidRPr="00AF4060">
        <w:rPr>
          <w:sz w:val="28"/>
          <w:szCs w:val="28"/>
          <w:lang w:val="ro-RO"/>
        </w:rPr>
        <w:t>,</w:t>
      </w:r>
      <w:r w:rsidRPr="00AF4060">
        <w:rPr>
          <w:sz w:val="28"/>
          <w:szCs w:val="28"/>
          <w:lang w:val="ro-RO"/>
        </w:rPr>
        <w:t xml:space="preserve"> în cadrul </w:t>
      </w:r>
      <w:r w:rsidR="00C737D5" w:rsidRPr="00AF4060">
        <w:rPr>
          <w:sz w:val="28"/>
          <w:szCs w:val="28"/>
          <w:lang w:val="ro-RO"/>
        </w:rPr>
        <w:t>Programului Operaţional Regional 2014-2020</w:t>
      </w:r>
      <w:r w:rsidR="001F2CFA" w:rsidRPr="00AF4060">
        <w:rPr>
          <w:sz w:val="28"/>
          <w:szCs w:val="28"/>
          <w:lang w:val="ro-RO"/>
        </w:rPr>
        <w:t>.</w:t>
      </w:r>
    </w:p>
    <w:p w14:paraId="468BB2B5" w14:textId="7328D178" w:rsidR="00437B2D" w:rsidRPr="00AF4060" w:rsidRDefault="00657D67" w:rsidP="00437B2D">
      <w:pPr>
        <w:spacing w:after="0" w:line="240" w:lineRule="auto"/>
        <w:ind w:right="74" w:firstLine="720"/>
        <w:jc w:val="both"/>
        <w:rPr>
          <w:sz w:val="28"/>
          <w:szCs w:val="28"/>
          <w:lang w:val="ro-RO"/>
        </w:rPr>
      </w:pPr>
      <w:r w:rsidRPr="00AF4060">
        <w:rPr>
          <w:sz w:val="28"/>
          <w:szCs w:val="28"/>
          <w:lang w:val="ro-RO"/>
        </w:rPr>
        <w:t xml:space="preserve">Având în vedere prevederile Ordinului nr. </w:t>
      </w:r>
      <w:r w:rsidR="00AF4060" w:rsidRPr="00AF4060">
        <w:rPr>
          <w:sz w:val="28"/>
          <w:szCs w:val="28"/>
          <w:lang w:val="ro-RO"/>
        </w:rPr>
        <w:t>1586/10.08.2022</w:t>
      </w:r>
      <w:r w:rsidRPr="00AF4060">
        <w:rPr>
          <w:sz w:val="28"/>
          <w:szCs w:val="28"/>
          <w:lang w:val="ro-RO"/>
        </w:rPr>
        <w:t xml:space="preserve"> pentru aprobarea metodologiei în vederea punerii în aplicare a </w:t>
      </w:r>
      <w:r w:rsidR="00E8369B">
        <w:rPr>
          <w:sz w:val="28"/>
          <w:szCs w:val="28"/>
          <w:lang w:val="ro-RO"/>
        </w:rPr>
        <w:t>O.U.G.</w:t>
      </w:r>
      <w:r w:rsidRPr="00AF4060">
        <w:rPr>
          <w:sz w:val="28"/>
          <w:szCs w:val="28"/>
          <w:lang w:val="ro-RO"/>
        </w:rPr>
        <w:t xml:space="preserve"> nr. </w:t>
      </w:r>
      <w:r w:rsidR="00AF4060" w:rsidRPr="00AF4060">
        <w:rPr>
          <w:sz w:val="28"/>
          <w:szCs w:val="28"/>
          <w:lang w:val="ro-RO"/>
        </w:rPr>
        <w:t>64/2022</w:t>
      </w:r>
      <w:r w:rsidRPr="00AF4060">
        <w:rPr>
          <w:sz w:val="28"/>
          <w:szCs w:val="28"/>
          <w:lang w:val="ro-RO"/>
        </w:rPr>
        <w:t xml:space="preserve"> privind ajustarea preţurilor</w:t>
      </w:r>
      <w:r w:rsidR="00AF4060" w:rsidRPr="00AF4060">
        <w:rPr>
          <w:sz w:val="28"/>
          <w:szCs w:val="28"/>
          <w:lang w:val="ro-RO"/>
        </w:rPr>
        <w:t xml:space="preserve"> și a valorii devizelor generale în cadrul  proiectelor finanțate din </w:t>
      </w:r>
      <w:r w:rsidRPr="00AF4060">
        <w:rPr>
          <w:sz w:val="28"/>
          <w:szCs w:val="28"/>
          <w:lang w:val="ro-RO"/>
        </w:rPr>
        <w:t xml:space="preserve"> </w:t>
      </w:r>
      <w:r w:rsidR="00AF4060" w:rsidRPr="00AF4060">
        <w:rPr>
          <w:sz w:val="28"/>
          <w:szCs w:val="28"/>
          <w:lang w:val="ro-RO"/>
        </w:rPr>
        <w:t>fonduri externe nerambursabile</w:t>
      </w:r>
      <w:r w:rsidR="0043004C" w:rsidRPr="00AF4060">
        <w:rPr>
          <w:sz w:val="28"/>
          <w:szCs w:val="28"/>
          <w:lang w:val="ro-RO"/>
        </w:rPr>
        <w:t>,</w:t>
      </w:r>
      <w:r w:rsidR="009B7A14" w:rsidRPr="00AF4060">
        <w:rPr>
          <w:sz w:val="28"/>
          <w:szCs w:val="28"/>
          <w:lang w:val="ro-RO"/>
        </w:rPr>
        <w:t xml:space="preserve"> </w:t>
      </w:r>
      <w:r w:rsidR="004401A8" w:rsidRPr="00AF4060">
        <w:rPr>
          <w:sz w:val="28"/>
          <w:szCs w:val="28"/>
          <w:lang w:val="ro-RO"/>
        </w:rPr>
        <w:t>p</w:t>
      </w:r>
      <w:r w:rsidR="00332DA9" w:rsidRPr="00AF4060">
        <w:rPr>
          <w:sz w:val="28"/>
          <w:szCs w:val="28"/>
          <w:lang w:val="ro-RO"/>
        </w:rPr>
        <w:t xml:space="preserve">rin HCL nr. </w:t>
      </w:r>
      <w:r w:rsidR="004B031E">
        <w:rPr>
          <w:sz w:val="28"/>
          <w:szCs w:val="28"/>
          <w:lang w:val="ro-RO"/>
        </w:rPr>
        <w:t xml:space="preserve">90/08.03.2023 </w:t>
      </w:r>
      <w:r w:rsidR="00332DA9" w:rsidRPr="00AF4060">
        <w:rPr>
          <w:sz w:val="28"/>
          <w:szCs w:val="28"/>
          <w:lang w:val="ro-RO"/>
        </w:rPr>
        <w:t>s-au actualizat indicatorii tehnico-economici ai investiției ,,</w:t>
      </w:r>
      <w:r w:rsidR="00AF4060" w:rsidRPr="00AF4060">
        <w:rPr>
          <w:b/>
          <w:bCs/>
          <w:i/>
          <w:sz w:val="28"/>
          <w:szCs w:val="28"/>
          <w:lang w:val="ro-RO"/>
        </w:rPr>
        <w:t xml:space="preserve"> Amenajare pistă de biciclete strada Botizului – Pod Golescu</w:t>
      </w:r>
      <w:r w:rsidR="00332DA9" w:rsidRPr="00AF4060">
        <w:rPr>
          <w:sz w:val="28"/>
          <w:szCs w:val="28"/>
          <w:lang w:val="ro-RO"/>
        </w:rPr>
        <w:t xml:space="preserve">” ca urmare a </w:t>
      </w:r>
      <w:r w:rsidR="00AF4060" w:rsidRPr="00AF4060">
        <w:rPr>
          <w:sz w:val="28"/>
          <w:szCs w:val="28"/>
          <w:lang w:val="ro-RO"/>
        </w:rPr>
        <w:t xml:space="preserve">creșterii valorii contractului de </w:t>
      </w:r>
      <w:r w:rsidR="004B031E">
        <w:rPr>
          <w:sz w:val="28"/>
          <w:szCs w:val="28"/>
          <w:lang w:val="ro-RO"/>
        </w:rPr>
        <w:t>lucrări</w:t>
      </w:r>
      <w:r w:rsidR="00AE2469" w:rsidRPr="00AF4060">
        <w:rPr>
          <w:sz w:val="28"/>
          <w:szCs w:val="28"/>
          <w:lang w:val="ro-RO"/>
        </w:rPr>
        <w:t xml:space="preserve">. </w:t>
      </w:r>
      <w:r w:rsidR="00437B2D" w:rsidRPr="00AF4060">
        <w:rPr>
          <w:sz w:val="28"/>
          <w:szCs w:val="28"/>
          <w:lang w:val="ro-RO"/>
        </w:rPr>
        <w:t>Astfel,</w:t>
      </w:r>
      <w:r w:rsidR="00FB67FD">
        <w:rPr>
          <w:sz w:val="28"/>
          <w:szCs w:val="28"/>
          <w:lang w:val="ro-RO"/>
        </w:rPr>
        <w:t xml:space="preserve"> </w:t>
      </w:r>
      <w:r w:rsidR="00437B2D" w:rsidRPr="00AF4060">
        <w:rPr>
          <w:sz w:val="28"/>
          <w:szCs w:val="28"/>
          <w:lang w:val="ro-RO"/>
        </w:rPr>
        <w:t xml:space="preserve">valoarea totală a cheltuielilor neeligibile este de </w:t>
      </w:r>
      <w:r w:rsidR="00AF4060" w:rsidRPr="00AF4060">
        <w:rPr>
          <w:sz w:val="28"/>
          <w:szCs w:val="28"/>
          <w:lang w:val="ro-RO"/>
        </w:rPr>
        <w:t>1.138.224,94</w:t>
      </w:r>
      <w:r w:rsidR="00437B2D" w:rsidRPr="00AF4060">
        <w:rPr>
          <w:sz w:val="28"/>
          <w:szCs w:val="28"/>
          <w:lang w:val="ro-RO"/>
        </w:rPr>
        <w:t xml:space="preserve"> lei inclusiv TVA, rezultată din: </w:t>
      </w:r>
      <w:r w:rsidR="00AF4060" w:rsidRPr="00AF4060">
        <w:rPr>
          <w:sz w:val="28"/>
          <w:szCs w:val="28"/>
          <w:lang w:val="ro-RO"/>
        </w:rPr>
        <w:t>1.112.803,50</w:t>
      </w:r>
      <w:r w:rsidR="00437B2D" w:rsidRPr="00AF4060">
        <w:rPr>
          <w:sz w:val="28"/>
          <w:szCs w:val="28"/>
          <w:lang w:val="ro-RO"/>
        </w:rPr>
        <w:t xml:space="preserve"> lei inclusiv TVA reprezentând cheltuieli neeligibile aferente proiectului conform Ghidului solicitantului şi</w:t>
      </w:r>
      <w:r w:rsidR="00FB67FD">
        <w:rPr>
          <w:sz w:val="28"/>
          <w:szCs w:val="28"/>
          <w:lang w:val="ro-RO"/>
        </w:rPr>
        <w:t xml:space="preserve"> </w:t>
      </w:r>
      <w:r w:rsidR="00437B2D" w:rsidRPr="00AF4060">
        <w:rPr>
          <w:sz w:val="28"/>
          <w:szCs w:val="28"/>
          <w:lang w:val="ro-RO"/>
        </w:rPr>
        <w:t xml:space="preserve"> </w:t>
      </w:r>
      <w:r w:rsidR="00AF4060" w:rsidRPr="00AF4060">
        <w:rPr>
          <w:sz w:val="28"/>
          <w:szCs w:val="28"/>
          <w:lang w:val="ro-RO"/>
        </w:rPr>
        <w:t>25.421,44</w:t>
      </w:r>
      <w:r w:rsidR="00437B2D" w:rsidRPr="00AF4060">
        <w:rPr>
          <w:sz w:val="28"/>
          <w:szCs w:val="28"/>
          <w:lang w:val="ro-RO"/>
        </w:rPr>
        <w:t xml:space="preserve"> lei inclusiv TVA reprezentând cheltuieli neeligibile ca urmare a punerii în aplicare a Ordonanţei Guvernului nr. </w:t>
      </w:r>
      <w:r w:rsidR="00AF4060" w:rsidRPr="00AF4060">
        <w:rPr>
          <w:sz w:val="28"/>
          <w:szCs w:val="28"/>
          <w:lang w:val="ro-RO"/>
        </w:rPr>
        <w:t>64/2022</w:t>
      </w:r>
      <w:r w:rsidR="00437B2D" w:rsidRPr="00AF4060">
        <w:rPr>
          <w:sz w:val="28"/>
          <w:szCs w:val="28"/>
          <w:lang w:val="ro-RO"/>
        </w:rPr>
        <w:t xml:space="preserve">. </w:t>
      </w:r>
    </w:p>
    <w:p w14:paraId="46D1E969" w14:textId="34729F63" w:rsidR="0052615E" w:rsidRPr="00AF4060" w:rsidRDefault="00437B2D" w:rsidP="00437B2D">
      <w:pPr>
        <w:spacing w:after="0" w:line="240" w:lineRule="auto"/>
        <w:ind w:right="74" w:firstLine="720"/>
        <w:jc w:val="both"/>
        <w:rPr>
          <w:bCs/>
          <w:sz w:val="28"/>
          <w:szCs w:val="28"/>
          <w:lang w:val="ro-RO"/>
        </w:rPr>
      </w:pPr>
      <w:r w:rsidRPr="00AF4060">
        <w:rPr>
          <w:sz w:val="28"/>
          <w:szCs w:val="28"/>
          <w:lang w:val="ro-RO"/>
        </w:rPr>
        <w:t xml:space="preserve">În vederea aprobării modificării HCL nr. </w:t>
      </w:r>
      <w:r w:rsidR="00AF4060" w:rsidRPr="00AF4060">
        <w:rPr>
          <w:sz w:val="28"/>
          <w:szCs w:val="28"/>
          <w:lang w:val="ro-RO"/>
        </w:rPr>
        <w:t>184/29.08</w:t>
      </w:r>
      <w:r w:rsidRPr="00AF4060">
        <w:rPr>
          <w:sz w:val="28"/>
          <w:szCs w:val="28"/>
          <w:lang w:val="ro-RO"/>
        </w:rPr>
        <w:t>.2019 privind aprobarea proiectului „</w:t>
      </w:r>
      <w:r w:rsidR="00AF4060" w:rsidRPr="00AF4060">
        <w:rPr>
          <w:b/>
          <w:bCs/>
          <w:i/>
          <w:sz w:val="28"/>
          <w:szCs w:val="28"/>
          <w:lang w:val="ro-RO"/>
        </w:rPr>
        <w:t>Amenajare pistă de biciclete strada Botizului – Pod Golescu</w:t>
      </w:r>
      <w:r w:rsidRPr="00AF4060">
        <w:rPr>
          <w:sz w:val="28"/>
          <w:szCs w:val="28"/>
          <w:lang w:val="ro-RO"/>
        </w:rPr>
        <w:t>” precum şi a cheltuielilor aferente</w:t>
      </w:r>
      <w:bookmarkEnd w:id="1"/>
      <w:r w:rsidRPr="00AF4060">
        <w:rPr>
          <w:bCs/>
          <w:sz w:val="28"/>
          <w:szCs w:val="28"/>
          <w:lang w:val="ro-RO"/>
        </w:rPr>
        <w:t xml:space="preserve">, </w:t>
      </w:r>
      <w:r w:rsidR="00FE32DD" w:rsidRPr="00AF4060">
        <w:rPr>
          <w:sz w:val="28"/>
          <w:szCs w:val="28"/>
          <w:lang w:val="ro-RO"/>
        </w:rPr>
        <w:t xml:space="preserve">propun spre analiză şi aprobare Consiliului Local al Municipiului Satu Mare prezentul proiect de hotărâre. </w:t>
      </w:r>
    </w:p>
    <w:p w14:paraId="76234A55" w14:textId="77777777" w:rsidR="00D0156C" w:rsidRPr="004C6F24" w:rsidRDefault="00D0156C" w:rsidP="00437B2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515F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2018EE84" w:rsidR="0052615E" w:rsidRPr="004C6F24" w:rsidRDefault="0097384E" w:rsidP="00515F69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PRIMAR</w:t>
      </w:r>
    </w:p>
    <w:p w14:paraId="19411290" w14:textId="3F93C7F3" w:rsidR="008C1B69" w:rsidRDefault="0097384E" w:rsidP="00437B2D">
      <w:pPr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Kereskényi Gábor</w:t>
      </w:r>
    </w:p>
    <w:p w14:paraId="058ABC07" w14:textId="365C05E0" w:rsidR="007E4339" w:rsidRPr="007E4339" w:rsidRDefault="007E4339" w:rsidP="007E4339">
      <w:pPr>
        <w:rPr>
          <w:sz w:val="28"/>
          <w:szCs w:val="28"/>
          <w:lang w:val="ro-RO"/>
        </w:rPr>
      </w:pPr>
    </w:p>
    <w:p w14:paraId="08C2AC36" w14:textId="2F555541" w:rsidR="007E4339" w:rsidRPr="007E4339" w:rsidRDefault="007E4339" w:rsidP="007E4339">
      <w:pPr>
        <w:rPr>
          <w:sz w:val="28"/>
          <w:szCs w:val="28"/>
          <w:lang w:val="ro-RO"/>
        </w:rPr>
      </w:pPr>
    </w:p>
    <w:p w14:paraId="09E09F53" w14:textId="094CF731" w:rsidR="007E4339" w:rsidRPr="007E4339" w:rsidRDefault="007E4339" w:rsidP="007E4339">
      <w:pPr>
        <w:rPr>
          <w:sz w:val="28"/>
          <w:szCs w:val="28"/>
          <w:lang w:val="ro-RO"/>
        </w:rPr>
      </w:pPr>
    </w:p>
    <w:p w14:paraId="68B3C394" w14:textId="77777777" w:rsidR="007E4339" w:rsidRDefault="007E4339" w:rsidP="007E4339">
      <w:pPr>
        <w:rPr>
          <w:sz w:val="28"/>
          <w:szCs w:val="28"/>
          <w:lang w:val="ro-RO"/>
        </w:rPr>
      </w:pPr>
    </w:p>
    <w:p w14:paraId="399CF425" w14:textId="77777777" w:rsidR="002D4923" w:rsidRPr="002D4923" w:rsidRDefault="002D4923" w:rsidP="002D4923">
      <w:pPr>
        <w:ind w:firstLine="720"/>
        <w:rPr>
          <w:sz w:val="28"/>
          <w:szCs w:val="28"/>
          <w:lang w:val="ro-RO"/>
        </w:rPr>
      </w:pPr>
    </w:p>
    <w:sectPr w:rsidR="002D4923" w:rsidRPr="002D4923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F293" w14:textId="77777777" w:rsidR="00935366" w:rsidRDefault="00935366" w:rsidP="00153B97">
      <w:pPr>
        <w:spacing w:after="0" w:line="240" w:lineRule="auto"/>
      </w:pPr>
      <w:r>
        <w:separator/>
      </w:r>
    </w:p>
  </w:endnote>
  <w:endnote w:type="continuationSeparator" w:id="0">
    <w:p w14:paraId="39B73EA2" w14:textId="77777777" w:rsidR="00935366" w:rsidRDefault="0093536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4418223" w:rsidR="00153B97" w:rsidRPr="006A6B4B" w:rsidRDefault="002D492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B43674">
      <w:rPr>
        <w:sz w:val="16"/>
        <w:szCs w:val="16"/>
        <w:lang w:val="ro-RO"/>
      </w:rPr>
      <w:t>,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BAC2" w14:textId="77777777" w:rsidR="00935366" w:rsidRDefault="00935366" w:rsidP="00153B97">
      <w:pPr>
        <w:spacing w:after="0" w:line="240" w:lineRule="auto"/>
      </w:pPr>
      <w:r>
        <w:separator/>
      </w:r>
    </w:p>
  </w:footnote>
  <w:footnote w:type="continuationSeparator" w:id="0">
    <w:p w14:paraId="31A3650F" w14:textId="77777777" w:rsidR="00935366" w:rsidRDefault="0093536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92663">
    <w:abstractNumId w:val="0"/>
  </w:num>
  <w:num w:numId="2" w16cid:durableId="13094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543D2"/>
    <w:rsid w:val="0006730E"/>
    <w:rsid w:val="00070FB5"/>
    <w:rsid w:val="00075261"/>
    <w:rsid w:val="00096E37"/>
    <w:rsid w:val="000B3FBC"/>
    <w:rsid w:val="000C3037"/>
    <w:rsid w:val="000D4634"/>
    <w:rsid w:val="000D6147"/>
    <w:rsid w:val="000E0FC5"/>
    <w:rsid w:val="000E31C8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F2CFA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D4923"/>
    <w:rsid w:val="002F6083"/>
    <w:rsid w:val="003056E6"/>
    <w:rsid w:val="00311084"/>
    <w:rsid w:val="00332DA9"/>
    <w:rsid w:val="003358D3"/>
    <w:rsid w:val="00355E1C"/>
    <w:rsid w:val="0036009C"/>
    <w:rsid w:val="00362482"/>
    <w:rsid w:val="00373045"/>
    <w:rsid w:val="003A0A6F"/>
    <w:rsid w:val="003A25BC"/>
    <w:rsid w:val="003A3146"/>
    <w:rsid w:val="003C7AB5"/>
    <w:rsid w:val="003E15F9"/>
    <w:rsid w:val="004008D8"/>
    <w:rsid w:val="0043004C"/>
    <w:rsid w:val="00437B2D"/>
    <w:rsid w:val="004401A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A40E8"/>
    <w:rsid w:val="004B031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3403"/>
    <w:rsid w:val="00506D29"/>
    <w:rsid w:val="00515F6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42DF7"/>
    <w:rsid w:val="00653F6E"/>
    <w:rsid w:val="00657D67"/>
    <w:rsid w:val="00663F98"/>
    <w:rsid w:val="00675B79"/>
    <w:rsid w:val="00676460"/>
    <w:rsid w:val="006967D3"/>
    <w:rsid w:val="006A6B4B"/>
    <w:rsid w:val="006C2ADC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3EA6"/>
    <w:rsid w:val="0079602C"/>
    <w:rsid w:val="007B0993"/>
    <w:rsid w:val="007B7010"/>
    <w:rsid w:val="007C65D4"/>
    <w:rsid w:val="007E4339"/>
    <w:rsid w:val="007E54C7"/>
    <w:rsid w:val="007E749B"/>
    <w:rsid w:val="008053CC"/>
    <w:rsid w:val="00814E47"/>
    <w:rsid w:val="00823F68"/>
    <w:rsid w:val="0082639A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E48C4"/>
    <w:rsid w:val="00902E80"/>
    <w:rsid w:val="00924948"/>
    <w:rsid w:val="00932C38"/>
    <w:rsid w:val="00935366"/>
    <w:rsid w:val="009466F2"/>
    <w:rsid w:val="00947615"/>
    <w:rsid w:val="0097384E"/>
    <w:rsid w:val="00985F5E"/>
    <w:rsid w:val="009959B5"/>
    <w:rsid w:val="00995F23"/>
    <w:rsid w:val="009976F2"/>
    <w:rsid w:val="009A2302"/>
    <w:rsid w:val="009B7A14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7674F"/>
    <w:rsid w:val="00A772C2"/>
    <w:rsid w:val="00A96AB7"/>
    <w:rsid w:val="00AA6C95"/>
    <w:rsid w:val="00AA6F9B"/>
    <w:rsid w:val="00AB120D"/>
    <w:rsid w:val="00AB3786"/>
    <w:rsid w:val="00AD0E8E"/>
    <w:rsid w:val="00AD61E2"/>
    <w:rsid w:val="00AE2469"/>
    <w:rsid w:val="00AF4060"/>
    <w:rsid w:val="00AF4DD0"/>
    <w:rsid w:val="00B00846"/>
    <w:rsid w:val="00B00AE1"/>
    <w:rsid w:val="00B02111"/>
    <w:rsid w:val="00B247DE"/>
    <w:rsid w:val="00B43674"/>
    <w:rsid w:val="00B67E00"/>
    <w:rsid w:val="00B97803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37D5"/>
    <w:rsid w:val="00C7611D"/>
    <w:rsid w:val="00C76715"/>
    <w:rsid w:val="00C803B1"/>
    <w:rsid w:val="00C8159D"/>
    <w:rsid w:val="00C9242B"/>
    <w:rsid w:val="00C97FC2"/>
    <w:rsid w:val="00CA501B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B36B2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369B"/>
    <w:rsid w:val="00E84962"/>
    <w:rsid w:val="00E87C31"/>
    <w:rsid w:val="00E95164"/>
    <w:rsid w:val="00EA236D"/>
    <w:rsid w:val="00EA3009"/>
    <w:rsid w:val="00EC0B83"/>
    <w:rsid w:val="00ED4A9D"/>
    <w:rsid w:val="00EE2B99"/>
    <w:rsid w:val="00EE38DF"/>
    <w:rsid w:val="00EE7BB2"/>
    <w:rsid w:val="00EF5713"/>
    <w:rsid w:val="00EF63B6"/>
    <w:rsid w:val="00F11836"/>
    <w:rsid w:val="00F1190B"/>
    <w:rsid w:val="00F16963"/>
    <w:rsid w:val="00F338C8"/>
    <w:rsid w:val="00F42391"/>
    <w:rsid w:val="00F62DE1"/>
    <w:rsid w:val="00F6322A"/>
    <w:rsid w:val="00F653AD"/>
    <w:rsid w:val="00FA03FF"/>
    <w:rsid w:val="00FB67FD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8</cp:revision>
  <cp:lastPrinted>2023-10-20T10:39:00Z</cp:lastPrinted>
  <dcterms:created xsi:type="dcterms:W3CDTF">2023-10-18T07:02:00Z</dcterms:created>
  <dcterms:modified xsi:type="dcterms:W3CDTF">2023-10-23T11:14:00Z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