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157B68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157B68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157B68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157B68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157B68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157B68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157B68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6A8D4E09" w:rsidR="008048EF" w:rsidRPr="00157B68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C2E6F" w:rsidRPr="00157B68">
        <w:rPr>
          <w:rFonts w:ascii="Times New Roman" w:hAnsi="Times New Roman"/>
          <w:b/>
          <w:bCs/>
          <w:sz w:val="28"/>
          <w:szCs w:val="28"/>
        </w:rPr>
        <w:t>60258/16.10.2023</w:t>
      </w:r>
    </w:p>
    <w:p w14:paraId="752BCDFD" w14:textId="57577A61" w:rsidR="00EB5FCD" w:rsidRPr="00157B68" w:rsidRDefault="008048EF" w:rsidP="0091345A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157B6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157B68">
        <w:rPr>
          <w:rFonts w:ascii="Times New Roman" w:hAnsi="Times New Roman"/>
          <w:b/>
          <w:i/>
          <w:iCs/>
          <w:sz w:val="28"/>
          <w:szCs w:val="28"/>
        </w:rPr>
        <w:t>PROIECT</w:t>
      </w:r>
      <w:r w:rsidRPr="00157B68">
        <w:rPr>
          <w:rFonts w:ascii="Times New Roman" w:hAnsi="Times New Roman"/>
          <w:sz w:val="28"/>
          <w:szCs w:val="28"/>
        </w:rPr>
        <w:tab/>
      </w:r>
    </w:p>
    <w:p w14:paraId="69F6A26F" w14:textId="1D7504B9" w:rsidR="00C126AB" w:rsidRPr="00157B68" w:rsidRDefault="0086786E" w:rsidP="0086786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="00C126AB" w:rsidRPr="00157B68">
        <w:rPr>
          <w:rFonts w:ascii="Times New Roman" w:hAnsi="Times New Roman"/>
          <w:b/>
          <w:sz w:val="28"/>
          <w:szCs w:val="28"/>
        </w:rPr>
        <w:t>HOTĂRÂREA NR.............................</w:t>
      </w:r>
    </w:p>
    <w:p w14:paraId="707188E4" w14:textId="61004448" w:rsidR="00122B1C" w:rsidRPr="00157B68" w:rsidRDefault="001559A2" w:rsidP="00BC2E6F">
      <w:pPr>
        <w:jc w:val="center"/>
        <w:rPr>
          <w:rFonts w:ascii="Times New Roman" w:hAnsi="Times New Roman"/>
          <w:sz w:val="28"/>
          <w:szCs w:val="28"/>
        </w:rPr>
      </w:pPr>
      <w:bookmarkStart w:id="0" w:name="_Hlk59089574"/>
      <w:bookmarkStart w:id="1" w:name="_Hlk72240632"/>
      <w:r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</w:t>
      </w:r>
      <w:r w:rsidR="004408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</w:t>
      </w:r>
      <w:r w:rsidR="00CF19E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transmiterea f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="00CF19E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r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="00CF19EE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plat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="00CF19EE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</w:t>
      </w:r>
      <w:r w:rsidR="00BC2E6F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dreptului de proprietate asupra imobilului teren în suprafață de 2200 mp, situat în Municipiul Satu Mare, B-dul Independenței, 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către</w:t>
      </w:r>
      <w:r w:rsidR="00BC2E6F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Parohi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a</w:t>
      </w:r>
      <w:r w:rsidR="00BC2E6F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Ortodox</w:t>
      </w:r>
      <w:r w:rsidR="00CE4F6E" w:rsidRPr="00157B68">
        <w:rPr>
          <w:rFonts w:ascii="Times New Roman" w:hAnsi="Times New Roman"/>
          <w:b/>
          <w:bCs/>
          <w:sz w:val="28"/>
          <w:szCs w:val="28"/>
          <w:lang w:eastAsia="ro-RO"/>
        </w:rPr>
        <w:t>ă</w:t>
      </w:r>
      <w:r w:rsidR="00157B68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„Buna Vestire”</w:t>
      </w:r>
      <w:r w:rsidR="00BC2E6F" w:rsidRPr="00157B68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Satu Mare   </w:t>
      </w:r>
    </w:p>
    <w:bookmarkEnd w:id="0"/>
    <w:p w14:paraId="0E6088C2" w14:textId="77777777" w:rsidR="00122B1C" w:rsidRPr="00157B68" w:rsidRDefault="00122B1C" w:rsidP="001559A2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1"/>
    <w:p w14:paraId="3FEDC2A5" w14:textId="3102BCFA" w:rsidR="00C126AB" w:rsidRPr="00157B68" w:rsidRDefault="008102D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</w:t>
      </w:r>
      <w:r w:rsidR="00C126AB" w:rsidRPr="00157B68">
        <w:rPr>
          <w:rFonts w:ascii="Times New Roman" w:hAnsi="Times New Roman"/>
          <w:sz w:val="28"/>
          <w:szCs w:val="28"/>
        </w:rPr>
        <w:t xml:space="preserve">Consiliul </w:t>
      </w:r>
      <w:r w:rsidR="0028463A" w:rsidRPr="00157B68">
        <w:rPr>
          <w:rFonts w:ascii="Times New Roman" w:hAnsi="Times New Roman"/>
          <w:sz w:val="28"/>
          <w:szCs w:val="28"/>
        </w:rPr>
        <w:t>L</w:t>
      </w:r>
      <w:r w:rsidR="00C126AB" w:rsidRPr="00157B68">
        <w:rPr>
          <w:rFonts w:ascii="Times New Roman" w:hAnsi="Times New Roman"/>
          <w:sz w:val="28"/>
          <w:szCs w:val="28"/>
        </w:rPr>
        <w:t>ocal al Municipiului Satu Mare</w:t>
      </w:r>
      <w:r w:rsidR="00D45781" w:rsidRPr="00157B68">
        <w:rPr>
          <w:rFonts w:ascii="Times New Roman" w:hAnsi="Times New Roman"/>
          <w:sz w:val="28"/>
          <w:szCs w:val="28"/>
        </w:rPr>
        <w:t>,</w:t>
      </w:r>
    </w:p>
    <w:p w14:paraId="12937F5F" w14:textId="18C1A9F1" w:rsidR="00BC2E6F" w:rsidRPr="00157B68" w:rsidRDefault="008102DF" w:rsidP="00D45781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bookmarkStart w:id="2" w:name="_Hlk485808195"/>
      <w:r w:rsidRPr="00157B68">
        <w:rPr>
          <w:rFonts w:ascii="Times New Roman" w:hAnsi="Times New Roman"/>
          <w:sz w:val="28"/>
          <w:szCs w:val="28"/>
          <w:lang w:eastAsia="ro-RO"/>
        </w:rPr>
        <w:t xml:space="preserve">   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 xml:space="preserve">Având în vedere cererea înaintată de către Parohia Ortodoxă </w:t>
      </w:r>
      <w:r w:rsidR="00C61614" w:rsidRPr="00157B68">
        <w:rPr>
          <w:rFonts w:ascii="Times New Roman" w:hAnsi="Times New Roman"/>
          <w:sz w:val="28"/>
          <w:szCs w:val="28"/>
          <w:lang w:eastAsia="ro-RO"/>
        </w:rPr>
        <w:t>’’Buna Vestire ’’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 xml:space="preserve"> Satu Mare cu nr. 28/C/2023 din 13.10.2023, înregistrată la Primăria Municipiului Satu Mare sub nr. 59900/13.10.2023,</w:t>
      </w:r>
    </w:p>
    <w:p w14:paraId="7FADBC85" w14:textId="5453DF23" w:rsidR="00C126AB" w:rsidRPr="00157B68" w:rsidRDefault="008102DF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  <w:lang w:eastAsia="ro-RO"/>
        </w:rPr>
        <w:t xml:space="preserve">  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>nr.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048EF" w:rsidRPr="00157B68">
        <w:rPr>
          <w:rFonts w:ascii="Times New Roman" w:hAnsi="Times New Roman"/>
          <w:sz w:val="28"/>
          <w:szCs w:val="28"/>
          <w:lang w:eastAsia="ro-RO"/>
        </w:rPr>
        <w:t>...................</w:t>
      </w:r>
      <w:r w:rsidR="0028463A" w:rsidRPr="00157B68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157B68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="00C126AB" w:rsidRPr="00157B68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157B68">
        <w:rPr>
          <w:rFonts w:ascii="Times New Roman" w:hAnsi="Times New Roman"/>
          <w:sz w:val="28"/>
          <w:szCs w:val="28"/>
          <w:lang w:eastAsia="ro-RO"/>
        </w:rPr>
        <w:t>.</w:t>
      </w:r>
      <w:r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C2E6F" w:rsidRPr="00157B68">
        <w:rPr>
          <w:rFonts w:ascii="Times New Roman" w:hAnsi="Times New Roman"/>
          <w:sz w:val="28"/>
          <w:szCs w:val="28"/>
          <w:lang w:eastAsia="ro-RO"/>
        </w:rPr>
        <w:t>60260/16.10.2023</w:t>
      </w:r>
      <w:r w:rsidR="000664C3" w:rsidRPr="00157B68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</w:rPr>
        <w:t xml:space="preserve">raportul </w:t>
      </w:r>
      <w:bookmarkStart w:id="3" w:name="_Hlk143783023"/>
      <w:r w:rsidR="00C126AB" w:rsidRPr="00157B68">
        <w:rPr>
          <w:rFonts w:ascii="Times New Roman" w:hAnsi="Times New Roman"/>
          <w:sz w:val="28"/>
          <w:szCs w:val="28"/>
        </w:rPr>
        <w:t xml:space="preserve">de specialitate </w:t>
      </w:r>
      <w:bookmarkEnd w:id="3"/>
      <w:r w:rsidR="00C126AB" w:rsidRPr="00157B68">
        <w:rPr>
          <w:rFonts w:ascii="Times New Roman" w:hAnsi="Times New Roman"/>
          <w:sz w:val="28"/>
          <w:szCs w:val="28"/>
        </w:rPr>
        <w:t>al Serviciului Patrimoniu</w:t>
      </w:r>
      <w:r w:rsidR="00F23EDE" w:rsidRPr="00157B68">
        <w:rPr>
          <w:rFonts w:ascii="Times New Roman" w:hAnsi="Times New Roman"/>
          <w:sz w:val="28"/>
          <w:szCs w:val="28"/>
        </w:rPr>
        <w:t>,</w:t>
      </w:r>
      <w:r w:rsidR="00C126AB" w:rsidRPr="00157B68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157B68">
        <w:rPr>
          <w:rFonts w:ascii="Times New Roman" w:hAnsi="Times New Roman"/>
          <w:sz w:val="28"/>
          <w:szCs w:val="28"/>
        </w:rPr>
        <w:t>,</w:t>
      </w:r>
      <w:r w:rsidR="00C126AB" w:rsidRPr="00157B68">
        <w:rPr>
          <w:rFonts w:ascii="Times New Roman" w:hAnsi="Times New Roman"/>
          <w:sz w:val="28"/>
          <w:szCs w:val="28"/>
        </w:rPr>
        <w:t xml:space="preserve"> Închirieri înregistrat sub nr.</w:t>
      </w:r>
      <w:r w:rsidR="004B21E5" w:rsidRPr="00157B68">
        <w:rPr>
          <w:rFonts w:ascii="Times New Roman" w:hAnsi="Times New Roman"/>
          <w:sz w:val="28"/>
          <w:szCs w:val="28"/>
        </w:rPr>
        <w:t xml:space="preserve"> </w:t>
      </w:r>
      <w:r w:rsidR="00BC2E6F" w:rsidRPr="00157B68">
        <w:rPr>
          <w:rFonts w:ascii="Times New Roman" w:hAnsi="Times New Roman"/>
          <w:sz w:val="28"/>
          <w:szCs w:val="28"/>
        </w:rPr>
        <w:t>60262/16.10.2023</w:t>
      </w:r>
      <w:r w:rsidR="0046765C" w:rsidRPr="00157B68">
        <w:rPr>
          <w:rFonts w:ascii="Times New Roman" w:hAnsi="Times New Roman"/>
          <w:sz w:val="28"/>
          <w:szCs w:val="28"/>
        </w:rPr>
        <w:t xml:space="preserve">                </w:t>
      </w:r>
      <w:r w:rsidR="00E42104" w:rsidRPr="00157B68">
        <w:rPr>
          <w:rFonts w:ascii="Times New Roman" w:hAnsi="Times New Roman"/>
          <w:sz w:val="28"/>
          <w:szCs w:val="28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</w:rPr>
        <w:t xml:space="preserve">raportul </w:t>
      </w:r>
      <w:r w:rsidR="0028463A" w:rsidRPr="00157B68">
        <w:rPr>
          <w:rFonts w:ascii="Times New Roman" w:hAnsi="Times New Roman"/>
          <w:sz w:val="28"/>
          <w:szCs w:val="28"/>
        </w:rPr>
        <w:t xml:space="preserve">de specialitate al </w:t>
      </w:r>
      <w:r w:rsidR="00C126AB" w:rsidRPr="00157B68">
        <w:rPr>
          <w:rFonts w:ascii="Times New Roman" w:hAnsi="Times New Roman"/>
          <w:sz w:val="28"/>
          <w:szCs w:val="28"/>
        </w:rPr>
        <w:t>Serviciului Juridic înregistrat sub nr.</w:t>
      </w:r>
      <w:r w:rsidR="00237481" w:rsidRPr="00157B68">
        <w:rPr>
          <w:rFonts w:ascii="Times New Roman" w:hAnsi="Times New Roman"/>
          <w:sz w:val="28"/>
          <w:szCs w:val="28"/>
        </w:rPr>
        <w:t>61130/19.10.2023</w:t>
      </w:r>
      <w:r w:rsidR="00795616" w:rsidRPr="00157B68">
        <w:rPr>
          <w:rFonts w:ascii="Times New Roman" w:hAnsi="Times New Roman"/>
          <w:sz w:val="28"/>
          <w:szCs w:val="28"/>
        </w:rPr>
        <w:t xml:space="preserve"> </w:t>
      </w:r>
      <w:r w:rsidR="00D45781" w:rsidRPr="00157B68">
        <w:rPr>
          <w:rFonts w:ascii="Times New Roman" w:hAnsi="Times New Roman"/>
          <w:sz w:val="28"/>
          <w:szCs w:val="28"/>
        </w:rPr>
        <w:t>și a</w:t>
      </w:r>
      <w:r w:rsidR="00C126AB" w:rsidRPr="00157B68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21DC5C9D" w:rsidR="00EB5FCD" w:rsidRPr="00157B68" w:rsidRDefault="008102D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</w:t>
      </w:r>
      <w:r w:rsidR="00D45781" w:rsidRPr="00157B68">
        <w:rPr>
          <w:rFonts w:ascii="Times New Roman" w:hAnsi="Times New Roman"/>
          <w:sz w:val="28"/>
          <w:szCs w:val="28"/>
        </w:rPr>
        <w:t xml:space="preserve">Ținând </w:t>
      </w:r>
      <w:r w:rsidR="00C61614" w:rsidRPr="00157B68">
        <w:rPr>
          <w:rFonts w:ascii="Times New Roman" w:hAnsi="Times New Roman"/>
          <w:sz w:val="28"/>
          <w:szCs w:val="28"/>
        </w:rPr>
        <w:t xml:space="preserve">seama </w:t>
      </w:r>
      <w:r w:rsidR="00D45781" w:rsidRPr="00157B68">
        <w:rPr>
          <w:rFonts w:ascii="Times New Roman" w:hAnsi="Times New Roman"/>
          <w:sz w:val="28"/>
          <w:szCs w:val="28"/>
        </w:rPr>
        <w:t>de</w:t>
      </w:r>
      <w:r w:rsidR="00C126AB" w:rsidRPr="00157B68">
        <w:rPr>
          <w:rFonts w:ascii="Times New Roman" w:hAnsi="Times New Roman"/>
          <w:sz w:val="28"/>
          <w:szCs w:val="28"/>
        </w:rPr>
        <w:t xml:space="preserve"> prevederile</w:t>
      </w:r>
      <w:r w:rsidR="00C61614" w:rsidRPr="00157B68">
        <w:rPr>
          <w:rFonts w:ascii="Times New Roman" w:hAnsi="Times New Roman"/>
          <w:sz w:val="28"/>
          <w:szCs w:val="28"/>
        </w:rPr>
        <w:t xml:space="preserve"> Hotărârii Consiliului Local Satu Mare nr. 8/22.03.2001 privind atribuirea</w:t>
      </w:r>
      <w:r w:rsidR="00F6534E" w:rsidRPr="00157B68">
        <w:rPr>
          <w:rFonts w:ascii="Times New Roman" w:hAnsi="Times New Roman"/>
          <w:sz w:val="28"/>
          <w:szCs w:val="28"/>
        </w:rPr>
        <w:t xml:space="preserve"> </w:t>
      </w:r>
      <w:r w:rsidR="00C61614" w:rsidRPr="00157B68">
        <w:rPr>
          <w:rFonts w:ascii="Times New Roman" w:hAnsi="Times New Roman"/>
          <w:sz w:val="28"/>
          <w:szCs w:val="28"/>
        </w:rPr>
        <w:t>suprafeței de 2200 mp, amplasată pe B-dul Independenței în vederea construirii unei Biserici Ortodoxe,</w:t>
      </w:r>
    </w:p>
    <w:p w14:paraId="74E99094" w14:textId="4CCC72FB" w:rsidR="00C61614" w:rsidRPr="00157B68" w:rsidRDefault="008102D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 </w:t>
      </w:r>
      <w:r w:rsidR="00F6534E" w:rsidRPr="00157B68">
        <w:rPr>
          <w:rFonts w:ascii="Times New Roman" w:hAnsi="Times New Roman"/>
          <w:sz w:val="28"/>
          <w:szCs w:val="28"/>
        </w:rPr>
        <w:t>În baza prevederilor :</w:t>
      </w:r>
    </w:p>
    <w:p w14:paraId="2DDA838D" w14:textId="6CA63C38" w:rsidR="00CE4F6E" w:rsidRPr="00157B68" w:rsidRDefault="00CE4F6E" w:rsidP="00CE4F6E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>Legii nr.239/12.07.2007 privind reglementarea regimului juridic al unor bunuri imobile aflate în folosința unităților de cult</w:t>
      </w:r>
      <w:r w:rsidR="00654EA6" w:rsidRPr="00157B68">
        <w:rPr>
          <w:rFonts w:ascii="Times New Roman" w:hAnsi="Times New Roman"/>
          <w:sz w:val="28"/>
          <w:szCs w:val="28"/>
        </w:rPr>
        <w:t>,</w:t>
      </w:r>
      <w:r w:rsidRPr="00157B68">
        <w:rPr>
          <w:rFonts w:ascii="Times New Roman" w:hAnsi="Times New Roman"/>
          <w:sz w:val="28"/>
          <w:szCs w:val="28"/>
        </w:rPr>
        <w:t xml:space="preserve"> </w:t>
      </w:r>
    </w:p>
    <w:p w14:paraId="1A2F64BA" w14:textId="2F69C36F" w:rsidR="00490414" w:rsidRPr="00157B68" w:rsidRDefault="00CE4F6E" w:rsidP="00490414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>art.</w:t>
      </w:r>
      <w:r w:rsidR="00157B68">
        <w:rPr>
          <w:rFonts w:ascii="Times New Roman" w:hAnsi="Times New Roman"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>41 alin</w:t>
      </w:r>
      <w:r w:rsidR="00157B68">
        <w:rPr>
          <w:rFonts w:ascii="Times New Roman" w:hAnsi="Times New Roman"/>
          <w:sz w:val="28"/>
          <w:szCs w:val="28"/>
        </w:rPr>
        <w:t>.</w:t>
      </w:r>
      <w:r w:rsidRPr="00157B68">
        <w:rPr>
          <w:rFonts w:ascii="Times New Roman" w:hAnsi="Times New Roman"/>
          <w:sz w:val="28"/>
          <w:szCs w:val="28"/>
        </w:rPr>
        <w:t xml:space="preserve"> (1) din </w:t>
      </w:r>
      <w:r w:rsidR="00157B68" w:rsidRPr="00157B68">
        <w:rPr>
          <w:rFonts w:ascii="Times New Roman" w:hAnsi="Times New Roman"/>
          <w:sz w:val="28"/>
          <w:szCs w:val="28"/>
        </w:rPr>
        <w:t xml:space="preserve">Anexa la </w:t>
      </w:r>
      <w:r w:rsidR="00490414" w:rsidRPr="00157B68">
        <w:rPr>
          <w:rFonts w:ascii="Times New Roman" w:hAnsi="Times New Roman"/>
          <w:sz w:val="28"/>
          <w:szCs w:val="28"/>
        </w:rPr>
        <w:t>HG nr. 53/2008, privind</w:t>
      </w:r>
      <w:r w:rsidR="00157B68" w:rsidRPr="00157B68">
        <w:t xml:space="preserve"> </w:t>
      </w:r>
      <w:r w:rsidR="0066454C" w:rsidRPr="00157B68">
        <w:rPr>
          <w:rFonts w:ascii="Times New Roman" w:hAnsi="Times New Roman"/>
          <w:sz w:val="28"/>
          <w:szCs w:val="28"/>
        </w:rPr>
        <w:t>recunoașterea</w:t>
      </w:r>
      <w:r w:rsidR="00157B68" w:rsidRPr="00157B68">
        <w:rPr>
          <w:rFonts w:ascii="Times New Roman" w:hAnsi="Times New Roman"/>
          <w:sz w:val="28"/>
          <w:szCs w:val="28"/>
        </w:rPr>
        <w:t xml:space="preserve"> </w:t>
      </w:r>
      <w:r w:rsidR="00B0043F" w:rsidRPr="00157B68">
        <w:rPr>
          <w:rFonts w:ascii="Times New Roman" w:hAnsi="Times New Roman"/>
          <w:sz w:val="28"/>
          <w:szCs w:val="28"/>
        </w:rPr>
        <w:t>S</w:t>
      </w:r>
      <w:r w:rsidR="00490414" w:rsidRPr="00157B68">
        <w:rPr>
          <w:rFonts w:ascii="Times New Roman" w:hAnsi="Times New Roman"/>
          <w:sz w:val="28"/>
          <w:szCs w:val="28"/>
        </w:rPr>
        <w:t>tatutul</w:t>
      </w:r>
      <w:r w:rsidR="00157B68" w:rsidRPr="00157B68">
        <w:rPr>
          <w:rFonts w:ascii="Times New Roman" w:hAnsi="Times New Roman"/>
          <w:sz w:val="28"/>
          <w:szCs w:val="28"/>
        </w:rPr>
        <w:t>ui</w:t>
      </w:r>
      <w:r w:rsidR="00490414" w:rsidRPr="00157B68">
        <w:rPr>
          <w:rFonts w:ascii="Times New Roman" w:hAnsi="Times New Roman"/>
          <w:sz w:val="28"/>
          <w:szCs w:val="28"/>
        </w:rPr>
        <w:t xml:space="preserve"> pentru organizarea și funcționarea Bisericii Ortodoxe Române</w:t>
      </w:r>
      <w:r w:rsidR="00654EA6" w:rsidRPr="00157B68">
        <w:rPr>
          <w:rFonts w:ascii="Times New Roman" w:hAnsi="Times New Roman"/>
          <w:sz w:val="28"/>
          <w:szCs w:val="28"/>
        </w:rPr>
        <w:t>,</w:t>
      </w:r>
    </w:p>
    <w:p w14:paraId="2A57C2D4" w14:textId="287093D5" w:rsidR="00383D27" w:rsidRPr="00157B68" w:rsidRDefault="00490414" w:rsidP="00383D2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>art.</w:t>
      </w:r>
      <w:r w:rsidR="00157B68">
        <w:rPr>
          <w:rFonts w:ascii="Times New Roman" w:hAnsi="Times New Roman"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>8</w:t>
      </w:r>
      <w:r w:rsidR="00CE4F6E" w:rsidRPr="00157B68">
        <w:rPr>
          <w:rFonts w:ascii="Times New Roman" w:hAnsi="Times New Roman"/>
          <w:sz w:val="28"/>
          <w:szCs w:val="28"/>
        </w:rPr>
        <w:t xml:space="preserve"> alin</w:t>
      </w:r>
      <w:r w:rsidR="00157B68">
        <w:rPr>
          <w:rFonts w:ascii="Times New Roman" w:hAnsi="Times New Roman"/>
          <w:sz w:val="28"/>
          <w:szCs w:val="28"/>
        </w:rPr>
        <w:t>.</w:t>
      </w:r>
      <w:r w:rsidR="00CE4F6E" w:rsidRPr="00157B68">
        <w:rPr>
          <w:rFonts w:ascii="Times New Roman" w:hAnsi="Times New Roman"/>
          <w:sz w:val="28"/>
          <w:szCs w:val="28"/>
        </w:rPr>
        <w:t xml:space="preserve"> (1) și art. 9</w:t>
      </w:r>
      <w:r w:rsidRPr="00157B68">
        <w:rPr>
          <w:rFonts w:ascii="Times New Roman" w:hAnsi="Times New Roman"/>
          <w:sz w:val="28"/>
          <w:szCs w:val="28"/>
        </w:rPr>
        <w:t xml:space="preserve"> </w:t>
      </w:r>
      <w:r w:rsidR="00A468FB" w:rsidRPr="00157B68">
        <w:rPr>
          <w:rFonts w:ascii="Times New Roman" w:hAnsi="Times New Roman"/>
          <w:sz w:val="28"/>
          <w:szCs w:val="28"/>
        </w:rPr>
        <w:t>alin</w:t>
      </w:r>
      <w:r w:rsidR="00157B68">
        <w:rPr>
          <w:rFonts w:ascii="Times New Roman" w:hAnsi="Times New Roman"/>
          <w:sz w:val="28"/>
          <w:szCs w:val="28"/>
        </w:rPr>
        <w:t>.</w:t>
      </w:r>
      <w:r w:rsidR="00A468FB" w:rsidRPr="00157B68">
        <w:rPr>
          <w:rFonts w:ascii="Times New Roman" w:hAnsi="Times New Roman"/>
          <w:sz w:val="28"/>
          <w:szCs w:val="28"/>
        </w:rPr>
        <w:t xml:space="preserve"> (3)</w:t>
      </w:r>
      <w:r w:rsidR="00CE4F6E" w:rsidRPr="00157B68">
        <w:rPr>
          <w:rFonts w:ascii="Times New Roman" w:hAnsi="Times New Roman"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 xml:space="preserve">din </w:t>
      </w:r>
      <w:r w:rsidR="002E3E1A" w:rsidRPr="00157B68">
        <w:rPr>
          <w:rFonts w:ascii="Times New Roman" w:hAnsi="Times New Roman"/>
          <w:sz w:val="28"/>
          <w:szCs w:val="28"/>
        </w:rPr>
        <w:t>Leg</w:t>
      </w:r>
      <w:r w:rsidRPr="00157B68">
        <w:rPr>
          <w:rFonts w:ascii="Times New Roman" w:hAnsi="Times New Roman"/>
          <w:sz w:val="28"/>
          <w:szCs w:val="28"/>
        </w:rPr>
        <w:t xml:space="preserve">ea </w:t>
      </w:r>
      <w:r w:rsidR="002E3E1A" w:rsidRPr="00157B68">
        <w:rPr>
          <w:rFonts w:ascii="Times New Roman" w:hAnsi="Times New Roman"/>
          <w:sz w:val="28"/>
          <w:szCs w:val="28"/>
        </w:rPr>
        <w:t>nr. 489/2006</w:t>
      </w:r>
      <w:r w:rsidR="00967F40" w:rsidRPr="00157B68">
        <w:rPr>
          <w:rFonts w:ascii="Times New Roman" w:hAnsi="Times New Roman"/>
          <w:sz w:val="28"/>
          <w:szCs w:val="28"/>
        </w:rPr>
        <w:t>, republicată,</w:t>
      </w:r>
      <w:r w:rsidR="002E3E1A" w:rsidRPr="00157B68">
        <w:rPr>
          <w:rFonts w:ascii="Times New Roman" w:hAnsi="Times New Roman"/>
          <w:sz w:val="28"/>
          <w:szCs w:val="28"/>
        </w:rPr>
        <w:t xml:space="preserve"> privind libertatea religioasă și regimul general al cultelor</w:t>
      </w:r>
      <w:r w:rsidR="00654EA6" w:rsidRPr="00157B68">
        <w:rPr>
          <w:rFonts w:ascii="Times New Roman" w:hAnsi="Times New Roman"/>
          <w:sz w:val="28"/>
          <w:szCs w:val="28"/>
        </w:rPr>
        <w:t>,</w:t>
      </w:r>
      <w:r w:rsidR="002E3E1A" w:rsidRPr="00157B68">
        <w:rPr>
          <w:rFonts w:ascii="Times New Roman" w:hAnsi="Times New Roman"/>
          <w:sz w:val="28"/>
          <w:szCs w:val="28"/>
        </w:rPr>
        <w:t xml:space="preserve"> </w:t>
      </w:r>
    </w:p>
    <w:p w14:paraId="0A0C40E0" w14:textId="2DC63874" w:rsidR="00967F40" w:rsidRPr="00157B68" w:rsidRDefault="00967F40" w:rsidP="00383D27">
      <w:pPr>
        <w:pStyle w:val="ListParagraph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>art</w:t>
      </w:r>
      <w:r w:rsidR="00157B68">
        <w:rPr>
          <w:rFonts w:ascii="Times New Roman" w:hAnsi="Times New Roman"/>
          <w:sz w:val="28"/>
          <w:szCs w:val="28"/>
        </w:rPr>
        <w:t xml:space="preserve">. </w:t>
      </w:r>
      <w:r w:rsidRPr="00157B68">
        <w:rPr>
          <w:rFonts w:ascii="Times New Roman" w:hAnsi="Times New Roman"/>
          <w:sz w:val="28"/>
          <w:szCs w:val="28"/>
        </w:rPr>
        <w:t>36 alin</w:t>
      </w:r>
      <w:r w:rsidR="00157B68">
        <w:rPr>
          <w:rFonts w:ascii="Times New Roman" w:hAnsi="Times New Roman"/>
          <w:sz w:val="28"/>
          <w:szCs w:val="28"/>
        </w:rPr>
        <w:t>.</w:t>
      </w:r>
      <w:r w:rsidRPr="00157B68">
        <w:rPr>
          <w:rFonts w:ascii="Times New Roman" w:hAnsi="Times New Roman"/>
          <w:sz w:val="28"/>
          <w:szCs w:val="28"/>
        </w:rPr>
        <w:t xml:space="preserve"> (2) din Legea 18/1991 a fondului funciar</w:t>
      </w:r>
      <w:r w:rsidR="00654EA6" w:rsidRPr="00157B68">
        <w:rPr>
          <w:rFonts w:ascii="Times New Roman" w:hAnsi="Times New Roman"/>
          <w:sz w:val="28"/>
          <w:szCs w:val="28"/>
        </w:rPr>
        <w:t>,</w:t>
      </w:r>
      <w:r w:rsidRPr="00157B68">
        <w:rPr>
          <w:rFonts w:ascii="Times New Roman" w:hAnsi="Times New Roman"/>
          <w:sz w:val="28"/>
          <w:szCs w:val="28"/>
        </w:rPr>
        <w:t xml:space="preserve"> </w:t>
      </w:r>
    </w:p>
    <w:p w14:paraId="2A1F73DD" w14:textId="2F0B6889" w:rsidR="00C126AB" w:rsidRPr="00157B68" w:rsidRDefault="009B0B1E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25047662"/>
      <w:r w:rsidRPr="00157B68">
        <w:rPr>
          <w:rFonts w:ascii="Times New Roman" w:hAnsi="Times New Roman"/>
          <w:sz w:val="28"/>
          <w:szCs w:val="28"/>
        </w:rPr>
        <w:t xml:space="preserve">   </w:t>
      </w:r>
      <w:r w:rsidR="00D45781" w:rsidRPr="00157B68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157B68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şi completările ulterioare,</w:t>
      </w:r>
    </w:p>
    <w:p w14:paraId="13ACA5A7" w14:textId="527E89AC" w:rsidR="00C126AB" w:rsidRPr="00157B68" w:rsidRDefault="00BA59D3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</w:t>
      </w:r>
      <w:r w:rsidR="00C126AB" w:rsidRPr="00157B68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157B68">
        <w:rPr>
          <w:rFonts w:ascii="Times New Roman" w:hAnsi="Times New Roman"/>
          <w:sz w:val="28"/>
          <w:szCs w:val="28"/>
        </w:rPr>
        <w:t>2</w:t>
      </w:r>
      <w:r w:rsidR="00C126AB" w:rsidRPr="00157B68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157B68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3D3AD1F0" w14:textId="77777777" w:rsidR="00A468FB" w:rsidRPr="00157B68" w:rsidRDefault="00D13D55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</w:t>
      </w:r>
    </w:p>
    <w:p w14:paraId="7DAAC0B0" w14:textId="77777777" w:rsidR="009E559F" w:rsidRPr="00157B68" w:rsidRDefault="009E559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E9E86A" w14:textId="77777777" w:rsidR="009E559F" w:rsidRPr="00157B68" w:rsidRDefault="009E559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1CCA9F" w14:textId="77777777" w:rsidR="009E559F" w:rsidRPr="00157B68" w:rsidRDefault="009E559F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5BAC44" w14:textId="2D85FBE2" w:rsidR="00C126AB" w:rsidRPr="00157B68" w:rsidRDefault="00D13D55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</w:t>
      </w:r>
      <w:r w:rsidR="00D45781" w:rsidRPr="00157B68">
        <w:rPr>
          <w:rFonts w:ascii="Times New Roman" w:hAnsi="Times New Roman"/>
          <w:sz w:val="28"/>
          <w:szCs w:val="28"/>
        </w:rPr>
        <w:t>A</w:t>
      </w:r>
      <w:r w:rsidR="00C126AB" w:rsidRPr="00157B68">
        <w:rPr>
          <w:rFonts w:ascii="Times New Roman" w:hAnsi="Times New Roman"/>
          <w:sz w:val="28"/>
          <w:szCs w:val="28"/>
        </w:rPr>
        <w:t xml:space="preserve">doptă </w:t>
      </w:r>
      <w:r w:rsidR="00D45781" w:rsidRPr="00157B68">
        <w:rPr>
          <w:rFonts w:ascii="Times New Roman" w:hAnsi="Times New Roman"/>
          <w:sz w:val="28"/>
          <w:szCs w:val="28"/>
        </w:rPr>
        <w:t>prezenta</w:t>
      </w:r>
      <w:r w:rsidR="007C3C7D" w:rsidRPr="00157B68">
        <w:rPr>
          <w:rFonts w:ascii="Times New Roman" w:hAnsi="Times New Roman"/>
          <w:sz w:val="28"/>
          <w:szCs w:val="28"/>
        </w:rPr>
        <w:t>,</w:t>
      </w:r>
    </w:p>
    <w:bookmarkEnd w:id="2"/>
    <w:bookmarkEnd w:id="4"/>
    <w:p w14:paraId="14EC9A2D" w14:textId="77777777" w:rsidR="00C126AB" w:rsidRPr="00157B68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4B08325" w14:textId="5BB6738B" w:rsidR="00E7471F" w:rsidRPr="00157B68" w:rsidRDefault="00336E23" w:rsidP="00301B5B">
      <w:pPr>
        <w:ind w:firstLine="709"/>
        <w:rPr>
          <w:rFonts w:ascii="Times New Roman" w:hAnsi="Times New Roman"/>
          <w:b/>
          <w:sz w:val="28"/>
          <w:szCs w:val="28"/>
        </w:rPr>
      </w:pPr>
      <w:r w:rsidRPr="00157B68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C126AB" w:rsidRPr="00157B68">
        <w:rPr>
          <w:rFonts w:ascii="Times New Roman" w:hAnsi="Times New Roman"/>
          <w:b/>
          <w:sz w:val="28"/>
          <w:szCs w:val="28"/>
        </w:rPr>
        <w:t>H O T Ă R Â R E:</w:t>
      </w:r>
    </w:p>
    <w:p w14:paraId="3F8D3D41" w14:textId="77777777" w:rsidR="004C2068" w:rsidRPr="00157B68" w:rsidRDefault="004C2068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1D11CC" w14:textId="10F53B36" w:rsidR="00A468FB" w:rsidRPr="00157B68" w:rsidRDefault="00C126AB" w:rsidP="0028463A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>1.</w:t>
      </w:r>
      <w:r w:rsidR="00FC732F"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468FB" w:rsidRPr="00157B68">
        <w:rPr>
          <w:rFonts w:ascii="Times New Roman" w:hAnsi="Times New Roman"/>
          <w:sz w:val="28"/>
          <w:szCs w:val="28"/>
        </w:rPr>
        <w:t>Se atestă apartenența la domeniul privat al Municipiului Satu Mare a imobilului – teren în suprafață de 2 200 mp, înscris în CF 172997 Satu Mare, cu nr. top 3944/383</w:t>
      </w:r>
      <w:r w:rsidR="00FC732F" w:rsidRPr="00157B68">
        <w:rPr>
          <w:rFonts w:ascii="Times New Roman" w:hAnsi="Times New Roman"/>
          <w:sz w:val="28"/>
          <w:szCs w:val="28"/>
        </w:rPr>
        <w:t>, situat în Municipiul Satu Mare, B-dul Independenței.</w:t>
      </w:r>
    </w:p>
    <w:p w14:paraId="6C44CDDD" w14:textId="2AED5285" w:rsidR="00FC732F" w:rsidRPr="00157B68" w:rsidRDefault="00A9010C" w:rsidP="00FC73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>2</w:t>
      </w:r>
      <w:r w:rsidR="00272AC1" w:rsidRPr="00272AC1">
        <w:rPr>
          <w:rFonts w:ascii="Times New Roman" w:hAnsi="Times New Roman"/>
          <w:b/>
          <w:bCs/>
          <w:sz w:val="28"/>
          <w:szCs w:val="28"/>
        </w:rPr>
        <w:t>.</w:t>
      </w:r>
      <w:r w:rsidR="00967F40" w:rsidRPr="00157B68">
        <w:rPr>
          <w:rFonts w:ascii="Times New Roman" w:hAnsi="Times New Roman"/>
          <w:sz w:val="28"/>
          <w:szCs w:val="28"/>
        </w:rPr>
        <w:t xml:space="preserve"> </w:t>
      </w:r>
      <w:r w:rsidR="00FC732F" w:rsidRPr="00157B68">
        <w:rPr>
          <w:rFonts w:ascii="Times New Roman" w:hAnsi="Times New Roman"/>
          <w:sz w:val="28"/>
          <w:szCs w:val="28"/>
        </w:rPr>
        <w:t xml:space="preserve">Se aprobă transmiterea fără plată a dreptului de proprietate asupra imobilului teren în suprafață de 2 200 mp, înscris în CF nr. 172997  Satu Mare, nr. top 3944/383 Satu Mare, situat în Municipiul Satu Mare, B-dul Independenței, către </w:t>
      </w:r>
      <w:r w:rsidR="00FC732F" w:rsidRPr="00157B68">
        <w:rPr>
          <w:rFonts w:ascii="Times New Roman" w:hAnsi="Times New Roman"/>
          <w:sz w:val="28"/>
          <w:szCs w:val="28"/>
          <w:lang w:eastAsia="ro-RO"/>
        </w:rPr>
        <w:t xml:space="preserve"> Parohia Ortodoxă ’’Buna Vestire ’’.</w:t>
      </w:r>
    </w:p>
    <w:p w14:paraId="584EFB8D" w14:textId="54DB5870" w:rsidR="00FC732F" w:rsidRPr="00157B68" w:rsidRDefault="00FE01DD" w:rsidP="00A4713E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157B68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  <w:lang w:eastAsia="ro-RO"/>
        </w:rPr>
        <w:t>3</w:t>
      </w:r>
      <w:r w:rsidR="00272AC1" w:rsidRPr="00272AC1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967F40" w:rsidRPr="00157B6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C732F" w:rsidRPr="00157B68">
        <w:rPr>
          <w:rFonts w:ascii="Times New Roman" w:hAnsi="Times New Roman"/>
          <w:sz w:val="28"/>
          <w:szCs w:val="28"/>
          <w:lang w:eastAsia="ro-RO"/>
        </w:rPr>
        <w:t>Se interzice înstrăinarea și schimbarea destinației terenului descris la articolul precedent timp de 30 de ani de la data dobândirii dreptului de proprietate sub sancțiunea nulității absolute a actului de transmitere a proprietății și repunerea în situația anterioară.</w:t>
      </w:r>
    </w:p>
    <w:p w14:paraId="6E6B3D6B" w14:textId="6B8DBA12" w:rsidR="00FC732F" w:rsidRPr="00157B68" w:rsidRDefault="00D57323" w:rsidP="00D57323">
      <w:pPr>
        <w:jc w:val="both"/>
        <w:rPr>
          <w:rFonts w:ascii="Times New Roman" w:hAnsi="Times New Roman"/>
          <w:b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     </w:t>
      </w:r>
      <w:r w:rsidR="00C126AB" w:rsidRPr="00157B68">
        <w:rPr>
          <w:rFonts w:ascii="Times New Roman" w:hAnsi="Times New Roman"/>
          <w:b/>
          <w:sz w:val="28"/>
          <w:szCs w:val="28"/>
        </w:rPr>
        <w:t>Art.</w:t>
      </w:r>
      <w:r w:rsidR="00272AC1">
        <w:rPr>
          <w:rFonts w:ascii="Times New Roman" w:hAnsi="Times New Roman"/>
          <w:b/>
          <w:sz w:val="28"/>
          <w:szCs w:val="28"/>
        </w:rPr>
        <w:t xml:space="preserve"> </w:t>
      </w:r>
      <w:r w:rsidR="00FE01DD" w:rsidRPr="00157B68">
        <w:rPr>
          <w:rFonts w:ascii="Times New Roman" w:hAnsi="Times New Roman"/>
          <w:b/>
          <w:sz w:val="28"/>
          <w:szCs w:val="28"/>
        </w:rPr>
        <w:t>4</w:t>
      </w:r>
      <w:r w:rsidR="00C126AB" w:rsidRPr="00157B68">
        <w:rPr>
          <w:rFonts w:ascii="Times New Roman" w:hAnsi="Times New Roman"/>
          <w:b/>
          <w:sz w:val="28"/>
          <w:szCs w:val="28"/>
        </w:rPr>
        <w:t>.</w:t>
      </w:r>
      <w:r w:rsidR="00435C7A" w:rsidRPr="00157B68">
        <w:rPr>
          <w:rFonts w:ascii="Times New Roman" w:hAnsi="Times New Roman"/>
          <w:b/>
          <w:sz w:val="28"/>
          <w:szCs w:val="28"/>
        </w:rPr>
        <w:t xml:space="preserve"> </w:t>
      </w:r>
      <w:r w:rsidR="00967F40" w:rsidRPr="00157B68">
        <w:rPr>
          <w:rFonts w:ascii="Times New Roman" w:hAnsi="Times New Roman"/>
          <w:b/>
          <w:sz w:val="28"/>
          <w:szCs w:val="28"/>
        </w:rPr>
        <w:t xml:space="preserve"> </w:t>
      </w:r>
      <w:r w:rsidR="00FC732F" w:rsidRPr="00157B68">
        <w:rPr>
          <w:rFonts w:ascii="Times New Roman" w:hAnsi="Times New Roman"/>
          <w:bCs/>
          <w:sz w:val="28"/>
          <w:szCs w:val="28"/>
        </w:rPr>
        <w:t>Cheltuielile ocazionate de încheierea actului de transmitere a proprietă</w:t>
      </w:r>
      <w:r w:rsidR="00435C7A" w:rsidRPr="00157B68">
        <w:rPr>
          <w:rFonts w:ascii="Times New Roman" w:hAnsi="Times New Roman"/>
          <w:bCs/>
          <w:sz w:val="28"/>
          <w:szCs w:val="28"/>
        </w:rPr>
        <w:t>ț</w:t>
      </w:r>
      <w:r w:rsidR="00FC732F" w:rsidRPr="00157B68">
        <w:rPr>
          <w:rFonts w:ascii="Times New Roman" w:hAnsi="Times New Roman"/>
          <w:bCs/>
          <w:sz w:val="28"/>
          <w:szCs w:val="28"/>
        </w:rPr>
        <w:t>ii vor fi suportate de către</w:t>
      </w:r>
      <w:r w:rsidR="00435C7A" w:rsidRPr="00157B68">
        <w:rPr>
          <w:rFonts w:ascii="Times New Roman" w:hAnsi="Times New Roman"/>
          <w:bCs/>
          <w:sz w:val="28"/>
          <w:szCs w:val="28"/>
        </w:rPr>
        <w:t xml:space="preserve"> Parohia Ortodoxă</w:t>
      </w:r>
      <w:r w:rsidR="00FC732F" w:rsidRPr="00157B68">
        <w:rPr>
          <w:rFonts w:ascii="Times New Roman" w:hAnsi="Times New Roman"/>
          <w:bCs/>
          <w:sz w:val="28"/>
          <w:szCs w:val="28"/>
        </w:rPr>
        <w:t xml:space="preserve"> </w:t>
      </w:r>
      <w:r w:rsidR="00435C7A" w:rsidRPr="00157B68">
        <w:rPr>
          <w:rFonts w:ascii="Times New Roman" w:hAnsi="Times New Roman"/>
          <w:sz w:val="28"/>
          <w:szCs w:val="28"/>
          <w:lang w:eastAsia="ro-RO"/>
        </w:rPr>
        <w:t>’’Buna Vestire ’’.</w:t>
      </w:r>
      <w:r w:rsidR="00FC732F" w:rsidRPr="00157B68">
        <w:rPr>
          <w:rFonts w:ascii="Times New Roman" w:hAnsi="Times New Roman"/>
          <w:b/>
          <w:sz w:val="28"/>
          <w:szCs w:val="28"/>
        </w:rPr>
        <w:t xml:space="preserve"> </w:t>
      </w:r>
    </w:p>
    <w:p w14:paraId="24866E02" w14:textId="3728403F" w:rsidR="002D1BB4" w:rsidRPr="00157B68" w:rsidRDefault="002D1BB4" w:rsidP="00D57323">
      <w:p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b/>
          <w:sz w:val="28"/>
          <w:szCs w:val="28"/>
        </w:rPr>
        <w:t xml:space="preserve">        </w:t>
      </w:r>
      <w:r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>5.</w:t>
      </w:r>
      <w:r w:rsidRPr="00157B68">
        <w:rPr>
          <w:rFonts w:ascii="Times New Roman" w:hAnsi="Times New Roman"/>
          <w:sz w:val="28"/>
          <w:szCs w:val="28"/>
        </w:rPr>
        <w:t xml:space="preserve"> Începând cu data transmiterii dreptului de proprietate în condițiile pr</w:t>
      </w:r>
      <w:r w:rsidR="00967F40" w:rsidRPr="00157B68">
        <w:rPr>
          <w:rFonts w:ascii="Times New Roman" w:hAnsi="Times New Roman"/>
          <w:sz w:val="28"/>
          <w:szCs w:val="28"/>
        </w:rPr>
        <w:t>e</w:t>
      </w:r>
      <w:r w:rsidRPr="00157B68">
        <w:rPr>
          <w:rFonts w:ascii="Times New Roman" w:hAnsi="Times New Roman"/>
          <w:sz w:val="28"/>
          <w:szCs w:val="28"/>
        </w:rPr>
        <w:t>zentei hotărâri, Hotărârea de Consiliu Local Satu Mare nr.8/22.03.2001</w:t>
      </w:r>
      <w:r w:rsidR="00967F40" w:rsidRPr="00157B68">
        <w:rPr>
          <w:rFonts w:ascii="Times New Roman" w:hAnsi="Times New Roman"/>
          <w:sz w:val="28"/>
          <w:szCs w:val="28"/>
        </w:rPr>
        <w:t xml:space="preserve"> și </w:t>
      </w:r>
      <w:r w:rsidRPr="00157B68">
        <w:rPr>
          <w:rFonts w:ascii="Times New Roman" w:hAnsi="Times New Roman"/>
          <w:sz w:val="28"/>
          <w:szCs w:val="28"/>
        </w:rPr>
        <w:t>încetează aplicabilitatea.</w:t>
      </w:r>
    </w:p>
    <w:p w14:paraId="696715A9" w14:textId="1E358688" w:rsidR="00C126AB" w:rsidRPr="00157B68" w:rsidRDefault="002D1BB4" w:rsidP="00D57323">
      <w:p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sz w:val="28"/>
          <w:szCs w:val="28"/>
        </w:rPr>
        <w:t xml:space="preserve">        </w:t>
      </w:r>
      <w:r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>6.</w:t>
      </w:r>
      <w:r w:rsidR="00967F40"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157B68">
        <w:rPr>
          <w:rFonts w:ascii="Times New Roman" w:hAnsi="Times New Roman"/>
          <w:sz w:val="28"/>
          <w:szCs w:val="28"/>
        </w:rPr>
        <w:t xml:space="preserve">Se </w:t>
      </w:r>
      <w:bookmarkStart w:id="5" w:name="_Hlk121998120"/>
      <w:r w:rsidR="00C126AB" w:rsidRPr="00157B68">
        <w:rPr>
          <w:rFonts w:ascii="Times New Roman" w:hAnsi="Times New Roman"/>
          <w:sz w:val="28"/>
          <w:szCs w:val="28"/>
        </w:rPr>
        <w:t xml:space="preserve">dispune O.C.P.I. Satu Mare </w:t>
      </w:r>
      <w:bookmarkEnd w:id="5"/>
      <w:r w:rsidR="00C126AB" w:rsidRPr="00157B68">
        <w:rPr>
          <w:rFonts w:ascii="Times New Roman" w:hAnsi="Times New Roman"/>
          <w:sz w:val="28"/>
          <w:szCs w:val="28"/>
        </w:rPr>
        <w:t xml:space="preserve">înscrierea în </w:t>
      </w:r>
      <w:r w:rsidR="0066454C" w:rsidRPr="00157B68">
        <w:rPr>
          <w:rFonts w:ascii="Times New Roman" w:hAnsi="Times New Roman"/>
          <w:sz w:val="28"/>
          <w:szCs w:val="28"/>
        </w:rPr>
        <w:t>evidențele</w:t>
      </w:r>
      <w:r w:rsidR="00C126AB" w:rsidRPr="00157B68">
        <w:rPr>
          <w:rFonts w:ascii="Times New Roman" w:hAnsi="Times New Roman"/>
          <w:sz w:val="28"/>
          <w:szCs w:val="28"/>
        </w:rPr>
        <w:t xml:space="preserve"> de Publicitate Imobiliară a celor aprobate la </w:t>
      </w:r>
      <w:r w:rsidR="00967F40" w:rsidRPr="00157B68">
        <w:rPr>
          <w:rFonts w:ascii="Times New Roman" w:hAnsi="Times New Roman"/>
          <w:sz w:val="28"/>
          <w:szCs w:val="28"/>
        </w:rPr>
        <w:t>a</w:t>
      </w:r>
      <w:r w:rsidR="005C2776" w:rsidRPr="00157B68">
        <w:rPr>
          <w:rFonts w:ascii="Times New Roman" w:hAnsi="Times New Roman"/>
          <w:sz w:val="28"/>
          <w:szCs w:val="28"/>
        </w:rPr>
        <w:t>rt.1 din prezenta hotărâre</w:t>
      </w:r>
      <w:r w:rsidR="00C126AB" w:rsidRPr="00157B68">
        <w:rPr>
          <w:rFonts w:ascii="Times New Roman" w:hAnsi="Times New Roman"/>
          <w:sz w:val="28"/>
          <w:szCs w:val="28"/>
        </w:rPr>
        <w:t xml:space="preserve">.  </w:t>
      </w:r>
    </w:p>
    <w:p w14:paraId="6E9C98B7" w14:textId="0676DA7D" w:rsidR="00B55EC5" w:rsidRPr="00157B68" w:rsidRDefault="00B55EC5" w:rsidP="00B55EC5">
      <w:pPr>
        <w:jc w:val="both"/>
        <w:rPr>
          <w:rFonts w:ascii="Times New Roman" w:hAnsi="Times New Roman"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AC02C8"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1BB4" w:rsidRPr="00157B68">
        <w:rPr>
          <w:rFonts w:ascii="Times New Roman" w:hAnsi="Times New Roman"/>
          <w:b/>
          <w:bCs/>
          <w:sz w:val="28"/>
          <w:szCs w:val="28"/>
        </w:rPr>
        <w:t>7</w:t>
      </w:r>
      <w:r w:rsidR="00F22138" w:rsidRPr="00157B68">
        <w:rPr>
          <w:rFonts w:ascii="Times New Roman" w:hAnsi="Times New Roman"/>
          <w:b/>
          <w:bCs/>
          <w:sz w:val="28"/>
          <w:szCs w:val="28"/>
        </w:rPr>
        <w:t>.</w:t>
      </w:r>
      <w:r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sz w:val="28"/>
          <w:szCs w:val="28"/>
        </w:rPr>
        <w:t xml:space="preserve">Cu ducerea la îndeplinire a prezentei </w:t>
      </w:r>
      <w:r w:rsidR="00F22138" w:rsidRPr="00157B68">
        <w:rPr>
          <w:rFonts w:ascii="Times New Roman" w:hAnsi="Times New Roman"/>
          <w:sz w:val="28"/>
          <w:szCs w:val="28"/>
        </w:rPr>
        <w:t xml:space="preserve">hotărâri </w:t>
      </w:r>
      <w:r w:rsidRPr="00157B68">
        <w:rPr>
          <w:rFonts w:ascii="Times New Roman" w:hAnsi="Times New Roman"/>
          <w:sz w:val="28"/>
          <w:szCs w:val="28"/>
        </w:rPr>
        <w:t xml:space="preserve">se încredințează </w:t>
      </w:r>
      <w:r w:rsidRPr="00157B68">
        <w:rPr>
          <w:rFonts w:ascii="Times New Roman" w:hAnsi="Times New Roman"/>
          <w:color w:val="000000"/>
          <w:sz w:val="28"/>
          <w:szCs w:val="28"/>
        </w:rPr>
        <w:t xml:space="preserve">Viceprimarul Municipiului Satu Mare, </w:t>
      </w:r>
      <w:r w:rsidR="00F22138" w:rsidRPr="00157B68">
        <w:rPr>
          <w:rFonts w:ascii="Times New Roman" w:hAnsi="Times New Roman"/>
          <w:color w:val="000000"/>
          <w:sz w:val="28"/>
          <w:szCs w:val="28"/>
        </w:rPr>
        <w:t>desemnat prin Dispoziția Primarului de a semna acte în formă autentică,</w:t>
      </w:r>
      <w:r w:rsidR="00E70EE3" w:rsidRPr="00157B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7B68">
        <w:rPr>
          <w:rFonts w:ascii="Times New Roman" w:hAnsi="Times New Roman"/>
          <w:color w:val="000000"/>
          <w:sz w:val="28"/>
          <w:szCs w:val="28"/>
        </w:rPr>
        <w:t xml:space="preserve">Serviciul Patrimoniu Concesionări Închirieri din cadrul aparatului </w:t>
      </w:r>
      <w:r w:rsidRPr="00157B68">
        <w:rPr>
          <w:rFonts w:ascii="Times New Roman" w:hAnsi="Times New Roman"/>
          <w:sz w:val="28"/>
          <w:szCs w:val="28"/>
        </w:rPr>
        <w:t>de specialitate al Primarului Municipiului Satu Mare.</w:t>
      </w:r>
    </w:p>
    <w:p w14:paraId="32199030" w14:textId="1836B5E1" w:rsidR="00995331" w:rsidRPr="00157B68" w:rsidRDefault="0028463A" w:rsidP="0091345A">
      <w:pPr>
        <w:tabs>
          <w:tab w:val="left" w:pos="567"/>
        </w:tabs>
        <w:jc w:val="both"/>
        <w:rPr>
          <w:rFonts w:ascii="Times New Roman" w:hAnsi="Times New Roman"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ab/>
      </w:r>
      <w:r w:rsidR="00AC02C8" w:rsidRPr="00157B68">
        <w:rPr>
          <w:rFonts w:ascii="Times New Roman" w:hAnsi="Times New Roman"/>
          <w:b/>
          <w:bCs/>
          <w:sz w:val="28"/>
          <w:szCs w:val="28"/>
        </w:rPr>
        <w:t>Art.</w:t>
      </w:r>
      <w:r w:rsidR="00272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D1BB4" w:rsidRPr="00157B68">
        <w:rPr>
          <w:rFonts w:ascii="Times New Roman" w:hAnsi="Times New Roman"/>
          <w:b/>
          <w:bCs/>
          <w:sz w:val="28"/>
          <w:szCs w:val="28"/>
        </w:rPr>
        <w:t>8</w:t>
      </w:r>
      <w:r w:rsidR="00AC02C8" w:rsidRPr="00157B68">
        <w:rPr>
          <w:b/>
          <w:bCs/>
          <w:sz w:val="28"/>
          <w:szCs w:val="28"/>
        </w:rPr>
        <w:t>.</w:t>
      </w:r>
      <w:r w:rsidR="00272AC1">
        <w:rPr>
          <w:b/>
          <w:bCs/>
          <w:sz w:val="28"/>
          <w:szCs w:val="28"/>
        </w:rPr>
        <w:t xml:space="preserve"> </w:t>
      </w:r>
      <w:r w:rsidR="00AC02C8" w:rsidRPr="00157B68">
        <w:rPr>
          <w:rFonts w:ascii="Times New Roman" w:hAnsi="Times New Roman"/>
          <w:bCs/>
          <w:sz w:val="28"/>
          <w:szCs w:val="28"/>
        </w:rPr>
        <w:t xml:space="preserve">Prezenta hotărâre se comunică prin intermediul Secretarului                    General al Municipiului Satu Mare, în termenul prevăzut de lege, Primarului Municipiului Satu Mare, Instituției Prefectului - Județul Satu Mare, </w:t>
      </w:r>
      <w:r w:rsidR="000664C3" w:rsidRPr="00157B68">
        <w:rPr>
          <w:rFonts w:ascii="Times New Roman" w:hAnsi="Times New Roman"/>
          <w:bCs/>
          <w:sz w:val="28"/>
          <w:szCs w:val="28"/>
        </w:rPr>
        <w:t>Serviciului Patrimoniu Concesionări Închirieri</w:t>
      </w:r>
      <w:r w:rsidR="00AC02C8" w:rsidRPr="00157B68">
        <w:rPr>
          <w:rFonts w:ascii="Times New Roman" w:hAnsi="Times New Roman"/>
          <w:bCs/>
          <w:sz w:val="28"/>
          <w:szCs w:val="28"/>
        </w:rPr>
        <w:t xml:space="preserve"> </w:t>
      </w:r>
      <w:r w:rsidR="00A31C72" w:rsidRPr="00157B68">
        <w:rPr>
          <w:rFonts w:ascii="Times New Roman" w:hAnsi="Times New Roman"/>
          <w:bCs/>
          <w:sz w:val="28"/>
          <w:szCs w:val="28"/>
        </w:rPr>
        <w:t xml:space="preserve">, </w:t>
      </w:r>
      <w:r w:rsidR="003D5F06" w:rsidRPr="00157B68">
        <w:rPr>
          <w:rFonts w:ascii="Times New Roman" w:hAnsi="Times New Roman"/>
          <w:sz w:val="28"/>
          <w:szCs w:val="28"/>
        </w:rPr>
        <w:t>O.C.P.I. Satu Mare</w:t>
      </w:r>
      <w:r w:rsidR="00AC02C8" w:rsidRPr="00157B68">
        <w:rPr>
          <w:rFonts w:ascii="Times New Roman" w:hAnsi="Times New Roman"/>
          <w:bCs/>
          <w:sz w:val="28"/>
          <w:szCs w:val="28"/>
        </w:rPr>
        <w:t xml:space="preserve"> </w:t>
      </w:r>
      <w:r w:rsidR="00A31C72" w:rsidRPr="00157B68">
        <w:rPr>
          <w:rFonts w:ascii="Times New Roman" w:hAnsi="Times New Roman"/>
          <w:bCs/>
          <w:sz w:val="28"/>
          <w:szCs w:val="28"/>
        </w:rPr>
        <w:t xml:space="preserve">și </w:t>
      </w:r>
      <w:r w:rsidR="00A31C72" w:rsidRPr="00157B68">
        <w:rPr>
          <w:rFonts w:ascii="Times New Roman" w:hAnsi="Times New Roman"/>
          <w:sz w:val="28"/>
          <w:szCs w:val="28"/>
          <w:lang w:eastAsia="ro-RO"/>
        </w:rPr>
        <w:t>Parohiei Ortodoxe ’’Buna Vestire ’’ Satu Mare.</w:t>
      </w:r>
    </w:p>
    <w:p w14:paraId="7D4BC10F" w14:textId="77777777" w:rsidR="004C2068" w:rsidRPr="00157B68" w:rsidRDefault="004C2068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14D93FB9" w:rsidR="00E7471F" w:rsidRPr="00157B68" w:rsidRDefault="00BD1C5A" w:rsidP="00BD1C5A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</w:t>
      </w:r>
      <w:r w:rsidR="00E7471F" w:rsidRPr="00157B68">
        <w:rPr>
          <w:rFonts w:ascii="Times New Roman" w:hAnsi="Times New Roman"/>
          <w:b/>
          <w:bCs/>
          <w:sz w:val="28"/>
          <w:szCs w:val="28"/>
        </w:rPr>
        <w:t>Iniţiator proiect</w:t>
      </w:r>
    </w:p>
    <w:p w14:paraId="7FAC65B3" w14:textId="7CCAE2A1" w:rsidR="00E7471F" w:rsidRPr="00157B68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6" w:name="_Hlk494275499"/>
      <w:r w:rsidRPr="00157B68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157B68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6"/>
    <w:p w14:paraId="3EF17E08" w14:textId="32728B4F" w:rsidR="00E7471F" w:rsidRPr="00157B68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r w:rsidR="0026189B" w:rsidRPr="00157B68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BD1C5A"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6189B" w:rsidRPr="00157B6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57B68">
        <w:rPr>
          <w:rFonts w:ascii="Times New Roman" w:hAnsi="Times New Roman"/>
          <w:b/>
          <w:bCs/>
          <w:sz w:val="28"/>
          <w:szCs w:val="28"/>
        </w:rPr>
        <w:t xml:space="preserve">    Tămășan</w:t>
      </w:r>
      <w:r w:rsidR="0057322B" w:rsidRPr="00157B68">
        <w:rPr>
          <w:rFonts w:ascii="Times New Roman" w:hAnsi="Times New Roman"/>
          <w:b/>
          <w:bCs/>
          <w:sz w:val="28"/>
          <w:szCs w:val="28"/>
        </w:rPr>
        <w:t>-</w:t>
      </w:r>
      <w:r w:rsidRPr="00157B68">
        <w:rPr>
          <w:rFonts w:ascii="Times New Roman" w:hAnsi="Times New Roman"/>
          <w:b/>
          <w:bCs/>
          <w:sz w:val="28"/>
          <w:szCs w:val="28"/>
        </w:rPr>
        <w:t xml:space="preserve">Ilieș Cristina </w:t>
      </w:r>
    </w:p>
    <w:p w14:paraId="445EAD1E" w14:textId="77777777" w:rsidR="00D23825" w:rsidRPr="00157B68" w:rsidRDefault="00D23825" w:rsidP="00375609">
      <w:pPr>
        <w:spacing w:before="100" w:after="100"/>
        <w:ind w:right="-998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157B68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110C7010" w14:textId="40F8FE46" w:rsidR="00A9010C" w:rsidRPr="00157B68" w:rsidRDefault="00E7471F" w:rsidP="005C2776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157B68">
        <w:rPr>
          <w:rFonts w:ascii="Times New Roman" w:hAnsi="Times New Roman"/>
          <w:b/>
          <w:bCs/>
          <w:sz w:val="28"/>
          <w:szCs w:val="28"/>
        </w:rPr>
        <w:t xml:space="preserve"> Mihaela Maria Rac</w:t>
      </w:r>
      <w:r w:rsidR="00B06523" w:rsidRPr="00157B68">
        <w:rPr>
          <w:rFonts w:ascii="Times New Roman" w:hAnsi="Times New Roman"/>
          <w:b/>
          <w:bCs/>
          <w:sz w:val="28"/>
          <w:szCs w:val="28"/>
        </w:rPr>
        <w:t>ol</w:t>
      </w:r>
      <w:r w:rsidR="008F76D6" w:rsidRPr="00157B68">
        <w:rPr>
          <w:rFonts w:ascii="Times New Roman" w:hAnsi="Times New Roman"/>
          <w:b/>
          <w:bCs/>
          <w:sz w:val="28"/>
          <w:szCs w:val="28"/>
        </w:rPr>
        <w:t>ța</w:t>
      </w:r>
    </w:p>
    <w:p w14:paraId="395FF0BD" w14:textId="5CEFA310" w:rsidR="00CA5D90" w:rsidRPr="00157B68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157B68">
        <w:rPr>
          <w:rFonts w:ascii="Times New Roman" w:hAnsi="Times New Roman"/>
          <w:sz w:val="16"/>
          <w:szCs w:val="16"/>
        </w:rPr>
        <w:t>Red/Tehn</w:t>
      </w:r>
    </w:p>
    <w:p w14:paraId="2AF42957" w14:textId="5A0E7303" w:rsidR="00CA5D90" w:rsidRPr="00157B68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157B68">
        <w:rPr>
          <w:rFonts w:ascii="Times New Roman" w:hAnsi="Times New Roman"/>
          <w:sz w:val="16"/>
          <w:szCs w:val="16"/>
        </w:rPr>
        <w:t xml:space="preserve">Munich Diana/2 ex </w:t>
      </w:r>
    </w:p>
    <w:p w14:paraId="12FE1D08" w14:textId="77777777" w:rsidR="00CA5D90" w:rsidRPr="00157B68" w:rsidRDefault="00CA5D90" w:rsidP="00CA5D90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</w:p>
    <w:sectPr w:rsidR="00CA5D90" w:rsidRPr="00157B68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D1003" w14:textId="77777777" w:rsidR="0005695F" w:rsidRDefault="0005695F" w:rsidP="00E6221E">
      <w:r>
        <w:separator/>
      </w:r>
    </w:p>
  </w:endnote>
  <w:endnote w:type="continuationSeparator" w:id="0">
    <w:p w14:paraId="6AA8BCE1" w14:textId="77777777" w:rsidR="0005695F" w:rsidRDefault="0005695F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372" w14:textId="77777777" w:rsidR="0005695F" w:rsidRDefault="0005695F" w:rsidP="00E6221E">
      <w:r>
        <w:separator/>
      </w:r>
    </w:p>
  </w:footnote>
  <w:footnote w:type="continuationSeparator" w:id="0">
    <w:p w14:paraId="4393F950" w14:textId="77777777" w:rsidR="0005695F" w:rsidRDefault="0005695F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B2B"/>
    <w:multiLevelType w:val="hybridMultilevel"/>
    <w:tmpl w:val="DD60536E"/>
    <w:lvl w:ilvl="0" w:tplc="1D7A15F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D7A15FE"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2D164C"/>
    <w:multiLevelType w:val="hybridMultilevel"/>
    <w:tmpl w:val="6024CD84"/>
    <w:lvl w:ilvl="0" w:tplc="1D7A15FE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610C4E90"/>
    <w:multiLevelType w:val="hybridMultilevel"/>
    <w:tmpl w:val="9E78E33C"/>
    <w:lvl w:ilvl="0" w:tplc="1D7A15F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EB2EF0E0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C570D96"/>
    <w:multiLevelType w:val="hybridMultilevel"/>
    <w:tmpl w:val="E1703632"/>
    <w:lvl w:ilvl="0" w:tplc="4786773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619724077">
    <w:abstractNumId w:val="6"/>
  </w:num>
  <w:num w:numId="2" w16cid:durableId="1207839398">
    <w:abstractNumId w:val="6"/>
  </w:num>
  <w:num w:numId="3" w16cid:durableId="1700929209">
    <w:abstractNumId w:val="3"/>
  </w:num>
  <w:num w:numId="4" w16cid:durableId="635990919">
    <w:abstractNumId w:val="2"/>
  </w:num>
  <w:num w:numId="5" w16cid:durableId="1838840177">
    <w:abstractNumId w:val="4"/>
  </w:num>
  <w:num w:numId="6" w16cid:durableId="1713646984">
    <w:abstractNumId w:val="0"/>
  </w:num>
  <w:num w:numId="7" w16cid:durableId="81879914">
    <w:abstractNumId w:val="7"/>
  </w:num>
  <w:num w:numId="8" w16cid:durableId="950430244">
    <w:abstractNumId w:val="5"/>
  </w:num>
  <w:num w:numId="9" w16cid:durableId="1336767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5695F"/>
    <w:rsid w:val="0006347A"/>
    <w:rsid w:val="000664C3"/>
    <w:rsid w:val="00096471"/>
    <w:rsid w:val="000A6383"/>
    <w:rsid w:val="000D6E13"/>
    <w:rsid w:val="000E1475"/>
    <w:rsid w:val="00102EB4"/>
    <w:rsid w:val="001109BF"/>
    <w:rsid w:val="0011371D"/>
    <w:rsid w:val="001161CB"/>
    <w:rsid w:val="00122B1C"/>
    <w:rsid w:val="00136C86"/>
    <w:rsid w:val="0015196F"/>
    <w:rsid w:val="001559A2"/>
    <w:rsid w:val="00157B68"/>
    <w:rsid w:val="0016567B"/>
    <w:rsid w:val="00167148"/>
    <w:rsid w:val="00191555"/>
    <w:rsid w:val="001952F0"/>
    <w:rsid w:val="001E78E9"/>
    <w:rsid w:val="001F0048"/>
    <w:rsid w:val="001F3031"/>
    <w:rsid w:val="00213CF4"/>
    <w:rsid w:val="00233AEB"/>
    <w:rsid w:val="002368A3"/>
    <w:rsid w:val="00237481"/>
    <w:rsid w:val="00260BAD"/>
    <w:rsid w:val="0026189B"/>
    <w:rsid w:val="00272AC1"/>
    <w:rsid w:val="0028463A"/>
    <w:rsid w:val="002C6317"/>
    <w:rsid w:val="002D1BB4"/>
    <w:rsid w:val="002E3E1A"/>
    <w:rsid w:val="00301B5B"/>
    <w:rsid w:val="00303F72"/>
    <w:rsid w:val="003057E5"/>
    <w:rsid w:val="0032505A"/>
    <w:rsid w:val="00325228"/>
    <w:rsid w:val="003305E3"/>
    <w:rsid w:val="00336E23"/>
    <w:rsid w:val="003554F3"/>
    <w:rsid w:val="003610D5"/>
    <w:rsid w:val="00372D54"/>
    <w:rsid w:val="00375609"/>
    <w:rsid w:val="00383D27"/>
    <w:rsid w:val="00386199"/>
    <w:rsid w:val="00393D2A"/>
    <w:rsid w:val="003B38F2"/>
    <w:rsid w:val="003D5F06"/>
    <w:rsid w:val="003E0B46"/>
    <w:rsid w:val="003F0B7C"/>
    <w:rsid w:val="003F3205"/>
    <w:rsid w:val="004051DC"/>
    <w:rsid w:val="00407063"/>
    <w:rsid w:val="00420461"/>
    <w:rsid w:val="00435C7A"/>
    <w:rsid w:val="0044086E"/>
    <w:rsid w:val="00443D8B"/>
    <w:rsid w:val="0045406E"/>
    <w:rsid w:val="0046326B"/>
    <w:rsid w:val="0046765C"/>
    <w:rsid w:val="00476256"/>
    <w:rsid w:val="00490414"/>
    <w:rsid w:val="004B21E5"/>
    <w:rsid w:val="004B5C89"/>
    <w:rsid w:val="004C2068"/>
    <w:rsid w:val="004C442F"/>
    <w:rsid w:val="004E197A"/>
    <w:rsid w:val="004F54DA"/>
    <w:rsid w:val="00546246"/>
    <w:rsid w:val="0055517A"/>
    <w:rsid w:val="00555A4A"/>
    <w:rsid w:val="005608DF"/>
    <w:rsid w:val="00561044"/>
    <w:rsid w:val="00561527"/>
    <w:rsid w:val="00563025"/>
    <w:rsid w:val="00563E1F"/>
    <w:rsid w:val="00571C80"/>
    <w:rsid w:val="0057322B"/>
    <w:rsid w:val="005A54AA"/>
    <w:rsid w:val="005B1789"/>
    <w:rsid w:val="005C2776"/>
    <w:rsid w:val="005C616D"/>
    <w:rsid w:val="005C7802"/>
    <w:rsid w:val="005D11E8"/>
    <w:rsid w:val="005D78B6"/>
    <w:rsid w:val="00603B40"/>
    <w:rsid w:val="0061058C"/>
    <w:rsid w:val="00615969"/>
    <w:rsid w:val="00622020"/>
    <w:rsid w:val="00627EE4"/>
    <w:rsid w:val="0063264D"/>
    <w:rsid w:val="00633F33"/>
    <w:rsid w:val="00645B4E"/>
    <w:rsid w:val="00654EA6"/>
    <w:rsid w:val="00657D73"/>
    <w:rsid w:val="00661A7F"/>
    <w:rsid w:val="00662E76"/>
    <w:rsid w:val="0066454C"/>
    <w:rsid w:val="006860E2"/>
    <w:rsid w:val="0069146F"/>
    <w:rsid w:val="00695DB1"/>
    <w:rsid w:val="00697CAB"/>
    <w:rsid w:val="006B75E6"/>
    <w:rsid w:val="006C51FB"/>
    <w:rsid w:val="006C6965"/>
    <w:rsid w:val="006E03FF"/>
    <w:rsid w:val="006E7D18"/>
    <w:rsid w:val="006F1891"/>
    <w:rsid w:val="006F7479"/>
    <w:rsid w:val="00702EA5"/>
    <w:rsid w:val="00703F2D"/>
    <w:rsid w:val="0077737E"/>
    <w:rsid w:val="007954FD"/>
    <w:rsid w:val="00795616"/>
    <w:rsid w:val="007B5965"/>
    <w:rsid w:val="007C3C7D"/>
    <w:rsid w:val="007C51FB"/>
    <w:rsid w:val="00803199"/>
    <w:rsid w:val="008048EF"/>
    <w:rsid w:val="008102DF"/>
    <w:rsid w:val="00825C1C"/>
    <w:rsid w:val="00834973"/>
    <w:rsid w:val="00837E8B"/>
    <w:rsid w:val="008420B7"/>
    <w:rsid w:val="00866D5E"/>
    <w:rsid w:val="0086786E"/>
    <w:rsid w:val="00894C77"/>
    <w:rsid w:val="008A303E"/>
    <w:rsid w:val="008C7B59"/>
    <w:rsid w:val="008D4028"/>
    <w:rsid w:val="008F76D6"/>
    <w:rsid w:val="0091009D"/>
    <w:rsid w:val="0091345A"/>
    <w:rsid w:val="00947F0D"/>
    <w:rsid w:val="0095721A"/>
    <w:rsid w:val="00967F40"/>
    <w:rsid w:val="00980784"/>
    <w:rsid w:val="0098133D"/>
    <w:rsid w:val="00995331"/>
    <w:rsid w:val="009A73EC"/>
    <w:rsid w:val="009B0B1E"/>
    <w:rsid w:val="009C070E"/>
    <w:rsid w:val="009C0E78"/>
    <w:rsid w:val="009D49F4"/>
    <w:rsid w:val="009E559F"/>
    <w:rsid w:val="00A17CBD"/>
    <w:rsid w:val="00A234B5"/>
    <w:rsid w:val="00A31C72"/>
    <w:rsid w:val="00A468FB"/>
    <w:rsid w:val="00A4713E"/>
    <w:rsid w:val="00A51F7D"/>
    <w:rsid w:val="00A64396"/>
    <w:rsid w:val="00A655FA"/>
    <w:rsid w:val="00A729D9"/>
    <w:rsid w:val="00A76F3A"/>
    <w:rsid w:val="00A9010C"/>
    <w:rsid w:val="00AC02C8"/>
    <w:rsid w:val="00AC467B"/>
    <w:rsid w:val="00AD6289"/>
    <w:rsid w:val="00B0043F"/>
    <w:rsid w:val="00B01B0F"/>
    <w:rsid w:val="00B06523"/>
    <w:rsid w:val="00B1230C"/>
    <w:rsid w:val="00B4229D"/>
    <w:rsid w:val="00B545BC"/>
    <w:rsid w:val="00B55EC5"/>
    <w:rsid w:val="00B92EFC"/>
    <w:rsid w:val="00BA1F22"/>
    <w:rsid w:val="00BA3F61"/>
    <w:rsid w:val="00BA59C8"/>
    <w:rsid w:val="00BA59D3"/>
    <w:rsid w:val="00BB1067"/>
    <w:rsid w:val="00BB27FF"/>
    <w:rsid w:val="00BC045F"/>
    <w:rsid w:val="00BC181F"/>
    <w:rsid w:val="00BC2E6F"/>
    <w:rsid w:val="00BD1C5A"/>
    <w:rsid w:val="00BE5D12"/>
    <w:rsid w:val="00C0528B"/>
    <w:rsid w:val="00C126AB"/>
    <w:rsid w:val="00C126DE"/>
    <w:rsid w:val="00C2081B"/>
    <w:rsid w:val="00C3667E"/>
    <w:rsid w:val="00C36759"/>
    <w:rsid w:val="00C61614"/>
    <w:rsid w:val="00C87FB7"/>
    <w:rsid w:val="00C90010"/>
    <w:rsid w:val="00CA0FDB"/>
    <w:rsid w:val="00CA48DD"/>
    <w:rsid w:val="00CA5D90"/>
    <w:rsid w:val="00CB1BEC"/>
    <w:rsid w:val="00CE4F6E"/>
    <w:rsid w:val="00CE6191"/>
    <w:rsid w:val="00CE6A31"/>
    <w:rsid w:val="00CF19EE"/>
    <w:rsid w:val="00D11A8F"/>
    <w:rsid w:val="00D13D55"/>
    <w:rsid w:val="00D23825"/>
    <w:rsid w:val="00D27E41"/>
    <w:rsid w:val="00D377A0"/>
    <w:rsid w:val="00D45781"/>
    <w:rsid w:val="00D52F96"/>
    <w:rsid w:val="00D57323"/>
    <w:rsid w:val="00D64D2C"/>
    <w:rsid w:val="00D66CDC"/>
    <w:rsid w:val="00D70012"/>
    <w:rsid w:val="00D7601B"/>
    <w:rsid w:val="00D77755"/>
    <w:rsid w:val="00D940FF"/>
    <w:rsid w:val="00DB126A"/>
    <w:rsid w:val="00DD3328"/>
    <w:rsid w:val="00DE318C"/>
    <w:rsid w:val="00DE5129"/>
    <w:rsid w:val="00DE5A20"/>
    <w:rsid w:val="00DF2AAD"/>
    <w:rsid w:val="00DF5618"/>
    <w:rsid w:val="00E017C5"/>
    <w:rsid w:val="00E02412"/>
    <w:rsid w:val="00E313C2"/>
    <w:rsid w:val="00E32A76"/>
    <w:rsid w:val="00E42104"/>
    <w:rsid w:val="00E466DA"/>
    <w:rsid w:val="00E47FED"/>
    <w:rsid w:val="00E6221E"/>
    <w:rsid w:val="00E63DAB"/>
    <w:rsid w:val="00E70EE3"/>
    <w:rsid w:val="00E7471F"/>
    <w:rsid w:val="00E76C6A"/>
    <w:rsid w:val="00EA512C"/>
    <w:rsid w:val="00EB423A"/>
    <w:rsid w:val="00EB5FCD"/>
    <w:rsid w:val="00EB6ACD"/>
    <w:rsid w:val="00EE21DC"/>
    <w:rsid w:val="00F142C8"/>
    <w:rsid w:val="00F22138"/>
    <w:rsid w:val="00F23EDE"/>
    <w:rsid w:val="00F248E3"/>
    <w:rsid w:val="00F40864"/>
    <w:rsid w:val="00F4584E"/>
    <w:rsid w:val="00F47E8A"/>
    <w:rsid w:val="00F542A4"/>
    <w:rsid w:val="00F6534E"/>
    <w:rsid w:val="00FA4BA4"/>
    <w:rsid w:val="00FB6A2C"/>
    <w:rsid w:val="00FC044F"/>
    <w:rsid w:val="00FC732F"/>
    <w:rsid w:val="00FD68B9"/>
    <w:rsid w:val="00FD756F"/>
    <w:rsid w:val="00FE01DD"/>
    <w:rsid w:val="00FE16F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128</cp:revision>
  <cp:lastPrinted>2023-10-19T09:16:00Z</cp:lastPrinted>
  <dcterms:created xsi:type="dcterms:W3CDTF">2022-12-15T10:35:00Z</dcterms:created>
  <dcterms:modified xsi:type="dcterms:W3CDTF">2023-10-20T09:59:00Z</dcterms:modified>
</cp:coreProperties>
</file>