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4F82" w14:textId="77777777" w:rsidR="00984B9D" w:rsidRPr="00A76A86" w:rsidRDefault="00984B9D" w:rsidP="00984B9D">
      <w:pPr>
        <w:jc w:val="both"/>
        <w:rPr>
          <w:lang w:val="ro-RO"/>
        </w:rPr>
      </w:pPr>
      <w:r w:rsidRPr="00A76A86">
        <w:rPr>
          <w:lang w:val="ro-RO"/>
        </w:rPr>
        <w:t>MUNICIPIUL SATU MARE</w:t>
      </w:r>
    </w:p>
    <w:p w14:paraId="536625E3" w14:textId="77777777" w:rsidR="00984B9D" w:rsidRPr="00A76A86" w:rsidRDefault="00984B9D" w:rsidP="00984B9D">
      <w:pPr>
        <w:jc w:val="both"/>
        <w:rPr>
          <w:lang w:val="ro-RO"/>
        </w:rPr>
      </w:pPr>
      <w:r w:rsidRPr="00A76A86">
        <w:rPr>
          <w:lang w:val="ro-RO"/>
        </w:rPr>
        <w:t>APARATUL DE SPECIALITATE AL PRIMARULUI</w:t>
      </w:r>
    </w:p>
    <w:p w14:paraId="10C85261" w14:textId="2821624B" w:rsidR="00984B9D" w:rsidRDefault="00984B9D" w:rsidP="00984B9D">
      <w:pPr>
        <w:jc w:val="both"/>
        <w:rPr>
          <w:sz w:val="28"/>
          <w:szCs w:val="28"/>
          <w:lang w:val="ro-RO"/>
        </w:rPr>
      </w:pPr>
      <w:r w:rsidRPr="00A76A86">
        <w:rPr>
          <w:sz w:val="28"/>
          <w:szCs w:val="28"/>
          <w:lang w:val="ro-RO"/>
        </w:rPr>
        <w:t>Serviciul Patrimoniu, Concesionări, Închirieri</w:t>
      </w:r>
    </w:p>
    <w:p w14:paraId="40205CA2" w14:textId="387D36C6" w:rsidR="00A76A86" w:rsidRDefault="002B3EEE" w:rsidP="00984B9D">
      <w:pPr>
        <w:jc w:val="both"/>
        <w:rPr>
          <w:sz w:val="28"/>
          <w:szCs w:val="28"/>
          <w:lang w:val="ro-RO"/>
        </w:rPr>
      </w:pPr>
      <w:r w:rsidRPr="00A76A86">
        <w:rPr>
          <w:sz w:val="28"/>
          <w:szCs w:val="28"/>
          <w:lang w:val="ro-RO"/>
        </w:rPr>
        <w:t>Nr.</w:t>
      </w:r>
      <w:r w:rsidR="00732B9D">
        <w:rPr>
          <w:sz w:val="28"/>
          <w:szCs w:val="28"/>
          <w:lang w:val="ro-RO"/>
        </w:rPr>
        <w:t xml:space="preserve"> </w:t>
      </w:r>
      <w:r w:rsidR="007E2880">
        <w:rPr>
          <w:sz w:val="28"/>
          <w:szCs w:val="28"/>
          <w:lang w:val="ro-RO"/>
        </w:rPr>
        <w:t>61112/19.10.2023</w:t>
      </w:r>
    </w:p>
    <w:p w14:paraId="348E9096" w14:textId="77777777" w:rsidR="00A76A86" w:rsidRPr="00A76A86" w:rsidRDefault="00A76A86" w:rsidP="00984B9D">
      <w:pPr>
        <w:jc w:val="both"/>
        <w:rPr>
          <w:sz w:val="28"/>
          <w:szCs w:val="28"/>
          <w:lang w:val="ro-RO"/>
        </w:rPr>
      </w:pPr>
    </w:p>
    <w:p w14:paraId="5C4DAD3F" w14:textId="50140587" w:rsidR="00171680" w:rsidRDefault="006B4553" w:rsidP="00C35DD6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35DD6" w:rsidRPr="00A76A86">
        <w:rPr>
          <w:sz w:val="28"/>
          <w:szCs w:val="28"/>
        </w:rPr>
        <w:t>În temeiul prevederilor art.136 alin. (8) lit. b) din OUG nr. 57/2019 privind Codul Administrativ, cu modificările și completările ulterioare,</w:t>
      </w:r>
      <w:r w:rsidR="00732B9D">
        <w:rPr>
          <w:sz w:val="28"/>
          <w:szCs w:val="28"/>
        </w:rPr>
        <w:t xml:space="preserve"> </w:t>
      </w:r>
      <w:r w:rsidR="00C35DD6" w:rsidRPr="00A76A86">
        <w:rPr>
          <w:sz w:val="28"/>
          <w:szCs w:val="28"/>
        </w:rPr>
        <w:t xml:space="preserve">Serviciul Patrimoniu, Concesionări, Închirieri, </w:t>
      </w:r>
      <w:r w:rsidR="00CC0B77">
        <w:rPr>
          <w:sz w:val="28"/>
          <w:szCs w:val="28"/>
        </w:rPr>
        <w:t xml:space="preserve">formulează următorul </w:t>
      </w:r>
      <w:r w:rsidR="00C35DD6" w:rsidRPr="00A76A86">
        <w:rPr>
          <w:sz w:val="28"/>
          <w:szCs w:val="28"/>
        </w:rPr>
        <w:t>:</w:t>
      </w:r>
    </w:p>
    <w:p w14:paraId="3736C111" w14:textId="77777777" w:rsidR="002C2F11" w:rsidRPr="00A76A86" w:rsidRDefault="002C2F11" w:rsidP="00C35DD6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438D9A" w14:textId="77777777" w:rsidR="00984B9D" w:rsidRPr="00A76A86" w:rsidRDefault="00984B9D" w:rsidP="00497F7A">
      <w:pPr>
        <w:rPr>
          <w:b/>
          <w:sz w:val="28"/>
          <w:szCs w:val="28"/>
          <w:lang w:val="ro-RO"/>
        </w:rPr>
      </w:pPr>
    </w:p>
    <w:p w14:paraId="429C2164" w14:textId="77777777" w:rsidR="00A76A86" w:rsidRPr="00A76A86" w:rsidRDefault="00984B9D" w:rsidP="00A76A86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A76A86">
        <w:rPr>
          <w:b/>
          <w:sz w:val="28"/>
          <w:szCs w:val="28"/>
          <w:lang w:val="ro-RO"/>
        </w:rPr>
        <w:t xml:space="preserve">RAPORT DE SPECIALITATE </w:t>
      </w:r>
    </w:p>
    <w:p w14:paraId="1BD206E4" w14:textId="372EDFA6" w:rsidR="005548CA" w:rsidRPr="00F35AE6" w:rsidRDefault="005548CA" w:rsidP="005548CA">
      <w:pPr>
        <w:pStyle w:val="ListParagraph"/>
        <w:ind w:left="0"/>
        <w:jc w:val="center"/>
        <w:rPr>
          <w:sz w:val="28"/>
          <w:szCs w:val="28"/>
        </w:rPr>
      </w:pPr>
      <w:r w:rsidRPr="00F35AE6">
        <w:rPr>
          <w:sz w:val="28"/>
          <w:szCs w:val="28"/>
        </w:rPr>
        <w:t xml:space="preserve">la proiectul de hotărâre pentru modificarea și actualizarea unor clauze din </w:t>
      </w:r>
    </w:p>
    <w:p w14:paraId="635F167E" w14:textId="77777777" w:rsidR="005548CA" w:rsidRPr="00F35AE6" w:rsidRDefault="005548CA" w:rsidP="005548CA">
      <w:pPr>
        <w:pStyle w:val="ListParagraph"/>
        <w:ind w:left="0"/>
        <w:jc w:val="center"/>
        <w:rPr>
          <w:sz w:val="28"/>
          <w:szCs w:val="28"/>
        </w:rPr>
      </w:pPr>
      <w:r w:rsidRPr="00F35AE6">
        <w:rPr>
          <w:sz w:val="28"/>
          <w:szCs w:val="28"/>
        </w:rPr>
        <w:t>contractul de concesiune nr. 465/09.01.2006</w:t>
      </w:r>
    </w:p>
    <w:p w14:paraId="51EECC6B" w14:textId="77777777" w:rsidR="005548CA" w:rsidRPr="00F35AE6" w:rsidRDefault="005548CA" w:rsidP="005548CA">
      <w:pPr>
        <w:pStyle w:val="ListParagraph"/>
        <w:ind w:left="0"/>
        <w:jc w:val="center"/>
        <w:rPr>
          <w:sz w:val="28"/>
          <w:szCs w:val="28"/>
        </w:rPr>
      </w:pPr>
    </w:p>
    <w:p w14:paraId="0DED51C0" w14:textId="77777777" w:rsidR="00986A7F" w:rsidRDefault="00986A7F" w:rsidP="007C2B73">
      <w:pPr>
        <w:ind w:firstLine="708"/>
        <w:jc w:val="both"/>
        <w:rPr>
          <w:sz w:val="28"/>
          <w:szCs w:val="28"/>
        </w:rPr>
      </w:pPr>
    </w:p>
    <w:p w14:paraId="75366E59" w14:textId="7C9BBBE4" w:rsidR="00B7529D" w:rsidRDefault="005548CA" w:rsidP="00B752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Prin </w:t>
      </w:r>
      <w:bookmarkStart w:id="0" w:name="_Hlk148606386"/>
      <w:r>
        <w:rPr>
          <w:sz w:val="28"/>
          <w:szCs w:val="28"/>
        </w:rPr>
        <w:t>adresa înregistrată la Primăria municipiului Satu Mare sub nr. 60549/17.10.2023, societatea comercială Solex S.A.</w:t>
      </w:r>
      <w:r w:rsidR="007E2880">
        <w:rPr>
          <w:sz w:val="28"/>
          <w:szCs w:val="28"/>
        </w:rPr>
        <w:t>,</w:t>
      </w:r>
      <w:r>
        <w:rPr>
          <w:sz w:val="28"/>
          <w:szCs w:val="28"/>
        </w:rPr>
        <w:t xml:space="preserve"> solicită aprobarea cesionării contractului de concesiune nr. 465/09.01.2006 către S.C. Intreprinderea de Oxigen S.R.L care și</w:t>
      </w:r>
      <w:r w:rsidR="007E2880">
        <w:rPr>
          <w:sz w:val="28"/>
          <w:szCs w:val="28"/>
        </w:rPr>
        <w:t>-</w:t>
      </w:r>
      <w:r>
        <w:rPr>
          <w:sz w:val="28"/>
          <w:szCs w:val="28"/>
        </w:rPr>
        <w:t>a manifestat</w:t>
      </w:r>
      <w:r w:rsidR="00F35AE6">
        <w:rPr>
          <w:sz w:val="28"/>
          <w:szCs w:val="28"/>
        </w:rPr>
        <w:t>,</w:t>
      </w:r>
      <w:r>
        <w:rPr>
          <w:sz w:val="28"/>
          <w:szCs w:val="28"/>
        </w:rPr>
        <w:t xml:space="preserve"> prin </w:t>
      </w:r>
      <w:r w:rsidR="00F35AE6">
        <w:rPr>
          <w:sz w:val="28"/>
          <w:szCs w:val="28"/>
        </w:rPr>
        <w:t xml:space="preserve">aceeași adresă, </w:t>
      </w:r>
      <w:r>
        <w:rPr>
          <w:sz w:val="28"/>
          <w:szCs w:val="28"/>
        </w:rPr>
        <w:t>intenția de preluare a contractului</w:t>
      </w:r>
      <w:r w:rsidR="008B0E55">
        <w:rPr>
          <w:sz w:val="28"/>
          <w:szCs w:val="28"/>
        </w:rPr>
        <w:t>, în vederea edificării pe acesta a unei hale de producție pentru producerea de gaze industriale</w:t>
      </w:r>
      <w:r>
        <w:rPr>
          <w:sz w:val="28"/>
          <w:szCs w:val="28"/>
        </w:rPr>
        <w:t xml:space="preserve">. </w:t>
      </w:r>
    </w:p>
    <w:bookmarkEnd w:id="0"/>
    <w:p w14:paraId="5DA0DEEE" w14:textId="38B29763" w:rsidR="005548CA" w:rsidRDefault="00AA0A19" w:rsidP="00AA0A19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</w:t>
      </w:r>
      <w:r w:rsidR="00F35AE6">
        <w:rPr>
          <w:sz w:val="28"/>
          <w:szCs w:val="28"/>
          <w:lang w:val="ro-RO"/>
        </w:rPr>
        <w:t>Obiectul c</w:t>
      </w:r>
      <w:r w:rsidR="005548CA">
        <w:rPr>
          <w:sz w:val="28"/>
          <w:szCs w:val="28"/>
          <w:lang w:val="ro-RO"/>
        </w:rPr>
        <w:t>ontractul</w:t>
      </w:r>
      <w:r w:rsidR="00F35AE6">
        <w:rPr>
          <w:sz w:val="28"/>
          <w:szCs w:val="28"/>
          <w:lang w:val="ro-RO"/>
        </w:rPr>
        <w:t>ui</w:t>
      </w:r>
      <w:r w:rsidR="005548CA">
        <w:rPr>
          <w:sz w:val="28"/>
          <w:szCs w:val="28"/>
          <w:lang w:val="ro-RO"/>
        </w:rPr>
        <w:t xml:space="preserve"> de concesiune ce face obiectul prezentului proiect de hotărâre este concesionarea unei suprafețe de 9000 mp situat în Zona Industrială Sud a Municipiului Satu Mare</w:t>
      </w:r>
      <w:r w:rsidR="00F35AE6">
        <w:rPr>
          <w:sz w:val="28"/>
          <w:szCs w:val="28"/>
          <w:lang w:val="ro-RO"/>
        </w:rPr>
        <w:t xml:space="preserve"> și a fost adjudecat S.C. Solex S.A prin licitație publică în anul 2006. Menționăm faptul că redevența afer</w:t>
      </w:r>
      <w:r w:rsidR="008B0E55">
        <w:rPr>
          <w:sz w:val="28"/>
          <w:szCs w:val="28"/>
          <w:lang w:val="ro-RO"/>
        </w:rPr>
        <w:t>e</w:t>
      </w:r>
      <w:r w:rsidR="00F35AE6">
        <w:rPr>
          <w:sz w:val="28"/>
          <w:szCs w:val="28"/>
          <w:lang w:val="ro-RO"/>
        </w:rPr>
        <w:t>ntă constituirii dreptului de concesiune  a fost achitată integral de către concesionar.</w:t>
      </w:r>
      <w:r>
        <w:rPr>
          <w:sz w:val="28"/>
          <w:szCs w:val="28"/>
          <w:lang w:val="ro-RO"/>
        </w:rPr>
        <w:t xml:space="preserve"> </w:t>
      </w:r>
    </w:p>
    <w:p w14:paraId="705E80B4" w14:textId="430EFF40" w:rsidR="00ED6F94" w:rsidRDefault="00ED6F94" w:rsidP="00AA0A19">
      <w:pPr>
        <w:jc w:val="both"/>
        <w:rPr>
          <w:sz w:val="28"/>
          <w:szCs w:val="28"/>
          <w:lang w:val="ro-RO"/>
        </w:rPr>
      </w:pPr>
      <w:bookmarkStart w:id="1" w:name="_Hlk146270615"/>
      <w:r>
        <w:rPr>
          <w:sz w:val="28"/>
          <w:szCs w:val="28"/>
          <w:lang w:val="ro-RO"/>
        </w:rPr>
        <w:t xml:space="preserve">             </w:t>
      </w:r>
      <w:r w:rsidR="008B0E55">
        <w:rPr>
          <w:sz w:val="28"/>
          <w:szCs w:val="28"/>
          <w:lang w:val="ro-RO"/>
        </w:rPr>
        <w:t>Având în vedere faptul că în cuprisul contractului de concesiune la art. 7.1.5. termenul de începere a lucrărilor de proiectare pentru obținerea autorizației de construire a fost de 6 luni, propunem acordarea aceluiași termen de 6 luni pentru începerea procedurii de autorizare a lucrărilor de construcții de la data semnării actului adițional de către noul concesionar.</w:t>
      </w:r>
    </w:p>
    <w:bookmarkEnd w:id="1"/>
    <w:p w14:paraId="04805460" w14:textId="6D060152" w:rsidR="0038251B" w:rsidRPr="00F52C79" w:rsidRDefault="008B0E55" w:rsidP="0038251B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251B" w:rsidRPr="00F52C79">
        <w:rPr>
          <w:sz w:val="28"/>
          <w:szCs w:val="28"/>
        </w:rPr>
        <w:t xml:space="preserve">Față de cele expuse mai sus, </w:t>
      </w:r>
      <w:bookmarkStart w:id="2" w:name="_Hlk148607588"/>
      <w:r w:rsidR="0038251B" w:rsidRPr="00F52C79">
        <w:rPr>
          <w:sz w:val="28"/>
          <w:szCs w:val="28"/>
        </w:rPr>
        <w:t xml:space="preserve">raportat la  prevederile </w:t>
      </w:r>
      <w:bookmarkStart w:id="3" w:name="_Hlk100762571"/>
      <w:r w:rsidR="0038251B" w:rsidRPr="00F52C79">
        <w:rPr>
          <w:bCs/>
          <w:sz w:val="28"/>
          <w:szCs w:val="28"/>
        </w:rPr>
        <w:t>art. 129 alin. (2)</w:t>
      </w:r>
      <w:r w:rsidR="0038251B">
        <w:rPr>
          <w:bCs/>
          <w:sz w:val="28"/>
          <w:szCs w:val="28"/>
        </w:rPr>
        <w:t xml:space="preserve">               </w:t>
      </w:r>
      <w:r w:rsidR="0038251B" w:rsidRPr="00F52C79">
        <w:rPr>
          <w:bCs/>
          <w:sz w:val="28"/>
          <w:szCs w:val="28"/>
        </w:rPr>
        <w:t xml:space="preserve"> lit. c) coroborat cu alin. (</w:t>
      </w:r>
      <w:r w:rsidR="0038251B">
        <w:rPr>
          <w:bCs/>
          <w:sz w:val="28"/>
          <w:szCs w:val="28"/>
        </w:rPr>
        <w:t>6</w:t>
      </w:r>
      <w:r w:rsidR="0038251B" w:rsidRPr="00F52C79">
        <w:rPr>
          <w:bCs/>
          <w:sz w:val="28"/>
          <w:szCs w:val="28"/>
        </w:rPr>
        <w:t xml:space="preserve">) lit. </w:t>
      </w:r>
      <w:r w:rsidR="000042A6">
        <w:rPr>
          <w:bCs/>
          <w:sz w:val="28"/>
          <w:szCs w:val="28"/>
        </w:rPr>
        <w:t>a</w:t>
      </w:r>
      <w:r w:rsidR="0038251B" w:rsidRPr="00F52C79">
        <w:rPr>
          <w:bCs/>
          <w:sz w:val="28"/>
          <w:szCs w:val="28"/>
        </w:rPr>
        <w:t>)</w:t>
      </w:r>
      <w:bookmarkEnd w:id="3"/>
      <w:r w:rsidR="0038251B" w:rsidRPr="00F52C79">
        <w:rPr>
          <w:bCs/>
          <w:sz w:val="28"/>
          <w:szCs w:val="28"/>
        </w:rPr>
        <w:t xml:space="preserve"> din O.U.G. nr. 57/20019 privind Codul administrativ,</w:t>
      </w:r>
      <w:r w:rsidR="0038251B">
        <w:rPr>
          <w:bCs/>
          <w:sz w:val="28"/>
          <w:szCs w:val="28"/>
        </w:rPr>
        <w:t xml:space="preserve"> </w:t>
      </w:r>
      <w:r w:rsidR="0038251B" w:rsidRPr="00F52C79">
        <w:rPr>
          <w:bCs/>
          <w:sz w:val="28"/>
          <w:szCs w:val="28"/>
        </w:rPr>
        <w:t xml:space="preserve">cu modificările și completările ulterioare </w:t>
      </w:r>
      <w:bookmarkEnd w:id="2"/>
      <w:r w:rsidR="0038251B" w:rsidRPr="00F52C79">
        <w:rPr>
          <w:bCs/>
          <w:sz w:val="28"/>
          <w:szCs w:val="28"/>
        </w:rPr>
        <w:t>potrivit cărora consiliul local are atribuții în administrarea domeniului privat al Municipiului și hotărăște vânzarea bunurilor proprietate privată a acestuia,</w:t>
      </w:r>
      <w:r w:rsidR="0038251B" w:rsidRPr="00F52C79">
        <w:rPr>
          <w:sz w:val="28"/>
          <w:szCs w:val="28"/>
        </w:rPr>
        <w:t xml:space="preserve"> </w:t>
      </w:r>
      <w:r w:rsidR="0038251B">
        <w:rPr>
          <w:sz w:val="28"/>
          <w:szCs w:val="28"/>
        </w:rPr>
        <w:t xml:space="preserve">înaintăm </w:t>
      </w:r>
      <w:r w:rsidR="0038251B" w:rsidRPr="00F52C79">
        <w:rPr>
          <w:sz w:val="28"/>
          <w:szCs w:val="28"/>
        </w:rPr>
        <w:t xml:space="preserve">Consiliului Local al </w:t>
      </w:r>
      <w:r w:rsidR="0038251B">
        <w:rPr>
          <w:sz w:val="28"/>
          <w:szCs w:val="28"/>
        </w:rPr>
        <w:t>M</w:t>
      </w:r>
      <w:r w:rsidR="0038251B" w:rsidRPr="00F52C79">
        <w:rPr>
          <w:sz w:val="28"/>
          <w:szCs w:val="28"/>
        </w:rPr>
        <w:t xml:space="preserve">unicipiului Satu Mare </w:t>
      </w:r>
      <w:r w:rsidR="0038251B">
        <w:rPr>
          <w:sz w:val="28"/>
          <w:szCs w:val="28"/>
        </w:rPr>
        <w:t xml:space="preserve">prezentul </w:t>
      </w:r>
      <w:r w:rsidR="0038251B" w:rsidRPr="00F52C79">
        <w:rPr>
          <w:sz w:val="28"/>
          <w:szCs w:val="28"/>
        </w:rPr>
        <w:t>proiect de hotărâre</w:t>
      </w:r>
      <w:r w:rsidR="0038251B">
        <w:rPr>
          <w:sz w:val="28"/>
          <w:szCs w:val="28"/>
        </w:rPr>
        <w:t>, cu propunerea de aprobare</w:t>
      </w:r>
      <w:r w:rsidR="0038251B" w:rsidRPr="00F52C79">
        <w:rPr>
          <w:sz w:val="28"/>
          <w:szCs w:val="28"/>
        </w:rPr>
        <w:t>.</w:t>
      </w:r>
      <w:bookmarkStart w:id="4" w:name="_Hlk88218935"/>
    </w:p>
    <w:bookmarkEnd w:id="4"/>
    <w:p w14:paraId="5EB15B0A" w14:textId="77777777" w:rsidR="002B1072" w:rsidRDefault="002B1072" w:rsidP="002B1072">
      <w:pPr>
        <w:ind w:firstLine="720"/>
        <w:jc w:val="both"/>
        <w:rPr>
          <w:sz w:val="28"/>
          <w:szCs w:val="28"/>
          <w:lang w:val="ro-RO"/>
        </w:rPr>
      </w:pPr>
    </w:p>
    <w:p w14:paraId="01526DC7" w14:textId="14F415B2" w:rsidR="00515581" w:rsidRPr="008B0E55" w:rsidRDefault="00515581" w:rsidP="008B0E55">
      <w:pPr>
        <w:pStyle w:val="NoSpacing"/>
        <w:jc w:val="center"/>
        <w:rPr>
          <w:sz w:val="28"/>
          <w:szCs w:val="28"/>
          <w:lang w:val="ro-RO"/>
        </w:rPr>
      </w:pPr>
      <w:r w:rsidRPr="008B0E55">
        <w:rPr>
          <w:sz w:val="28"/>
          <w:szCs w:val="28"/>
          <w:lang w:val="ro-RO"/>
        </w:rPr>
        <w:t>Șef serviciu,</w:t>
      </w:r>
    </w:p>
    <w:p w14:paraId="3496FB75" w14:textId="25DEF00F" w:rsidR="002B1072" w:rsidRPr="008B0E55" w:rsidRDefault="00515581" w:rsidP="008B0E55">
      <w:pPr>
        <w:pStyle w:val="NoSpacing"/>
        <w:jc w:val="center"/>
      </w:pPr>
      <w:r w:rsidRPr="008B0E55">
        <w:rPr>
          <w:sz w:val="28"/>
          <w:szCs w:val="28"/>
          <w:lang w:val="ro-RO"/>
        </w:rPr>
        <w:t>Faur Mihaela</w:t>
      </w:r>
    </w:p>
    <w:p w14:paraId="1F398EB9" w14:textId="77777777" w:rsidR="002B1072" w:rsidRPr="008B0E55" w:rsidRDefault="002B1072" w:rsidP="00A76A86">
      <w:pPr>
        <w:jc w:val="both"/>
        <w:rPr>
          <w:sz w:val="28"/>
          <w:szCs w:val="28"/>
          <w:lang w:val="ro-RO"/>
        </w:rPr>
      </w:pPr>
    </w:p>
    <w:p w14:paraId="6F5D28CB" w14:textId="1C599AEC" w:rsidR="002F3DC3" w:rsidRDefault="002F3DC3" w:rsidP="00A76A86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</w:p>
    <w:p w14:paraId="63F2DB5F" w14:textId="77777777" w:rsidR="00994458" w:rsidRPr="00A76A86" w:rsidRDefault="00994458" w:rsidP="00A76A86">
      <w:pPr>
        <w:jc w:val="both"/>
        <w:rPr>
          <w:sz w:val="28"/>
          <w:szCs w:val="28"/>
          <w:lang w:val="ro-RO"/>
        </w:rPr>
      </w:pPr>
    </w:p>
    <w:p w14:paraId="26F94225" w14:textId="3EEF6C03" w:rsidR="00DB0FB3" w:rsidRDefault="006933E5" w:rsidP="00F62203">
      <w:pPr>
        <w:ind w:firstLine="720"/>
        <w:jc w:val="both"/>
        <w:rPr>
          <w:sz w:val="16"/>
          <w:szCs w:val="16"/>
        </w:rPr>
      </w:pPr>
      <w:r>
        <w:rPr>
          <w:sz w:val="28"/>
          <w:szCs w:val="28"/>
          <w:lang w:val="ro-RO"/>
        </w:rPr>
        <w:t xml:space="preserve"> </w:t>
      </w:r>
    </w:p>
    <w:p w14:paraId="531B977C" w14:textId="5D753721" w:rsidR="0047206E" w:rsidRPr="00A76A86" w:rsidRDefault="0038251B" w:rsidP="00497F7A">
      <w:pPr>
        <w:spacing w:line="360" w:lineRule="auto"/>
        <w:rPr>
          <w:sz w:val="16"/>
          <w:szCs w:val="16"/>
          <w:lang w:val="ro-RO"/>
        </w:rPr>
      </w:pPr>
      <w:r>
        <w:rPr>
          <w:sz w:val="16"/>
          <w:szCs w:val="16"/>
        </w:rPr>
        <w:t>Faur Mihaela/2ex</w:t>
      </w:r>
    </w:p>
    <w:sectPr w:rsidR="0047206E" w:rsidRPr="00A76A86" w:rsidSect="006B652A">
      <w:pgSz w:w="12240" w:h="15840"/>
      <w:pgMar w:top="719" w:right="9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B9D"/>
    <w:rsid w:val="00002BA8"/>
    <w:rsid w:val="000042A6"/>
    <w:rsid w:val="00007BD8"/>
    <w:rsid w:val="0001232F"/>
    <w:rsid w:val="00041B4E"/>
    <w:rsid w:val="000525E7"/>
    <w:rsid w:val="0006347A"/>
    <w:rsid w:val="000A0464"/>
    <w:rsid w:val="000C4D84"/>
    <w:rsid w:val="00131B69"/>
    <w:rsid w:val="00134578"/>
    <w:rsid w:val="0015196F"/>
    <w:rsid w:val="00171680"/>
    <w:rsid w:val="00177258"/>
    <w:rsid w:val="00181E5E"/>
    <w:rsid w:val="00187230"/>
    <w:rsid w:val="001A6224"/>
    <w:rsid w:val="001B6F32"/>
    <w:rsid w:val="001C3841"/>
    <w:rsid w:val="001C74A8"/>
    <w:rsid w:val="001C79E2"/>
    <w:rsid w:val="001F7C9A"/>
    <w:rsid w:val="002161AB"/>
    <w:rsid w:val="00283526"/>
    <w:rsid w:val="002B1072"/>
    <w:rsid w:val="002B3EEE"/>
    <w:rsid w:val="002B71CC"/>
    <w:rsid w:val="002C2F11"/>
    <w:rsid w:val="002F3DC3"/>
    <w:rsid w:val="00325401"/>
    <w:rsid w:val="003362A4"/>
    <w:rsid w:val="00351A49"/>
    <w:rsid w:val="00371481"/>
    <w:rsid w:val="0038251B"/>
    <w:rsid w:val="003A5CAD"/>
    <w:rsid w:val="003D1111"/>
    <w:rsid w:val="003D464B"/>
    <w:rsid w:val="00403E06"/>
    <w:rsid w:val="00425723"/>
    <w:rsid w:val="00454489"/>
    <w:rsid w:val="004552E8"/>
    <w:rsid w:val="00470C4D"/>
    <w:rsid w:val="004717B6"/>
    <w:rsid w:val="0047206E"/>
    <w:rsid w:val="00497F7A"/>
    <w:rsid w:val="004E0A54"/>
    <w:rsid w:val="00514E3E"/>
    <w:rsid w:val="00515581"/>
    <w:rsid w:val="005548CA"/>
    <w:rsid w:val="0056336C"/>
    <w:rsid w:val="005D7032"/>
    <w:rsid w:val="006009C2"/>
    <w:rsid w:val="0062129C"/>
    <w:rsid w:val="00686B48"/>
    <w:rsid w:val="006933E5"/>
    <w:rsid w:val="00697B12"/>
    <w:rsid w:val="00697CAB"/>
    <w:rsid w:val="006B4553"/>
    <w:rsid w:val="006C3CC2"/>
    <w:rsid w:val="00706E74"/>
    <w:rsid w:val="00730F0B"/>
    <w:rsid w:val="00732606"/>
    <w:rsid w:val="00732B9D"/>
    <w:rsid w:val="007363D3"/>
    <w:rsid w:val="00774C2B"/>
    <w:rsid w:val="007C2B73"/>
    <w:rsid w:val="007C5226"/>
    <w:rsid w:val="007E2880"/>
    <w:rsid w:val="007F0FDC"/>
    <w:rsid w:val="007F1E66"/>
    <w:rsid w:val="0083286A"/>
    <w:rsid w:val="00837626"/>
    <w:rsid w:val="00866D5E"/>
    <w:rsid w:val="008B0E55"/>
    <w:rsid w:val="008B45C9"/>
    <w:rsid w:val="008E017A"/>
    <w:rsid w:val="008F5B15"/>
    <w:rsid w:val="008F70E5"/>
    <w:rsid w:val="00921E09"/>
    <w:rsid w:val="00940CEA"/>
    <w:rsid w:val="009711EF"/>
    <w:rsid w:val="00984B9D"/>
    <w:rsid w:val="00986A7F"/>
    <w:rsid w:val="00994458"/>
    <w:rsid w:val="009A1523"/>
    <w:rsid w:val="00A17653"/>
    <w:rsid w:val="00A30711"/>
    <w:rsid w:val="00A52F78"/>
    <w:rsid w:val="00A64396"/>
    <w:rsid w:val="00A76A86"/>
    <w:rsid w:val="00A76C92"/>
    <w:rsid w:val="00A76F3A"/>
    <w:rsid w:val="00A85250"/>
    <w:rsid w:val="00AA0A19"/>
    <w:rsid w:val="00B0671F"/>
    <w:rsid w:val="00B32559"/>
    <w:rsid w:val="00B50A8E"/>
    <w:rsid w:val="00B50ED0"/>
    <w:rsid w:val="00B7529D"/>
    <w:rsid w:val="00B91C94"/>
    <w:rsid w:val="00BA176A"/>
    <w:rsid w:val="00BA56B5"/>
    <w:rsid w:val="00BE1370"/>
    <w:rsid w:val="00BF23B1"/>
    <w:rsid w:val="00C15C11"/>
    <w:rsid w:val="00C35DD6"/>
    <w:rsid w:val="00C928B3"/>
    <w:rsid w:val="00CC0B77"/>
    <w:rsid w:val="00CE6FF0"/>
    <w:rsid w:val="00CF2078"/>
    <w:rsid w:val="00D26CC4"/>
    <w:rsid w:val="00DB0FB3"/>
    <w:rsid w:val="00DD34F3"/>
    <w:rsid w:val="00DD52C8"/>
    <w:rsid w:val="00DE5A20"/>
    <w:rsid w:val="00DF2AAD"/>
    <w:rsid w:val="00DF61C6"/>
    <w:rsid w:val="00E42E5B"/>
    <w:rsid w:val="00E45082"/>
    <w:rsid w:val="00E46B4F"/>
    <w:rsid w:val="00E6325E"/>
    <w:rsid w:val="00E818DF"/>
    <w:rsid w:val="00EB6ACD"/>
    <w:rsid w:val="00EC797B"/>
    <w:rsid w:val="00ED6F94"/>
    <w:rsid w:val="00F0661F"/>
    <w:rsid w:val="00F0724C"/>
    <w:rsid w:val="00F21BB9"/>
    <w:rsid w:val="00F30B6C"/>
    <w:rsid w:val="00F354D1"/>
    <w:rsid w:val="00F35AE6"/>
    <w:rsid w:val="00F444A4"/>
    <w:rsid w:val="00F472F8"/>
    <w:rsid w:val="00F62203"/>
    <w:rsid w:val="00F7668E"/>
    <w:rsid w:val="00FC044F"/>
    <w:rsid w:val="00FC5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3E2A"/>
  <w15:docId w15:val="{49FD83D1-FD13-4B00-B226-EDB438B6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6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009C2"/>
    <w:pPr>
      <w:ind w:left="720"/>
      <w:contextualSpacing/>
    </w:pPr>
    <w:rPr>
      <w:lang w:val="ro-RO" w:eastAsia="ro-RO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38251B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102</cp:revision>
  <cp:lastPrinted>2023-10-20T12:25:00Z</cp:lastPrinted>
  <dcterms:created xsi:type="dcterms:W3CDTF">2021-11-22T08:25:00Z</dcterms:created>
  <dcterms:modified xsi:type="dcterms:W3CDTF">2023-10-20T12:25:00Z</dcterms:modified>
</cp:coreProperties>
</file>