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11B7" w14:textId="77777777" w:rsidR="00E03B37" w:rsidRPr="00B53B21" w:rsidRDefault="00E03B37" w:rsidP="00E03B37">
      <w:pPr>
        <w:jc w:val="both"/>
        <w:rPr>
          <w:kern w:val="20"/>
          <w:sz w:val="28"/>
          <w:szCs w:val="28"/>
          <w:lang w:val="ro-RO"/>
        </w:rPr>
      </w:pPr>
    </w:p>
    <w:p w14:paraId="462260E4" w14:textId="77777777" w:rsidR="00E03B37" w:rsidRPr="00B53B21" w:rsidRDefault="00E03B37" w:rsidP="00E03B37">
      <w:pPr>
        <w:jc w:val="both"/>
        <w:rPr>
          <w:kern w:val="20"/>
          <w:sz w:val="28"/>
          <w:szCs w:val="28"/>
          <w:lang w:val="ro-RO"/>
        </w:rPr>
      </w:pPr>
    </w:p>
    <w:p w14:paraId="2FEBD948" w14:textId="77777777" w:rsidR="00E03B37" w:rsidRPr="00B53B21" w:rsidRDefault="00E03B37" w:rsidP="00E03B37">
      <w:pPr>
        <w:jc w:val="both"/>
        <w:rPr>
          <w:b/>
          <w:bCs/>
          <w:kern w:val="20"/>
          <w:sz w:val="28"/>
          <w:szCs w:val="28"/>
          <w:lang w:val="ro-RO"/>
        </w:rPr>
      </w:pPr>
      <w:r w:rsidRPr="00B53B21">
        <w:rPr>
          <w:b/>
          <w:bCs/>
          <w:kern w:val="20"/>
          <w:sz w:val="28"/>
          <w:szCs w:val="28"/>
          <w:lang w:val="ro-RO"/>
        </w:rPr>
        <w:t>PRIMĂRIA MUNICIPIULUI SATU MARE</w:t>
      </w:r>
    </w:p>
    <w:p w14:paraId="05FB5974" w14:textId="77777777" w:rsidR="00E03B37" w:rsidRPr="00B53B21" w:rsidRDefault="00E03B37" w:rsidP="00E03B37">
      <w:pPr>
        <w:jc w:val="both"/>
        <w:rPr>
          <w:b/>
          <w:bCs/>
          <w:kern w:val="20"/>
          <w:sz w:val="28"/>
          <w:szCs w:val="28"/>
          <w:lang w:val="ro-RO"/>
        </w:rPr>
      </w:pPr>
      <w:r w:rsidRPr="00B53B21">
        <w:rPr>
          <w:b/>
          <w:bCs/>
          <w:kern w:val="20"/>
          <w:sz w:val="28"/>
          <w:szCs w:val="28"/>
          <w:lang w:val="ro-RO"/>
        </w:rPr>
        <w:t xml:space="preserve">SERVICIUL ADMINISTRAREA DOMENIULUI PUBLIC ȘI PRIVAT </w:t>
      </w:r>
    </w:p>
    <w:p w14:paraId="7A54A3D3" w14:textId="35379673" w:rsidR="000230FD" w:rsidRPr="00B53B21" w:rsidRDefault="00E03B37" w:rsidP="002F518C">
      <w:pPr>
        <w:jc w:val="both"/>
        <w:rPr>
          <w:b/>
          <w:bCs/>
          <w:kern w:val="20"/>
          <w:sz w:val="28"/>
          <w:szCs w:val="28"/>
          <w:lang w:val="ro-RO"/>
        </w:rPr>
      </w:pPr>
      <w:r w:rsidRPr="00B53B21">
        <w:rPr>
          <w:b/>
          <w:bCs/>
          <w:kern w:val="20"/>
          <w:sz w:val="28"/>
          <w:szCs w:val="28"/>
          <w:lang w:val="ro-RO"/>
        </w:rPr>
        <w:t xml:space="preserve">Nr. </w:t>
      </w:r>
      <w:r w:rsidR="002F518C" w:rsidRPr="00B53B21">
        <w:rPr>
          <w:b/>
          <w:bCs/>
          <w:kern w:val="20"/>
          <w:sz w:val="28"/>
          <w:szCs w:val="28"/>
          <w:lang w:val="ro-RO"/>
        </w:rPr>
        <w:t> </w:t>
      </w:r>
      <w:r w:rsidR="00161666" w:rsidRPr="00161666">
        <w:rPr>
          <w:b/>
          <w:bCs/>
          <w:kern w:val="20"/>
          <w:sz w:val="28"/>
          <w:szCs w:val="28"/>
          <w:lang w:val="ro-RO"/>
        </w:rPr>
        <w:t>25.737</w:t>
      </w:r>
      <w:r w:rsidR="00161666">
        <w:rPr>
          <w:b/>
          <w:bCs/>
          <w:kern w:val="20"/>
          <w:sz w:val="28"/>
          <w:szCs w:val="28"/>
          <w:lang w:val="ro-RO"/>
        </w:rPr>
        <w:t>/</w:t>
      </w:r>
      <w:r w:rsidR="00161666" w:rsidRPr="00161666">
        <w:rPr>
          <w:b/>
          <w:bCs/>
          <w:kern w:val="20"/>
          <w:sz w:val="28"/>
          <w:szCs w:val="28"/>
          <w:lang w:val="ro-RO"/>
        </w:rPr>
        <w:t>20.04.2023</w:t>
      </w:r>
      <w:r w:rsidR="00161666">
        <w:rPr>
          <w:b/>
          <w:bCs/>
          <w:kern w:val="20"/>
          <w:sz w:val="28"/>
          <w:szCs w:val="28"/>
          <w:lang w:val="ro-RO"/>
        </w:rPr>
        <w:t xml:space="preserve"> </w:t>
      </w:r>
      <w:r w:rsidR="009C6E4C">
        <w:rPr>
          <w:b/>
          <w:bCs/>
          <w:kern w:val="20"/>
          <w:sz w:val="28"/>
          <w:szCs w:val="28"/>
          <w:lang w:val="ro-RO"/>
        </w:rPr>
        <w:t xml:space="preserve">conexat cu nr. </w:t>
      </w:r>
      <w:r w:rsidR="002F518C" w:rsidRPr="00B53B21">
        <w:rPr>
          <w:b/>
          <w:bCs/>
          <w:kern w:val="20"/>
          <w:sz w:val="28"/>
          <w:szCs w:val="28"/>
          <w:lang w:val="ro-RO"/>
        </w:rPr>
        <w:t>11762/22.02.2023</w:t>
      </w:r>
    </w:p>
    <w:p w14:paraId="16A376C2" w14:textId="1C1DD735" w:rsidR="00E03B37" w:rsidRPr="00B53B21" w:rsidRDefault="00E03B37" w:rsidP="00E03B37">
      <w:pPr>
        <w:jc w:val="both"/>
        <w:rPr>
          <w:b/>
          <w:bCs/>
          <w:kern w:val="20"/>
          <w:sz w:val="28"/>
          <w:szCs w:val="28"/>
          <w:lang w:val="ro-RO"/>
        </w:rPr>
      </w:pPr>
    </w:p>
    <w:p w14:paraId="180FAC1F" w14:textId="77777777" w:rsidR="00E03B37" w:rsidRPr="00B53B21" w:rsidRDefault="00E03B37" w:rsidP="00E03B37">
      <w:pPr>
        <w:pStyle w:val="List"/>
        <w:spacing w:after="0"/>
        <w:jc w:val="both"/>
        <w:rPr>
          <w:b/>
          <w:bCs/>
          <w:sz w:val="28"/>
          <w:szCs w:val="28"/>
        </w:rPr>
      </w:pPr>
    </w:p>
    <w:p w14:paraId="2C4AEB38" w14:textId="77777777" w:rsidR="00E03B37" w:rsidRPr="00B53B21" w:rsidRDefault="00E03B37" w:rsidP="00E03B37">
      <w:pPr>
        <w:pStyle w:val="List"/>
        <w:spacing w:after="0"/>
        <w:jc w:val="both"/>
        <w:rPr>
          <w:sz w:val="28"/>
          <w:szCs w:val="28"/>
        </w:rPr>
      </w:pPr>
    </w:p>
    <w:p w14:paraId="512E8189" w14:textId="77777777" w:rsidR="00E03B37" w:rsidRPr="00B53B21" w:rsidRDefault="00E03B37" w:rsidP="00E03B37">
      <w:pPr>
        <w:ind w:firstLine="720"/>
        <w:jc w:val="both"/>
        <w:rPr>
          <w:sz w:val="28"/>
          <w:szCs w:val="28"/>
          <w:lang w:val="ro-RO"/>
        </w:rPr>
      </w:pPr>
    </w:p>
    <w:p w14:paraId="002C3579" w14:textId="77777777" w:rsidR="00E03B37" w:rsidRPr="00B53B21" w:rsidRDefault="00E03B37" w:rsidP="00E03B3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/>
        </w:rPr>
        <w:t xml:space="preserve">           În temeiul prevederilor art.136 alin. (8) lit. b) din OUG nr. 57/2019 privind Codul administrativ, cu modificările și completările ulterioare,  </w:t>
      </w:r>
    </w:p>
    <w:p w14:paraId="3B0C081F" w14:textId="77777777" w:rsidR="00E03B37" w:rsidRPr="00B53B21" w:rsidRDefault="00E03B37" w:rsidP="00E03B3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/>
        </w:rPr>
        <w:t xml:space="preserve">           Serviciul Administrarea Domeniului Public și Privat, formulează următorul</w:t>
      </w:r>
    </w:p>
    <w:p w14:paraId="57A06AB3" w14:textId="77777777" w:rsidR="00E03B37" w:rsidRPr="00B53B21" w:rsidRDefault="00E03B37" w:rsidP="00E03B37">
      <w:pPr>
        <w:pStyle w:val="List"/>
        <w:spacing w:after="0"/>
        <w:jc w:val="both"/>
        <w:rPr>
          <w:sz w:val="28"/>
          <w:szCs w:val="28"/>
        </w:rPr>
      </w:pPr>
    </w:p>
    <w:p w14:paraId="402A2A4C" w14:textId="77777777" w:rsidR="00E03B37" w:rsidRPr="00B53B21" w:rsidRDefault="00E03B37" w:rsidP="00E03B37">
      <w:pPr>
        <w:jc w:val="center"/>
        <w:rPr>
          <w:b/>
          <w:bCs/>
          <w:sz w:val="28"/>
          <w:szCs w:val="28"/>
          <w:lang w:val="ro-RO" w:eastAsia="ro-RO"/>
        </w:rPr>
      </w:pPr>
      <w:r w:rsidRPr="00B53B21">
        <w:rPr>
          <w:sz w:val="28"/>
          <w:szCs w:val="28"/>
          <w:lang w:val="ro-RO" w:eastAsia="ro-RO"/>
        </w:rPr>
        <w:br/>
      </w:r>
      <w:r w:rsidRPr="00B53B21">
        <w:rPr>
          <w:b/>
          <w:bCs/>
          <w:sz w:val="28"/>
          <w:szCs w:val="28"/>
          <w:lang w:val="ro-RO" w:eastAsia="ro-RO"/>
        </w:rPr>
        <w:t>RAPORT DE SPECIALITATE</w:t>
      </w:r>
    </w:p>
    <w:p w14:paraId="265D9982" w14:textId="77777777" w:rsidR="007352DA" w:rsidRDefault="00E03B37" w:rsidP="00E03B37">
      <w:pPr>
        <w:jc w:val="center"/>
        <w:rPr>
          <w:b/>
          <w:bCs/>
          <w:sz w:val="28"/>
          <w:szCs w:val="28"/>
          <w:lang w:val="ro-RO" w:eastAsia="ro-RO"/>
        </w:rPr>
      </w:pPr>
      <w:r w:rsidRPr="007352DA">
        <w:rPr>
          <w:b/>
          <w:bCs/>
          <w:sz w:val="28"/>
          <w:szCs w:val="28"/>
          <w:lang w:val="ro-RO" w:eastAsia="ro-RO"/>
        </w:rPr>
        <w:t xml:space="preserve">la proiectul de hotărâre privind </w:t>
      </w:r>
      <w:r w:rsidRPr="007352DA">
        <w:rPr>
          <w:b/>
          <w:bCs/>
          <w:sz w:val="28"/>
          <w:szCs w:val="28"/>
          <w:lang w:val="ro-RO"/>
        </w:rPr>
        <w:t xml:space="preserve">aprobarea Regulamentului </w:t>
      </w:r>
      <w:r w:rsidRPr="007352DA">
        <w:rPr>
          <w:b/>
          <w:bCs/>
          <w:sz w:val="28"/>
          <w:szCs w:val="28"/>
          <w:lang w:val="ro-RO" w:eastAsia="ro-RO"/>
        </w:rPr>
        <w:t xml:space="preserve">de organizare </w:t>
      </w:r>
      <w:proofErr w:type="spellStart"/>
      <w:r w:rsidRPr="007352DA">
        <w:rPr>
          <w:b/>
          <w:bCs/>
          <w:sz w:val="28"/>
          <w:szCs w:val="28"/>
          <w:lang w:val="ro-RO" w:eastAsia="ro-RO"/>
        </w:rPr>
        <w:t>şi</w:t>
      </w:r>
      <w:proofErr w:type="spellEnd"/>
      <w:r w:rsidRPr="007352DA">
        <w:rPr>
          <w:b/>
          <w:bCs/>
          <w:sz w:val="28"/>
          <w:szCs w:val="28"/>
          <w:lang w:val="ro-RO" w:eastAsia="ro-RO"/>
        </w:rPr>
        <w:t xml:space="preserve"> </w:t>
      </w:r>
      <w:proofErr w:type="spellStart"/>
      <w:r w:rsidRPr="007352DA">
        <w:rPr>
          <w:b/>
          <w:bCs/>
          <w:sz w:val="28"/>
          <w:szCs w:val="28"/>
          <w:lang w:val="ro-RO" w:eastAsia="ro-RO"/>
        </w:rPr>
        <w:t>funcţionare</w:t>
      </w:r>
      <w:proofErr w:type="spellEnd"/>
      <w:r w:rsidRPr="007352DA">
        <w:rPr>
          <w:b/>
          <w:bCs/>
          <w:sz w:val="28"/>
          <w:szCs w:val="28"/>
          <w:lang w:val="ro-RO" w:eastAsia="ro-RO"/>
        </w:rPr>
        <w:t xml:space="preserve"> a cimitirului uman  </w:t>
      </w:r>
      <w:proofErr w:type="spellStart"/>
      <w:r w:rsidRPr="007352DA">
        <w:rPr>
          <w:b/>
          <w:bCs/>
          <w:sz w:val="28"/>
          <w:szCs w:val="28"/>
          <w:lang w:val="ro-RO" w:eastAsia="ro-RO"/>
        </w:rPr>
        <w:t>aparţinând</w:t>
      </w:r>
      <w:proofErr w:type="spellEnd"/>
      <w:r w:rsidRPr="007352DA">
        <w:rPr>
          <w:b/>
          <w:bCs/>
          <w:sz w:val="28"/>
          <w:szCs w:val="28"/>
          <w:lang w:val="ro-RO" w:eastAsia="ro-RO"/>
        </w:rPr>
        <w:t xml:space="preserve"> domeniului public al municipiului Satu Mare aflat în administrarea Serviciului Public Administrația Domeniului Public</w:t>
      </w:r>
    </w:p>
    <w:p w14:paraId="2CA57436" w14:textId="472D0D22" w:rsidR="00E03B37" w:rsidRPr="007352DA" w:rsidRDefault="00E03B37" w:rsidP="00E03B37">
      <w:pPr>
        <w:jc w:val="center"/>
        <w:rPr>
          <w:b/>
          <w:bCs/>
          <w:sz w:val="28"/>
          <w:szCs w:val="28"/>
          <w:lang w:val="ro-RO" w:eastAsia="ro-RO"/>
        </w:rPr>
      </w:pPr>
      <w:r w:rsidRPr="007352DA">
        <w:rPr>
          <w:b/>
          <w:bCs/>
          <w:sz w:val="28"/>
          <w:szCs w:val="28"/>
          <w:lang w:val="ro-RO" w:eastAsia="ro-RO"/>
        </w:rPr>
        <w:t xml:space="preserve"> Satu Mare</w:t>
      </w:r>
    </w:p>
    <w:p w14:paraId="4EDA1F9F" w14:textId="6FD6E6FE" w:rsidR="00454E38" w:rsidRPr="00B53B21" w:rsidRDefault="00E03B37" w:rsidP="007352DA">
      <w:pPr>
        <w:ind w:left="720"/>
        <w:jc w:val="center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 w:eastAsia="ro-RO"/>
        </w:rPr>
        <w:br/>
      </w:r>
    </w:p>
    <w:p w14:paraId="3D17D5B0" w14:textId="77777777" w:rsidR="00D56DC3" w:rsidRPr="00B53B21" w:rsidRDefault="00454E38" w:rsidP="00454E38">
      <w:pPr>
        <w:ind w:firstLine="720"/>
        <w:jc w:val="both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/>
        </w:rPr>
        <w:t xml:space="preserve">Administrația Domeniului Public,  în calitate de operator, </w:t>
      </w:r>
      <w:proofErr w:type="spellStart"/>
      <w:r w:rsidRPr="00B53B21">
        <w:rPr>
          <w:sz w:val="28"/>
          <w:szCs w:val="28"/>
          <w:lang w:val="ro-RO"/>
        </w:rPr>
        <w:t>înfiinţat</w:t>
      </w:r>
      <w:proofErr w:type="spellEnd"/>
      <w:r w:rsidRPr="00B53B21">
        <w:rPr>
          <w:sz w:val="28"/>
          <w:szCs w:val="28"/>
          <w:lang w:val="ro-RO"/>
        </w:rPr>
        <w:t xml:space="preserve"> prin </w:t>
      </w:r>
      <w:proofErr w:type="spellStart"/>
      <w:r w:rsidRPr="00B53B21">
        <w:rPr>
          <w:sz w:val="28"/>
          <w:szCs w:val="28"/>
          <w:lang w:val="ro-RO"/>
        </w:rPr>
        <w:t>Hotărârrea</w:t>
      </w:r>
      <w:proofErr w:type="spellEnd"/>
      <w:r w:rsidRPr="00B53B21">
        <w:rPr>
          <w:sz w:val="28"/>
          <w:szCs w:val="28"/>
          <w:lang w:val="ro-RO"/>
        </w:rPr>
        <w:t xml:space="preserve"> Consiliului Local Satu Mare  nr. 182/29.09.2005, este un serviciu public cu personalitate juridică aflat în subordinea Consiliului Local al municipiului Satu Mare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</w:t>
      </w:r>
      <w:r w:rsidR="00D56DC3" w:rsidRPr="00B53B21">
        <w:rPr>
          <w:sz w:val="28"/>
          <w:szCs w:val="28"/>
          <w:lang w:val="ro-RO"/>
        </w:rPr>
        <w:t xml:space="preserve">care </w:t>
      </w:r>
      <w:proofErr w:type="spellStart"/>
      <w:r w:rsidRPr="00B53B21">
        <w:rPr>
          <w:sz w:val="28"/>
          <w:szCs w:val="28"/>
          <w:lang w:val="ro-RO"/>
        </w:rPr>
        <w:t>functionează</w:t>
      </w:r>
      <w:proofErr w:type="spellEnd"/>
      <w:r w:rsidRPr="00B53B21">
        <w:rPr>
          <w:sz w:val="28"/>
          <w:szCs w:val="28"/>
          <w:lang w:val="ro-RO"/>
        </w:rPr>
        <w:t xml:space="preserve"> în conformitate cu prevederile </w:t>
      </w:r>
      <w:proofErr w:type="spellStart"/>
      <w:r w:rsidRPr="00B53B21">
        <w:rPr>
          <w:sz w:val="28"/>
          <w:szCs w:val="28"/>
          <w:lang w:val="ro-RO"/>
        </w:rPr>
        <w:t>Ordonanţei</w:t>
      </w:r>
      <w:proofErr w:type="spellEnd"/>
      <w:r w:rsidRPr="00B53B21">
        <w:rPr>
          <w:sz w:val="28"/>
          <w:szCs w:val="28"/>
          <w:lang w:val="ro-RO"/>
        </w:rPr>
        <w:t xml:space="preserve"> Guvernului nr.71/2002 privind organizarea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</w:t>
      </w:r>
      <w:proofErr w:type="spellStart"/>
      <w:r w:rsidRPr="00B53B21">
        <w:rPr>
          <w:sz w:val="28"/>
          <w:szCs w:val="28"/>
          <w:lang w:val="ro-RO"/>
        </w:rPr>
        <w:t>funcţionarea</w:t>
      </w:r>
      <w:proofErr w:type="spellEnd"/>
      <w:r w:rsidRPr="00B53B21">
        <w:rPr>
          <w:sz w:val="28"/>
          <w:szCs w:val="28"/>
          <w:lang w:val="ro-RO"/>
        </w:rPr>
        <w:t xml:space="preserve"> serviciilor publice de administrare a domeniului public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privat de interes local, cu modificările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</w:t>
      </w:r>
      <w:proofErr w:type="spellStart"/>
      <w:r w:rsidRPr="00B53B21">
        <w:rPr>
          <w:sz w:val="28"/>
          <w:szCs w:val="28"/>
          <w:lang w:val="ro-RO"/>
        </w:rPr>
        <w:t>completarile</w:t>
      </w:r>
      <w:proofErr w:type="spellEnd"/>
      <w:r w:rsidRPr="00B53B21">
        <w:rPr>
          <w:sz w:val="28"/>
          <w:szCs w:val="28"/>
          <w:lang w:val="ro-RO"/>
        </w:rPr>
        <w:t xml:space="preserve"> ulterioare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a</w:t>
      </w:r>
      <w:r w:rsidR="00D56DC3" w:rsidRPr="00B53B21">
        <w:rPr>
          <w:sz w:val="28"/>
          <w:szCs w:val="28"/>
          <w:lang w:val="ro-RO"/>
        </w:rPr>
        <w:t>le</w:t>
      </w:r>
      <w:r w:rsidRPr="00B53B21">
        <w:rPr>
          <w:sz w:val="28"/>
          <w:szCs w:val="28"/>
          <w:lang w:val="ro-RO"/>
        </w:rPr>
        <w:t xml:space="preserve"> OUG nr. 57/2019 privind Codul administrativ, cu </w:t>
      </w:r>
      <w:proofErr w:type="spellStart"/>
      <w:r w:rsidRPr="00B53B21">
        <w:rPr>
          <w:sz w:val="28"/>
          <w:szCs w:val="28"/>
          <w:lang w:val="ro-RO"/>
        </w:rPr>
        <w:t>modificarile</w:t>
      </w:r>
      <w:proofErr w:type="spellEnd"/>
      <w:r w:rsidRPr="00B53B21">
        <w:rPr>
          <w:sz w:val="28"/>
          <w:szCs w:val="28"/>
          <w:lang w:val="ro-RO"/>
        </w:rPr>
        <w:t xml:space="preserve">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completările ulterioare. </w:t>
      </w:r>
    </w:p>
    <w:p w14:paraId="344A2881" w14:textId="44B86835" w:rsidR="00454E38" w:rsidRPr="00B53B21" w:rsidRDefault="00454E38" w:rsidP="00454E38">
      <w:pPr>
        <w:ind w:firstLine="720"/>
        <w:jc w:val="both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/>
        </w:rPr>
        <w:t xml:space="preserve">Obiectul de activitate principal al A.D.P. este de administrare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gestionare a domeniului public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privat al municipiului Satu Mare, în baza gestiunii directe aprobate de Consiliul Local al Municipiului Satu Mare prin Hotărârea nr. 21/2023</w:t>
      </w:r>
      <w:r w:rsidR="00D56DC3" w:rsidRPr="00B53B21">
        <w:rPr>
          <w:sz w:val="28"/>
          <w:szCs w:val="28"/>
          <w:lang w:val="ro-RO"/>
        </w:rPr>
        <w:t>, respectiv e</w:t>
      </w:r>
      <w:r w:rsidRPr="00B53B21">
        <w:rPr>
          <w:sz w:val="28"/>
          <w:szCs w:val="28"/>
          <w:lang w:val="ro-RO"/>
        </w:rPr>
        <w:t xml:space="preserve">xploatarea cimitirului uman situat pe strada </w:t>
      </w:r>
      <w:proofErr w:type="spellStart"/>
      <w:r w:rsidRPr="00B53B21">
        <w:rPr>
          <w:sz w:val="28"/>
          <w:szCs w:val="28"/>
          <w:lang w:val="ro-RO"/>
        </w:rPr>
        <w:t>Amațiului</w:t>
      </w:r>
      <w:proofErr w:type="spellEnd"/>
      <w:r w:rsidR="0022618A" w:rsidRPr="00B53B21">
        <w:rPr>
          <w:sz w:val="28"/>
          <w:szCs w:val="28"/>
          <w:lang w:val="ro-RO"/>
        </w:rPr>
        <w:t>.</w:t>
      </w:r>
    </w:p>
    <w:p w14:paraId="375A6F3C" w14:textId="3963109E" w:rsidR="00E03B37" w:rsidRPr="00B53B21" w:rsidRDefault="0022618A" w:rsidP="00E03B37">
      <w:pPr>
        <w:ind w:firstLine="720"/>
        <w:jc w:val="both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/>
        </w:rPr>
        <w:t>L</w:t>
      </w:r>
      <w:r w:rsidR="00E03B37" w:rsidRPr="00B53B21">
        <w:rPr>
          <w:sz w:val="28"/>
          <w:szCs w:val="28"/>
          <w:lang w:val="ro-RO"/>
        </w:rPr>
        <w:t xml:space="preserve">egea nr. 102/2014 privind cimitirele, crematoriile umane </w:t>
      </w:r>
      <w:proofErr w:type="spellStart"/>
      <w:r w:rsidR="00E03B37" w:rsidRPr="00B53B21">
        <w:rPr>
          <w:sz w:val="28"/>
          <w:szCs w:val="28"/>
          <w:lang w:val="ro-RO"/>
        </w:rPr>
        <w:t>şi</w:t>
      </w:r>
      <w:proofErr w:type="spellEnd"/>
      <w:r w:rsidR="00E03B37" w:rsidRPr="00B53B21">
        <w:rPr>
          <w:sz w:val="28"/>
          <w:szCs w:val="28"/>
          <w:lang w:val="ro-RO"/>
        </w:rPr>
        <w:t xml:space="preserve"> serviciile funerare,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stabileşte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drepturile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obligaţiile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în legătură cu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activităţi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funerare, cimitire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crematorii umane. Potrivit actului normativ </w:t>
      </w:r>
      <w:r w:rsidR="00E03B37" w:rsidRPr="00B53B21">
        <w:rPr>
          <w:sz w:val="28"/>
          <w:szCs w:val="28"/>
          <w:lang w:val="ro-RO"/>
        </w:rPr>
        <w:t xml:space="preserve"> ”..... </w:t>
      </w:r>
      <w:proofErr w:type="spellStart"/>
      <w:r w:rsidR="00E03B37" w:rsidRPr="00B53B21">
        <w:rPr>
          <w:sz w:val="28"/>
          <w:szCs w:val="28"/>
          <w:lang w:val="ro-RO"/>
        </w:rPr>
        <w:t>Autorităţile</w:t>
      </w:r>
      <w:proofErr w:type="spellEnd"/>
      <w:r w:rsidR="00E03B37" w:rsidRPr="00B53B21">
        <w:rPr>
          <w:sz w:val="28"/>
          <w:szCs w:val="28"/>
          <w:lang w:val="ro-RO"/>
        </w:rPr>
        <w:t xml:space="preserve"> </w:t>
      </w:r>
      <w:proofErr w:type="spellStart"/>
      <w:r w:rsidR="00E03B37" w:rsidRPr="00B53B21">
        <w:rPr>
          <w:sz w:val="28"/>
          <w:szCs w:val="28"/>
          <w:lang w:val="ro-RO"/>
        </w:rPr>
        <w:t>administraţiei</w:t>
      </w:r>
      <w:proofErr w:type="spellEnd"/>
      <w:r w:rsidR="00E03B37" w:rsidRPr="00B53B21">
        <w:rPr>
          <w:sz w:val="28"/>
          <w:szCs w:val="28"/>
          <w:lang w:val="ro-RO"/>
        </w:rPr>
        <w:t xml:space="preserve"> publice locale au </w:t>
      </w:r>
      <w:proofErr w:type="spellStart"/>
      <w:r w:rsidR="00E03B37" w:rsidRPr="00B53B21">
        <w:rPr>
          <w:sz w:val="28"/>
          <w:szCs w:val="28"/>
          <w:lang w:val="ro-RO"/>
        </w:rPr>
        <w:t>obligaţia</w:t>
      </w:r>
      <w:proofErr w:type="spellEnd"/>
      <w:r w:rsidR="00E03B37" w:rsidRPr="00B53B21">
        <w:rPr>
          <w:sz w:val="28"/>
          <w:szCs w:val="28"/>
          <w:lang w:val="ro-RO"/>
        </w:rPr>
        <w:t xml:space="preserve"> de a </w:t>
      </w:r>
      <w:proofErr w:type="spellStart"/>
      <w:r w:rsidR="00E03B37" w:rsidRPr="00B53B21">
        <w:rPr>
          <w:sz w:val="28"/>
          <w:szCs w:val="28"/>
          <w:lang w:val="ro-RO"/>
        </w:rPr>
        <w:t>înfiinţa</w:t>
      </w:r>
      <w:proofErr w:type="spellEnd"/>
      <w:r w:rsidR="00E03B37" w:rsidRPr="00B53B21">
        <w:rPr>
          <w:sz w:val="28"/>
          <w:szCs w:val="28"/>
          <w:lang w:val="ro-RO"/>
        </w:rPr>
        <w:t xml:space="preserve"> cimitire publice în fiecare localitate </w:t>
      </w:r>
      <w:proofErr w:type="spellStart"/>
      <w:r w:rsidR="00E03B37" w:rsidRPr="00B53B21">
        <w:rPr>
          <w:sz w:val="28"/>
          <w:szCs w:val="28"/>
          <w:lang w:val="ro-RO"/>
        </w:rPr>
        <w:t>şi</w:t>
      </w:r>
      <w:proofErr w:type="spellEnd"/>
      <w:r w:rsidR="00E03B37" w:rsidRPr="00B53B21">
        <w:rPr>
          <w:sz w:val="28"/>
          <w:szCs w:val="28"/>
          <w:lang w:val="ro-RO"/>
        </w:rPr>
        <w:t xml:space="preserve"> de a le organiza astfel încât să aibă sectoare corespunzătoare pentru fiecare cult recunoscut, la cererea cultelor sau a </w:t>
      </w:r>
      <w:proofErr w:type="spellStart"/>
      <w:r w:rsidR="00E03B37" w:rsidRPr="00B53B21">
        <w:rPr>
          <w:sz w:val="28"/>
          <w:szCs w:val="28"/>
          <w:lang w:val="ro-RO"/>
        </w:rPr>
        <w:t>unităţilor</w:t>
      </w:r>
      <w:proofErr w:type="spellEnd"/>
      <w:r w:rsidR="00E03B37" w:rsidRPr="00B53B21">
        <w:rPr>
          <w:sz w:val="28"/>
          <w:szCs w:val="28"/>
          <w:lang w:val="ro-RO"/>
        </w:rPr>
        <w:t xml:space="preserve"> locale de cult ce </w:t>
      </w:r>
      <w:proofErr w:type="spellStart"/>
      <w:r w:rsidR="00E03B37" w:rsidRPr="00B53B21">
        <w:rPr>
          <w:sz w:val="28"/>
          <w:szCs w:val="28"/>
          <w:lang w:val="ro-RO"/>
        </w:rPr>
        <w:t>funcţionează</w:t>
      </w:r>
      <w:proofErr w:type="spellEnd"/>
      <w:r w:rsidR="00E03B37" w:rsidRPr="00B53B21">
        <w:rPr>
          <w:sz w:val="28"/>
          <w:szCs w:val="28"/>
          <w:lang w:val="ro-RO"/>
        </w:rPr>
        <w:t xml:space="preserve"> în localitatea respectiv</w:t>
      </w:r>
      <w:r w:rsidR="005010F3" w:rsidRPr="00B53B21">
        <w:rPr>
          <w:sz w:val="28"/>
          <w:szCs w:val="28"/>
          <w:lang w:val="ro-RO"/>
        </w:rPr>
        <w:t>ă</w:t>
      </w:r>
      <w:r w:rsidR="00E03B37" w:rsidRPr="00B53B21">
        <w:rPr>
          <w:sz w:val="28"/>
          <w:szCs w:val="28"/>
          <w:lang w:val="ro-RO"/>
        </w:rPr>
        <w:t xml:space="preserve">….. Proprietarul cimitirului este obligat să elaboreze regulamentul de organizare </w:t>
      </w:r>
      <w:proofErr w:type="spellStart"/>
      <w:r w:rsidR="00E03B37" w:rsidRPr="00B53B21">
        <w:rPr>
          <w:sz w:val="28"/>
          <w:szCs w:val="28"/>
          <w:lang w:val="ro-RO"/>
        </w:rPr>
        <w:t>şi</w:t>
      </w:r>
      <w:proofErr w:type="spellEnd"/>
      <w:r w:rsidR="00E03B37" w:rsidRPr="00B53B21">
        <w:rPr>
          <w:sz w:val="28"/>
          <w:szCs w:val="28"/>
          <w:lang w:val="ro-RO"/>
        </w:rPr>
        <w:t xml:space="preserve"> </w:t>
      </w:r>
      <w:proofErr w:type="spellStart"/>
      <w:r w:rsidR="00E03B37" w:rsidRPr="00B53B21">
        <w:rPr>
          <w:sz w:val="28"/>
          <w:szCs w:val="28"/>
          <w:lang w:val="ro-RO"/>
        </w:rPr>
        <w:t>funcţionare</w:t>
      </w:r>
      <w:proofErr w:type="spellEnd"/>
      <w:r w:rsidR="00E03B37" w:rsidRPr="00B53B21">
        <w:rPr>
          <w:sz w:val="28"/>
          <w:szCs w:val="28"/>
          <w:lang w:val="ro-RO"/>
        </w:rPr>
        <w:t xml:space="preserve"> a cimitirului….</w:t>
      </w:r>
      <w:r w:rsidR="00E03B37" w:rsidRPr="00B53B21">
        <w:rPr>
          <w:rFonts w:eastAsiaTheme="minorHAnsi"/>
          <w:sz w:val="28"/>
          <w:szCs w:val="28"/>
          <w:lang w:val="ro-RO"/>
        </w:rPr>
        <w:t xml:space="preserve"> Realizarea infrastructurii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a zonelor verzi din interiorul cimitirului, parcelarea, împrejmuirea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dotarea acestuia reprezintă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obligaţii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ale proprietarului</w:t>
      </w:r>
      <w:r w:rsidR="00E03B37" w:rsidRPr="00B53B21">
        <w:rPr>
          <w:sz w:val="28"/>
          <w:szCs w:val="28"/>
          <w:lang w:val="ro-RO"/>
        </w:rPr>
        <w:t xml:space="preserve"> .....” respectiv, </w:t>
      </w:r>
    </w:p>
    <w:p w14:paraId="236A3282" w14:textId="77777777" w:rsidR="00E03B37" w:rsidRPr="00B53B21" w:rsidRDefault="00E03B37" w:rsidP="00E03B37">
      <w:pPr>
        <w:ind w:firstLine="72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”….Administratorul cimitirului are următoarele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obligaţii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>:</w:t>
      </w:r>
    </w:p>
    <w:p w14:paraId="3C206A50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lastRenderedPageBreak/>
        <w:t xml:space="preserve">    a) să respecte regulamentul de organizare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funcţionare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 cimitirului;</w:t>
      </w:r>
    </w:p>
    <w:p w14:paraId="429B44AC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b) să stabilească regulile privind prestarea serviciilor de înhumare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de incinerare, precum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regulile privind prestarea altor servicii de către operatori economici sau de persoane fizice autorizate;</w:t>
      </w:r>
    </w:p>
    <w:p w14:paraId="59A64A82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c) să asigure corectitudinea concesionărilor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 atribuirii locurilor de înhumare, cu respectarea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condiţiei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ca locul să fie îngrijit;</w:t>
      </w:r>
    </w:p>
    <w:p w14:paraId="5B8536C4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d) să stabilească regulile de acces în cimitir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orarul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funcţionare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>;</w:t>
      </w:r>
    </w:p>
    <w:p w14:paraId="2092D95E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e) să asigure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funcţionarea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sălii de ceremonii funerare,  a întregii infrastructuri;</w:t>
      </w:r>
    </w:p>
    <w:p w14:paraId="3CA9AEA9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f) să organizeze preluarea persoanelor decedate, deschiderea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închiderea cimitirului;</w:t>
      </w:r>
    </w:p>
    <w:p w14:paraId="549E561F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g) să întocmească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să păstreze registrele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arhivă;</w:t>
      </w:r>
    </w:p>
    <w:p w14:paraId="595ABD19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h) să asigure efectuarea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păstrarea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curăţeniei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,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drumurilor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 aleilor, deszăpezirea acestora, colectarea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transportul gunoaielor;</w:t>
      </w:r>
    </w:p>
    <w:p w14:paraId="0915601F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i) să asigure paza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ordinea în perimetrul cimitirului sau al crematoriului,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împrejmuirilor;</w:t>
      </w:r>
    </w:p>
    <w:p w14:paraId="1415384A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j) să asigure servicii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relaţii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cu publicul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informarea vizitatorilor.</w:t>
      </w:r>
    </w:p>
    <w:p w14:paraId="0D1D3D1D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>………..  ART. 15</w:t>
      </w:r>
    </w:p>
    <w:p w14:paraId="35BE26ED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(1) Administratorul asigură întocmirea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păstrarea unui registru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în care se înscriu în mod obligatoriu următoarele date: numărul curent, ziua, luna, anul înhumării sau al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aşezării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în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nişă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 urnei cu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cenuşă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, datele de identificare a defunctului, adresa de la ultimul domiciliu, data decesului, numărul parcelei, al rândului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al locului de înhumare, numele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adresa persoanei care a comandat înhumarea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observaţii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cu privire la tipul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lucrările locului de înhumare.</w:t>
      </w:r>
    </w:p>
    <w:p w14:paraId="5AE81E13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(2) În cazul înhumării unei persoane decedate neidentificate, în registrul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se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menţionează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denumirea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autorităţii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care a dispus înhumarea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numărul dosarului cazului.</w:t>
      </w:r>
    </w:p>
    <w:p w14:paraId="15D69FCA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(3) Persoana care a solicitat înhumarea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concesionarul locului de înhumare au acces la registrul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>.</w:t>
      </w:r>
    </w:p>
    <w:p w14:paraId="65BCB689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(4) Administratorul este obligat ca, în timpul orelor de program, să ofere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informaţii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persoanelor care se interesează despre locul de înhumare a persoanei decedate……”</w:t>
      </w:r>
    </w:p>
    <w:p w14:paraId="0834749B" w14:textId="77777777" w:rsidR="00BD4681" w:rsidRPr="00B53B21" w:rsidRDefault="00E03B37" w:rsidP="00C770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</w:t>
      </w:r>
      <w:r w:rsidR="00C770C9" w:rsidRPr="00B53B21">
        <w:rPr>
          <w:rFonts w:eastAsiaTheme="minorHAnsi"/>
          <w:sz w:val="28"/>
          <w:szCs w:val="28"/>
          <w:lang w:val="ro-RO"/>
        </w:rPr>
        <w:tab/>
      </w:r>
      <w:r w:rsidR="004153F6" w:rsidRPr="00B53B21">
        <w:rPr>
          <w:rFonts w:eastAsiaTheme="minorHAnsi"/>
          <w:sz w:val="28"/>
          <w:szCs w:val="28"/>
          <w:lang w:val="ro-RO"/>
        </w:rPr>
        <w:t xml:space="preserve">Față de cele </w:t>
      </w:r>
      <w:r w:rsidRPr="00B53B21">
        <w:rPr>
          <w:rFonts w:eastAsiaTheme="minorHAnsi"/>
          <w:sz w:val="28"/>
          <w:szCs w:val="28"/>
          <w:lang w:val="ro-RO"/>
        </w:rPr>
        <w:t xml:space="preserve">expuse mai sus, raportat și la prevederile  H.G. nr. 741 din 12 octombrie 2016 pentru aprobarea Normelor tehnice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sanitare privind serviciile funerare, înhumarea,</w:t>
      </w:r>
      <w:r w:rsidR="00A7272B" w:rsidRPr="00B53B21">
        <w:rPr>
          <w:rFonts w:eastAsiaTheme="minorHAnsi"/>
          <w:sz w:val="28"/>
          <w:szCs w:val="28"/>
          <w:lang w:val="ro-RO"/>
        </w:rPr>
        <w:t xml:space="preserve"> </w:t>
      </w:r>
      <w:r w:rsidRPr="00B53B21">
        <w:rPr>
          <w:rFonts w:eastAsiaTheme="minorHAnsi"/>
          <w:sz w:val="28"/>
          <w:szCs w:val="28"/>
          <w:lang w:val="ro-RO"/>
        </w:rPr>
        <w:t xml:space="preserve">incinerarea, transportul, deshumarea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reînhumarea cadavrelor umane, cimitirele, crematoriile umane, precum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criteriile profesionale pe care trebuie să le îndeplinească prestatorii de servicii funerare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nivelul fondului de garantare, </w:t>
      </w:r>
    </w:p>
    <w:p w14:paraId="27B1E3D8" w14:textId="74862920" w:rsidR="003A6CF2" w:rsidRPr="00B53B21" w:rsidRDefault="00E201B0" w:rsidP="003A6C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Stabilirea unui set de reguli este lipsită de efect dacă nu sunt reglementate și mijloacele coercitive prin care să se asigure impunerea respectării acestora. </w:t>
      </w:r>
      <w:r w:rsidR="003A6CF2" w:rsidRPr="00B53B21">
        <w:rPr>
          <w:rFonts w:eastAsiaTheme="minorHAnsi"/>
          <w:sz w:val="28"/>
          <w:szCs w:val="28"/>
          <w:lang w:val="ro-RO"/>
        </w:rPr>
        <w:t xml:space="preserve">Potrivit prevederilor art. 2 alin.(2) din Ordonanța nr. 2/2001, prin hotărâri ale autorității locale  sau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judeţene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se stabilesc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se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sancţionează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contravenţii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în toate domeniile de activitate pentru care acestora le sunt stabilite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atribuţii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prin lege, în măsura în care în domeniile respective nu sunt stabilite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contravenţii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prin legi,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ordonanţe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sau hotărâri ale Guvernului.</w:t>
      </w:r>
    </w:p>
    <w:p w14:paraId="19301F31" w14:textId="77777777" w:rsidR="003A6CF2" w:rsidRPr="00B53B21" w:rsidRDefault="003A6CF2" w:rsidP="00E201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</w:p>
    <w:p w14:paraId="5CC06807" w14:textId="77777777" w:rsidR="003A6CF2" w:rsidRPr="00B53B21" w:rsidRDefault="003A6CF2" w:rsidP="00E201B0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  <w:lang w:val="ro-RO" w:eastAsia="ro-RO" w:bidi="ro-RO"/>
        </w:rPr>
      </w:pPr>
    </w:p>
    <w:p w14:paraId="54B35AA8" w14:textId="662962CE" w:rsidR="00BD4681" w:rsidRPr="00B53B21" w:rsidRDefault="00E201B0" w:rsidP="00E201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proofErr w:type="spellStart"/>
      <w:r w:rsidRPr="00B53B21">
        <w:rPr>
          <w:sz w:val="28"/>
          <w:szCs w:val="28"/>
          <w:lang w:val="en-US"/>
        </w:rPr>
        <w:lastRenderedPageBreak/>
        <w:t>În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acelaș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timp</w:t>
      </w:r>
      <w:proofErr w:type="spellEnd"/>
      <w:r w:rsidRPr="00B53B21">
        <w:rPr>
          <w:sz w:val="28"/>
          <w:szCs w:val="28"/>
          <w:lang w:val="en-US"/>
        </w:rPr>
        <w:t xml:space="preserve">, </w:t>
      </w:r>
      <w:proofErr w:type="spellStart"/>
      <w:r w:rsidRPr="00B53B21">
        <w:rPr>
          <w:sz w:val="28"/>
          <w:szCs w:val="28"/>
          <w:lang w:val="en-US"/>
        </w:rPr>
        <w:t>contravențiile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stabilite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trebuie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încadrate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în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ansamblul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legislativ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în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totalitatea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lui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pentru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asigurarea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concordanței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acestora</w:t>
      </w:r>
      <w:proofErr w:type="spellEnd"/>
      <w:r w:rsidRPr="00B53B21">
        <w:rPr>
          <w:sz w:val="28"/>
          <w:szCs w:val="28"/>
          <w:lang w:val="en-US"/>
        </w:rPr>
        <w:t xml:space="preserve"> cu </w:t>
      </w:r>
      <w:proofErr w:type="spellStart"/>
      <w:r w:rsidRPr="00B53B21">
        <w:rPr>
          <w:sz w:val="28"/>
          <w:szCs w:val="28"/>
          <w:lang w:val="en-US"/>
        </w:rPr>
        <w:t>alte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prevederi</w:t>
      </w:r>
      <w:proofErr w:type="spellEnd"/>
      <w:r w:rsidRPr="00B53B21">
        <w:rPr>
          <w:sz w:val="28"/>
          <w:szCs w:val="28"/>
          <w:lang w:val="en-US"/>
        </w:rPr>
        <w:t xml:space="preserve"> legislative</w:t>
      </w:r>
    </w:p>
    <w:p w14:paraId="24D8823E" w14:textId="3F4C2EBB" w:rsidR="005C4CD5" w:rsidRPr="00B53B21" w:rsidRDefault="00BD4681" w:rsidP="00BD4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>A</w:t>
      </w:r>
      <w:r w:rsidR="00E03B37" w:rsidRPr="00B53B21">
        <w:rPr>
          <w:rFonts w:eastAsiaTheme="minorHAnsi"/>
          <w:sz w:val="28"/>
          <w:szCs w:val="28"/>
          <w:lang w:val="ro-RO"/>
        </w:rPr>
        <w:t xml:space="preserve">vând la bază </w:t>
      </w:r>
      <w:r w:rsidR="00116B3C" w:rsidRPr="00B53B21">
        <w:rPr>
          <w:rFonts w:eastAsiaTheme="minorHAnsi"/>
          <w:sz w:val="28"/>
          <w:szCs w:val="28"/>
          <w:lang w:val="ro-RO"/>
        </w:rPr>
        <w:t xml:space="preserve">raportul </w:t>
      </w:r>
      <w:r w:rsidR="003A4AE4" w:rsidRPr="00B53B21">
        <w:rPr>
          <w:rFonts w:eastAsiaTheme="minorHAnsi"/>
          <w:sz w:val="28"/>
          <w:szCs w:val="28"/>
          <w:lang w:val="ro-RO"/>
        </w:rPr>
        <w:t xml:space="preserve">de specialitate cu nr. </w:t>
      </w:r>
      <w:r w:rsidR="00116B3C" w:rsidRPr="00B53B21">
        <w:rPr>
          <w:rFonts w:eastAsiaTheme="minorHAnsi"/>
          <w:sz w:val="28"/>
          <w:szCs w:val="28"/>
          <w:lang w:val="ro-RO"/>
        </w:rPr>
        <w:t>107</w:t>
      </w:r>
      <w:r w:rsidR="00CA09D3" w:rsidRPr="00B53B21">
        <w:rPr>
          <w:rFonts w:eastAsiaTheme="minorHAnsi"/>
          <w:sz w:val="28"/>
          <w:szCs w:val="28"/>
          <w:lang w:val="ro-RO"/>
        </w:rPr>
        <w:t>5</w:t>
      </w:r>
      <w:r w:rsidR="00116B3C" w:rsidRPr="00B53B21">
        <w:rPr>
          <w:rFonts w:eastAsiaTheme="minorHAnsi"/>
          <w:sz w:val="28"/>
          <w:szCs w:val="28"/>
          <w:lang w:val="ro-RO"/>
        </w:rPr>
        <w:t>/17.02.2023</w:t>
      </w:r>
      <w:r w:rsidR="003A4AE4" w:rsidRPr="00B53B21">
        <w:rPr>
          <w:rFonts w:eastAsiaTheme="minorHAnsi"/>
          <w:sz w:val="28"/>
          <w:szCs w:val="28"/>
          <w:lang w:val="ro-RO"/>
        </w:rPr>
        <w:t xml:space="preserve"> asumat de directorul general al Serviciului Public Administrația Domeniului Public Satu Mare, în calitate de ordonator terțiar de credite și care  administrează Cimitirul uman de pe str. </w:t>
      </w:r>
      <w:proofErr w:type="spellStart"/>
      <w:r w:rsidR="003A4AE4" w:rsidRPr="00B53B21">
        <w:rPr>
          <w:rFonts w:eastAsiaTheme="minorHAnsi"/>
          <w:sz w:val="28"/>
          <w:szCs w:val="28"/>
          <w:lang w:val="ro-RO"/>
        </w:rPr>
        <w:t>Ama</w:t>
      </w:r>
      <w:r w:rsidR="00D033F4" w:rsidRPr="00B53B21">
        <w:rPr>
          <w:rFonts w:eastAsiaTheme="minorHAnsi"/>
          <w:sz w:val="28"/>
          <w:szCs w:val="28"/>
          <w:lang w:val="ro-RO"/>
        </w:rPr>
        <w:t>ți</w:t>
      </w:r>
      <w:r w:rsidR="003A4AE4" w:rsidRPr="00B53B21">
        <w:rPr>
          <w:rFonts w:eastAsiaTheme="minorHAnsi"/>
          <w:sz w:val="28"/>
          <w:szCs w:val="28"/>
          <w:lang w:val="ro-RO"/>
        </w:rPr>
        <w:t>ului</w:t>
      </w:r>
      <w:proofErr w:type="spellEnd"/>
      <w:r w:rsidR="003A4AE4" w:rsidRPr="00B53B21">
        <w:rPr>
          <w:rFonts w:eastAsiaTheme="minorHAnsi"/>
          <w:sz w:val="28"/>
          <w:szCs w:val="28"/>
          <w:lang w:val="ro-RO"/>
        </w:rPr>
        <w:t xml:space="preserve"> nr. 88, </w:t>
      </w:r>
    </w:p>
    <w:p w14:paraId="4682B1F8" w14:textId="79EDCF7D" w:rsidR="00D46FD0" w:rsidRPr="00B53B21" w:rsidRDefault="00D46FD0" w:rsidP="00D4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În </w:t>
      </w:r>
      <w:r w:rsidR="00BD4681" w:rsidRPr="00B53B21">
        <w:rPr>
          <w:rFonts w:eastAsiaTheme="minorHAnsi"/>
          <w:sz w:val="28"/>
          <w:szCs w:val="28"/>
          <w:lang w:val="ro-RO"/>
        </w:rPr>
        <w:t xml:space="preserve">aplicarea prevederilor </w:t>
      </w:r>
      <w:r w:rsidRPr="00B53B21">
        <w:rPr>
          <w:rFonts w:eastAsiaTheme="minorHAnsi"/>
          <w:sz w:val="28"/>
          <w:szCs w:val="28"/>
          <w:lang w:val="ro-RO"/>
        </w:rPr>
        <w:t xml:space="preserve">art. 7 din Legea nr. 52/ 2003 privind transparența decizională în administrația publică, republicată, </w:t>
      </w:r>
      <w:r w:rsidR="00AB1DF0" w:rsidRPr="00B53B21">
        <w:rPr>
          <w:rFonts w:eastAsiaTheme="minorHAnsi"/>
          <w:sz w:val="28"/>
          <w:szCs w:val="28"/>
          <w:lang w:val="ro-RO"/>
        </w:rPr>
        <w:t>potrivit cărora în cadrul procedurilor de elaborare a proiectelor de acte normative autoritatea publică</w:t>
      </w:r>
      <w:r w:rsidR="00CA09D3" w:rsidRPr="00B53B21">
        <w:rPr>
          <w:rFonts w:eastAsiaTheme="minorHAnsi"/>
          <w:sz w:val="28"/>
          <w:szCs w:val="28"/>
          <w:lang w:val="ro-RO"/>
        </w:rPr>
        <w:t xml:space="preserve"> are</w:t>
      </w:r>
      <w:r w:rsidR="00AB1DF0"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="00AB1DF0" w:rsidRPr="00B53B21">
        <w:rPr>
          <w:rFonts w:eastAsiaTheme="minorHAnsi"/>
          <w:sz w:val="28"/>
          <w:szCs w:val="28"/>
          <w:lang w:val="ro-RO"/>
        </w:rPr>
        <w:t>obligaţia</w:t>
      </w:r>
      <w:proofErr w:type="spellEnd"/>
      <w:r w:rsidR="00AB1DF0" w:rsidRPr="00B53B21">
        <w:rPr>
          <w:rFonts w:eastAsiaTheme="minorHAnsi"/>
          <w:sz w:val="28"/>
          <w:szCs w:val="28"/>
          <w:lang w:val="ro-RO"/>
        </w:rPr>
        <w:t xml:space="preserve"> să publice un </w:t>
      </w:r>
      <w:proofErr w:type="spellStart"/>
      <w:r w:rsidR="00AB1DF0" w:rsidRPr="00B53B21">
        <w:rPr>
          <w:rFonts w:eastAsiaTheme="minorHAnsi"/>
          <w:sz w:val="28"/>
          <w:szCs w:val="28"/>
          <w:lang w:val="ro-RO"/>
        </w:rPr>
        <w:t>anunţ</w:t>
      </w:r>
      <w:proofErr w:type="spellEnd"/>
      <w:r w:rsidR="00AB1DF0" w:rsidRPr="00B53B21">
        <w:rPr>
          <w:rFonts w:eastAsiaTheme="minorHAnsi"/>
          <w:sz w:val="28"/>
          <w:szCs w:val="28"/>
          <w:lang w:val="ro-RO"/>
        </w:rPr>
        <w:t xml:space="preserve"> referitor la această </w:t>
      </w:r>
      <w:proofErr w:type="spellStart"/>
      <w:r w:rsidR="00AB1DF0" w:rsidRPr="00B53B21">
        <w:rPr>
          <w:rFonts w:eastAsiaTheme="minorHAnsi"/>
          <w:sz w:val="28"/>
          <w:szCs w:val="28"/>
          <w:lang w:val="ro-RO"/>
        </w:rPr>
        <w:t>acţiune</w:t>
      </w:r>
      <w:proofErr w:type="spellEnd"/>
      <w:r w:rsidR="00AB1DF0" w:rsidRPr="00B53B21">
        <w:rPr>
          <w:rFonts w:eastAsiaTheme="minorHAnsi"/>
          <w:sz w:val="28"/>
          <w:szCs w:val="28"/>
          <w:lang w:val="ro-RO"/>
        </w:rPr>
        <w:t xml:space="preserve"> în site-ul propriu,</w:t>
      </w:r>
    </w:p>
    <w:p w14:paraId="01CA8881" w14:textId="7138581F" w:rsidR="00E03B37" w:rsidRPr="00B53B21" w:rsidRDefault="00E03B37" w:rsidP="00E03B3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Proiectul de hotărâre se înaintează Consiliului Local Satu Mare cu propunere de aprobare. </w:t>
      </w:r>
    </w:p>
    <w:p w14:paraId="28B556A9" w14:textId="43D9DAEB" w:rsidR="00E03B37" w:rsidRPr="00B53B21" w:rsidRDefault="00E03B37" w:rsidP="009E665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</w:t>
      </w:r>
    </w:p>
    <w:p w14:paraId="3121F7A6" w14:textId="77777777" w:rsidR="00B07C09" w:rsidRPr="00B53B21" w:rsidRDefault="00B07C09" w:rsidP="00E03B37">
      <w:pPr>
        <w:jc w:val="center"/>
        <w:rPr>
          <w:sz w:val="28"/>
          <w:szCs w:val="28"/>
          <w:lang w:val="ro-RO"/>
        </w:rPr>
      </w:pPr>
    </w:p>
    <w:p w14:paraId="001E4CFD" w14:textId="77777777" w:rsidR="00B07C09" w:rsidRPr="00B53B21" w:rsidRDefault="00B07C09" w:rsidP="00E03B37">
      <w:pPr>
        <w:jc w:val="center"/>
        <w:rPr>
          <w:sz w:val="28"/>
          <w:szCs w:val="28"/>
          <w:lang w:val="ro-RO"/>
        </w:rPr>
      </w:pPr>
    </w:p>
    <w:p w14:paraId="2BAC45E1" w14:textId="77777777" w:rsidR="00B07C09" w:rsidRPr="00B53B21" w:rsidRDefault="00B07C09" w:rsidP="00E03B37">
      <w:pPr>
        <w:jc w:val="center"/>
        <w:rPr>
          <w:sz w:val="28"/>
          <w:szCs w:val="28"/>
          <w:lang w:val="ro-RO"/>
        </w:rPr>
      </w:pPr>
    </w:p>
    <w:p w14:paraId="4FCA4D69" w14:textId="257C4693" w:rsidR="00E03B37" w:rsidRPr="00B53B21" w:rsidRDefault="00E03B37" w:rsidP="00E03B37">
      <w:pPr>
        <w:jc w:val="center"/>
        <w:rPr>
          <w:b/>
          <w:bCs/>
          <w:sz w:val="28"/>
          <w:szCs w:val="28"/>
          <w:lang w:val="ro-RO"/>
        </w:rPr>
      </w:pPr>
      <w:r w:rsidRPr="00B53B21">
        <w:rPr>
          <w:b/>
          <w:bCs/>
          <w:sz w:val="28"/>
          <w:szCs w:val="28"/>
          <w:lang w:val="ro-RO"/>
        </w:rPr>
        <w:t>Șef serviciu,</w:t>
      </w:r>
    </w:p>
    <w:p w14:paraId="1F08A1F1" w14:textId="1B027769" w:rsidR="00E03B37" w:rsidRDefault="00E03B37" w:rsidP="00E03B37">
      <w:pPr>
        <w:jc w:val="center"/>
        <w:rPr>
          <w:b/>
          <w:bCs/>
          <w:sz w:val="28"/>
          <w:szCs w:val="28"/>
          <w:lang w:val="ro-RO"/>
        </w:rPr>
      </w:pPr>
      <w:r w:rsidRPr="00B53B21">
        <w:rPr>
          <w:b/>
          <w:bCs/>
          <w:sz w:val="28"/>
          <w:szCs w:val="28"/>
          <w:lang w:val="ro-RO"/>
        </w:rPr>
        <w:t>Ing. Giurgiu Ovidiu</w:t>
      </w:r>
    </w:p>
    <w:p w14:paraId="48ABC8F7" w14:textId="01499310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7E9B6C6E" w14:textId="2B9BAAD4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0DF55791" w14:textId="182D1345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1448FD62" w14:textId="4F2D5EBC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1A982CBD" w14:textId="5AF90B5A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1F355A7B" w14:textId="5CDCF1E8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2339273A" w14:textId="62A29CA8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1360C8E7" w14:textId="030800AA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650E3CD1" w14:textId="6E400D92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2A557D3F" w14:textId="2CB2A03F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5BBA59DE" w14:textId="17167058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52E09983" w14:textId="0D6E239D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5558FC86" w14:textId="51DC8D40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1523B1A9" w14:textId="20A750BB" w:rsidR="00B53B21" w:rsidRPr="00B53B21" w:rsidRDefault="00B53B21" w:rsidP="00B53B21">
      <w:pPr>
        <w:rPr>
          <w:lang w:val="ro-RO"/>
        </w:rPr>
      </w:pPr>
      <w:r w:rsidRPr="00B53B21">
        <w:rPr>
          <w:b/>
          <w:bCs/>
          <w:lang w:val="ro-RO"/>
        </w:rPr>
        <w:t xml:space="preserve">G.O./ 2 ex. </w:t>
      </w:r>
    </w:p>
    <w:sectPr w:rsidR="00B53B21" w:rsidRPr="00B53B21" w:rsidSect="00C25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47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BEEC" w14:textId="77777777" w:rsidR="0027338F" w:rsidRDefault="0027338F">
      <w:r>
        <w:separator/>
      </w:r>
    </w:p>
  </w:endnote>
  <w:endnote w:type="continuationSeparator" w:id="0">
    <w:p w14:paraId="245B3E32" w14:textId="77777777" w:rsidR="0027338F" w:rsidRDefault="0027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53C9" w14:textId="77777777" w:rsidR="00F02054" w:rsidRDefault="00F02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532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38C56" w14:textId="31913C95" w:rsidR="00F02054" w:rsidRDefault="00F020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78313" w14:textId="77777777" w:rsidR="007A6DBF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54C2" w14:textId="77777777" w:rsidR="00F02054" w:rsidRDefault="00F02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E6D9" w14:textId="77777777" w:rsidR="0027338F" w:rsidRDefault="0027338F">
      <w:r>
        <w:separator/>
      </w:r>
    </w:p>
  </w:footnote>
  <w:footnote w:type="continuationSeparator" w:id="0">
    <w:p w14:paraId="38D564A7" w14:textId="77777777" w:rsidR="0027338F" w:rsidRDefault="0027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048F" w14:textId="77777777" w:rsidR="00F02054" w:rsidRDefault="00F02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1F01" w14:textId="77777777" w:rsidR="00F02054" w:rsidRDefault="00F02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2325" w14:textId="77777777" w:rsidR="00F02054" w:rsidRDefault="00F0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21493"/>
    <w:multiLevelType w:val="multilevel"/>
    <w:tmpl w:val="B8F42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8519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42"/>
    <w:rsid w:val="000230FD"/>
    <w:rsid w:val="00063373"/>
    <w:rsid w:val="00076642"/>
    <w:rsid w:val="000B79C3"/>
    <w:rsid w:val="000C4898"/>
    <w:rsid w:val="00116B3C"/>
    <w:rsid w:val="00132715"/>
    <w:rsid w:val="00135DA7"/>
    <w:rsid w:val="00161666"/>
    <w:rsid w:val="001647CA"/>
    <w:rsid w:val="001B14AD"/>
    <w:rsid w:val="001D1089"/>
    <w:rsid w:val="00211751"/>
    <w:rsid w:val="0022618A"/>
    <w:rsid w:val="0027338F"/>
    <w:rsid w:val="002B59C9"/>
    <w:rsid w:val="002D56A3"/>
    <w:rsid w:val="002F1CCF"/>
    <w:rsid w:val="002F518C"/>
    <w:rsid w:val="002F7239"/>
    <w:rsid w:val="00306910"/>
    <w:rsid w:val="003A4AE4"/>
    <w:rsid w:val="003A6CF2"/>
    <w:rsid w:val="004153F6"/>
    <w:rsid w:val="00431FDE"/>
    <w:rsid w:val="00454E38"/>
    <w:rsid w:val="00481E3C"/>
    <w:rsid w:val="004F4C15"/>
    <w:rsid w:val="005010F3"/>
    <w:rsid w:val="00592D08"/>
    <w:rsid w:val="005B2B5F"/>
    <w:rsid w:val="005C4CD5"/>
    <w:rsid w:val="005F39D4"/>
    <w:rsid w:val="00601C0D"/>
    <w:rsid w:val="0067349A"/>
    <w:rsid w:val="006B4EA9"/>
    <w:rsid w:val="006E1742"/>
    <w:rsid w:val="006E3D37"/>
    <w:rsid w:val="007352DA"/>
    <w:rsid w:val="00735B07"/>
    <w:rsid w:val="00744913"/>
    <w:rsid w:val="0077057E"/>
    <w:rsid w:val="00807DB0"/>
    <w:rsid w:val="00902824"/>
    <w:rsid w:val="009B309E"/>
    <w:rsid w:val="009C6E4C"/>
    <w:rsid w:val="009D7471"/>
    <w:rsid w:val="009E31FF"/>
    <w:rsid w:val="009E6653"/>
    <w:rsid w:val="00A060D6"/>
    <w:rsid w:val="00A25666"/>
    <w:rsid w:val="00A37ED8"/>
    <w:rsid w:val="00A7272B"/>
    <w:rsid w:val="00A875A6"/>
    <w:rsid w:val="00AA51D1"/>
    <w:rsid w:val="00AB1DF0"/>
    <w:rsid w:val="00AB6B8C"/>
    <w:rsid w:val="00AD317D"/>
    <w:rsid w:val="00B07C09"/>
    <w:rsid w:val="00B24F2C"/>
    <w:rsid w:val="00B452F0"/>
    <w:rsid w:val="00B53B21"/>
    <w:rsid w:val="00BD4681"/>
    <w:rsid w:val="00C770C9"/>
    <w:rsid w:val="00CA09D3"/>
    <w:rsid w:val="00CB7553"/>
    <w:rsid w:val="00D033F4"/>
    <w:rsid w:val="00D46FD0"/>
    <w:rsid w:val="00D56DC3"/>
    <w:rsid w:val="00DB5CF3"/>
    <w:rsid w:val="00DD5026"/>
    <w:rsid w:val="00DE6493"/>
    <w:rsid w:val="00DF7E6D"/>
    <w:rsid w:val="00E03B37"/>
    <w:rsid w:val="00E201B0"/>
    <w:rsid w:val="00EC70A7"/>
    <w:rsid w:val="00F02054"/>
    <w:rsid w:val="00F02E8D"/>
    <w:rsid w:val="00F0521A"/>
    <w:rsid w:val="00F92971"/>
    <w:rsid w:val="00F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8BAA"/>
  <w15:chartTrackingRefBased/>
  <w15:docId w15:val="{C021F405-B9B1-466B-8526-47BC8E2A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E03B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customStyle="1" w:styleId="BasicParagraph">
    <w:name w:val="[Basic Paragraph]"/>
    <w:basedOn w:val="Normal"/>
    <w:rsid w:val="00E03B37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03B37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03B37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03B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3B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02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0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qFormat/>
    <w:rsid w:val="00454E38"/>
    <w:pPr>
      <w:spacing w:after="200" w:line="276" w:lineRule="auto"/>
      <w:ind w:left="720"/>
      <w:contextualSpacing/>
    </w:pPr>
    <w:rPr>
      <w:noProof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Loredana Giurgiu</cp:lastModifiedBy>
  <cp:revision>4</cp:revision>
  <cp:lastPrinted>2023-04-20T12:48:00Z</cp:lastPrinted>
  <dcterms:created xsi:type="dcterms:W3CDTF">2023-04-20T09:29:00Z</dcterms:created>
  <dcterms:modified xsi:type="dcterms:W3CDTF">2023-04-20T12:48:00Z</dcterms:modified>
</cp:coreProperties>
</file>