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A3356E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0DD28CC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BA54FD">
                              <w:rPr>
                                <w:sz w:val="22"/>
                              </w:rPr>
                              <w:t xml:space="preserve">   </w:t>
                            </w:r>
                            <w:r w:rsidR="00146F17" w:rsidRPr="00146F17">
                              <w:rPr>
                                <w:sz w:val="22"/>
                              </w:rPr>
                              <w:t>56</w:t>
                            </w:r>
                            <w:r w:rsidR="00146F17">
                              <w:rPr>
                                <w:sz w:val="22"/>
                              </w:rPr>
                              <w:t>.</w:t>
                            </w:r>
                            <w:r w:rsidR="00146F17" w:rsidRPr="00146F17">
                              <w:rPr>
                                <w:sz w:val="22"/>
                              </w:rPr>
                              <w:t>304</w:t>
                            </w:r>
                            <w:r w:rsidR="00146F17" w:rsidRPr="00146F17">
                              <w:rPr>
                                <w:sz w:val="22"/>
                              </w:rPr>
                              <w:t>/27.09.2023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0DD28CC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BA54FD">
                        <w:rPr>
                          <w:sz w:val="22"/>
                        </w:rPr>
                        <w:t xml:space="preserve">   </w:t>
                      </w:r>
                      <w:r w:rsidR="00146F17" w:rsidRPr="00146F17">
                        <w:rPr>
                          <w:sz w:val="22"/>
                        </w:rPr>
                        <w:t>56</w:t>
                      </w:r>
                      <w:r w:rsidR="00146F17">
                        <w:rPr>
                          <w:sz w:val="22"/>
                        </w:rPr>
                        <w:t>.</w:t>
                      </w:r>
                      <w:r w:rsidR="00146F17" w:rsidRPr="00146F17">
                        <w:rPr>
                          <w:sz w:val="22"/>
                        </w:rPr>
                        <w:t>304</w:t>
                      </w:r>
                      <w:r w:rsidR="00146F17" w:rsidRPr="00146F17">
                        <w:rPr>
                          <w:sz w:val="22"/>
                        </w:rPr>
                        <w:t>/27.09.2023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09D811A3" w14:textId="77777777" w:rsidR="00CC7263" w:rsidRPr="00A3356E" w:rsidRDefault="00CC726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3571F47F" w14:textId="77777777" w:rsidR="00146F17" w:rsidRDefault="00146F17" w:rsidP="00282B25">
      <w:pPr>
        <w:spacing w:after="0" w:line="240" w:lineRule="auto"/>
        <w:rPr>
          <w:bCs/>
          <w:szCs w:val="24"/>
          <w:lang w:val="ro-RO"/>
        </w:rPr>
      </w:pPr>
    </w:p>
    <w:p w14:paraId="7C62A93A" w14:textId="6977D6A2" w:rsidR="00282B25" w:rsidRPr="00282B25" w:rsidRDefault="00282B25" w:rsidP="00282B25">
      <w:pPr>
        <w:spacing w:after="0" w:line="240" w:lineRule="auto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282B25">
      <w:pPr>
        <w:spacing w:after="0" w:line="240" w:lineRule="auto"/>
        <w:rPr>
          <w:bCs/>
          <w:szCs w:val="24"/>
          <w:lang w:val="ro-RO"/>
        </w:rPr>
      </w:pPr>
    </w:p>
    <w:p w14:paraId="62592494" w14:textId="77777777" w:rsidR="00146F17" w:rsidRDefault="00146F17" w:rsidP="00282B25">
      <w:pPr>
        <w:ind w:firstLine="708"/>
        <w:jc w:val="both"/>
        <w:rPr>
          <w:bCs/>
          <w:szCs w:val="24"/>
          <w:lang w:val="ro-RO"/>
        </w:rPr>
      </w:pPr>
    </w:p>
    <w:p w14:paraId="7B0CBAC0" w14:textId="6F03080F" w:rsidR="00282B25" w:rsidRDefault="00282B25" w:rsidP="00282B25">
      <w:pPr>
        <w:ind w:firstLine="708"/>
        <w:jc w:val="both"/>
        <w:rPr>
          <w:szCs w:val="24"/>
          <w:lang w:val="ro-RO"/>
        </w:rPr>
      </w:pPr>
      <w:r w:rsidRPr="00282B25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>
        <w:rPr>
          <w:rFonts w:eastAsia="Times New Roman"/>
          <w:szCs w:val="24"/>
          <w:lang w:val="ro-RO"/>
        </w:rPr>
        <w:t xml:space="preserve">: </w:t>
      </w:r>
      <w:r w:rsidRPr="00282B25">
        <w:rPr>
          <w:bCs/>
          <w:szCs w:val="24"/>
          <w:lang w:val="ro-RO"/>
        </w:rPr>
        <w:t xml:space="preserve">modificarea Anexei nr. 1 la HCL Satu Mare nr. 98/25.04.2019 privind aprobarea studiului de fezabilitate si a indicatorilor tehnico economici la obiectivul de investiţie: </w:t>
      </w:r>
      <w:r w:rsidRPr="00073370">
        <w:rPr>
          <w:b/>
          <w:bCs/>
          <w:szCs w:val="24"/>
          <w:lang w:val="ro-RO"/>
        </w:rPr>
        <w:t>„</w:t>
      </w:r>
      <w:r w:rsidRPr="00282B25">
        <w:rPr>
          <w:b/>
          <w:bCs/>
          <w:szCs w:val="24"/>
          <w:lang w:val="ro-RO"/>
        </w:rPr>
        <w:t>Pasarela pietonala si velo peste râul Someș in municipiul Satu Mare, judeţul Satu Mare</w:t>
      </w:r>
      <w:r w:rsidRPr="00073370">
        <w:rPr>
          <w:b/>
          <w:bCs/>
          <w:szCs w:val="24"/>
          <w:lang w:val="ro-RO"/>
        </w:rPr>
        <w:t>”</w:t>
      </w:r>
      <w:r>
        <w:rPr>
          <w:b/>
          <w:bCs/>
          <w:szCs w:val="24"/>
          <w:lang w:val="ro-RO"/>
        </w:rPr>
        <w:t xml:space="preserve">, </w:t>
      </w:r>
      <w:r>
        <w:rPr>
          <w:szCs w:val="24"/>
          <w:lang w:val="ro-RO"/>
        </w:rPr>
        <w:t>în susținerea căruia formulez prezentul</w:t>
      </w:r>
    </w:p>
    <w:p w14:paraId="0D9A89A0" w14:textId="77777777" w:rsidR="00282B25" w:rsidRDefault="00282B25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1FB4A483" w:rsidR="0052615E" w:rsidRPr="00A3356E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A3356E">
        <w:rPr>
          <w:b/>
          <w:szCs w:val="24"/>
          <w:lang w:val="ro-RO"/>
        </w:rPr>
        <w:t>Referat de aprobare</w:t>
      </w:r>
    </w:p>
    <w:p w14:paraId="7F91D19B" w14:textId="35D73EDE" w:rsidR="00E36815" w:rsidRDefault="00282B25" w:rsidP="00282B25">
      <w:pPr>
        <w:spacing w:after="0"/>
        <w:jc w:val="center"/>
        <w:rPr>
          <w:rFonts w:eastAsia="Times New Roman"/>
          <w:szCs w:val="24"/>
          <w:lang w:val="ro-RO"/>
        </w:rPr>
      </w:pPr>
      <w:r>
        <w:rPr>
          <w:rFonts w:eastAsia="Times New Roman"/>
          <w:szCs w:val="24"/>
          <w:lang w:val="ro-RO"/>
        </w:rPr>
        <w:t xml:space="preserve">La proiectul de hotărâre, </w:t>
      </w:r>
      <w:r w:rsidR="00A3356E" w:rsidRPr="00A3356E">
        <w:rPr>
          <w:rFonts w:eastAsia="Times New Roman"/>
          <w:szCs w:val="24"/>
          <w:lang w:val="ro-RO"/>
        </w:rPr>
        <w:t xml:space="preserve">pentru modificarea Anexei nr. 1 la HCL Satu Mare nr. </w:t>
      </w:r>
      <w:bookmarkStart w:id="0" w:name="_Hlk146530202"/>
      <w:r w:rsidR="00A3356E" w:rsidRPr="00A3356E">
        <w:rPr>
          <w:rFonts w:eastAsia="Times New Roman"/>
          <w:szCs w:val="24"/>
          <w:lang w:val="ro-RO"/>
        </w:rPr>
        <w:t>98/25.04.2019</w:t>
      </w:r>
      <w:r>
        <w:rPr>
          <w:rFonts w:eastAsia="Times New Roman"/>
          <w:szCs w:val="24"/>
          <w:lang w:val="ro-RO"/>
        </w:rPr>
        <w:t xml:space="preserve">, </w:t>
      </w:r>
      <w:r w:rsidR="00A3356E" w:rsidRPr="00A3356E">
        <w:rPr>
          <w:rFonts w:eastAsia="Times New Roman"/>
          <w:szCs w:val="24"/>
          <w:lang w:val="ro-RO"/>
        </w:rPr>
        <w:t xml:space="preserve"> privind aprobarea studiului de </w:t>
      </w:r>
      <w:r w:rsidR="00E36815" w:rsidRPr="00A3356E">
        <w:rPr>
          <w:rFonts w:eastAsia="Times New Roman"/>
          <w:szCs w:val="24"/>
          <w:lang w:val="ro-RO"/>
        </w:rPr>
        <w:t>fezabilitate</w:t>
      </w:r>
      <w:r w:rsidR="00A3356E" w:rsidRPr="00A3356E">
        <w:rPr>
          <w:rFonts w:eastAsia="Times New Roman"/>
          <w:szCs w:val="24"/>
          <w:lang w:val="ro-RO"/>
        </w:rPr>
        <w:t xml:space="preserve"> si a indicatorilor tehnico economici la obiectivul de </w:t>
      </w:r>
      <w:r w:rsidR="00E36815" w:rsidRPr="00A3356E">
        <w:rPr>
          <w:rFonts w:eastAsia="Times New Roman"/>
          <w:szCs w:val="24"/>
          <w:lang w:val="ro-RO"/>
        </w:rPr>
        <w:t>investiţie</w:t>
      </w:r>
      <w:r w:rsidR="00A3356E" w:rsidRPr="00A3356E">
        <w:rPr>
          <w:rFonts w:eastAsia="Times New Roman"/>
          <w:szCs w:val="24"/>
          <w:lang w:val="ro-RO"/>
        </w:rPr>
        <w:t xml:space="preserve"> :</w:t>
      </w:r>
    </w:p>
    <w:p w14:paraId="75122877" w14:textId="3ED200E0" w:rsidR="00BA54FD" w:rsidRPr="00FE2E74" w:rsidRDefault="00FE2E74" w:rsidP="00BA54FD">
      <w:pPr>
        <w:spacing w:after="0"/>
        <w:ind w:left="360"/>
        <w:jc w:val="center"/>
        <w:rPr>
          <w:rFonts w:eastAsia="Times New Roman"/>
          <w:b/>
          <w:bCs/>
          <w:szCs w:val="24"/>
          <w:lang w:val="ro-RO"/>
        </w:rPr>
      </w:pPr>
      <w:r w:rsidRPr="00073370">
        <w:rPr>
          <w:rFonts w:eastAsia="Times New Roman"/>
          <w:b/>
          <w:bCs/>
          <w:szCs w:val="24"/>
          <w:lang w:val="ro-RO"/>
        </w:rPr>
        <w:t>„</w:t>
      </w:r>
      <w:r w:rsidR="00E36815" w:rsidRPr="00FE2E74">
        <w:rPr>
          <w:rFonts w:eastAsia="Times New Roman"/>
          <w:b/>
          <w:bCs/>
          <w:szCs w:val="24"/>
          <w:lang w:val="ro-RO"/>
        </w:rPr>
        <w:t>Pasarela</w:t>
      </w:r>
      <w:r w:rsidR="00A3356E" w:rsidRPr="00FE2E74">
        <w:rPr>
          <w:rFonts w:eastAsia="Times New Roman"/>
          <w:b/>
          <w:bCs/>
          <w:szCs w:val="24"/>
          <w:lang w:val="ro-RO"/>
        </w:rPr>
        <w:t xml:space="preserve"> pietonala si velo peste </w:t>
      </w:r>
      <w:r w:rsidR="00E36815" w:rsidRPr="00FE2E74">
        <w:rPr>
          <w:rFonts w:eastAsia="Times New Roman"/>
          <w:b/>
          <w:bCs/>
          <w:szCs w:val="24"/>
          <w:lang w:val="ro-RO"/>
        </w:rPr>
        <w:t>râul</w:t>
      </w:r>
      <w:r w:rsidR="00A3356E" w:rsidRPr="00FE2E74">
        <w:rPr>
          <w:rFonts w:eastAsia="Times New Roman"/>
          <w:b/>
          <w:bCs/>
          <w:szCs w:val="24"/>
          <w:lang w:val="ro-RO"/>
        </w:rPr>
        <w:t xml:space="preserve"> </w:t>
      </w:r>
      <w:r w:rsidR="00E36815" w:rsidRPr="00FE2E74">
        <w:rPr>
          <w:rFonts w:eastAsia="Times New Roman"/>
          <w:b/>
          <w:bCs/>
          <w:szCs w:val="24"/>
          <w:lang w:val="ro-RO"/>
        </w:rPr>
        <w:t>Someș</w:t>
      </w:r>
      <w:r w:rsidR="00A3356E" w:rsidRPr="00FE2E74">
        <w:rPr>
          <w:rFonts w:eastAsia="Times New Roman"/>
          <w:b/>
          <w:bCs/>
          <w:szCs w:val="24"/>
          <w:lang w:val="ro-RO"/>
        </w:rPr>
        <w:t xml:space="preserve"> in municipiul Satu Mare, </w:t>
      </w:r>
      <w:r w:rsidR="00E36815" w:rsidRPr="00FE2E74">
        <w:rPr>
          <w:rFonts w:eastAsia="Times New Roman"/>
          <w:b/>
          <w:bCs/>
          <w:szCs w:val="24"/>
          <w:lang w:val="ro-RO"/>
        </w:rPr>
        <w:t>judeţul</w:t>
      </w:r>
      <w:r w:rsidR="00A3356E" w:rsidRPr="00FE2E74">
        <w:rPr>
          <w:rFonts w:eastAsia="Times New Roman"/>
          <w:b/>
          <w:bCs/>
          <w:szCs w:val="24"/>
          <w:lang w:val="ro-RO"/>
        </w:rPr>
        <w:t xml:space="preserve"> Satu Mare</w:t>
      </w:r>
      <w:r w:rsidRPr="00073370">
        <w:rPr>
          <w:rFonts w:eastAsia="Times New Roman"/>
          <w:b/>
          <w:bCs/>
          <w:szCs w:val="24"/>
          <w:lang w:val="ro-RO"/>
        </w:rPr>
        <w:t>”</w:t>
      </w:r>
    </w:p>
    <w:bookmarkEnd w:id="0"/>
    <w:p w14:paraId="391DD40C" w14:textId="77777777" w:rsidR="003467A0" w:rsidRPr="00A3356E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70E8596" w14:textId="404D0FCD" w:rsidR="00E54C87" w:rsidRPr="00A3356E" w:rsidRDefault="00E54C87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2AC3FC09" w14:textId="3A791E41" w:rsidR="00073370" w:rsidRPr="003F3BB2" w:rsidRDefault="00073370" w:rsidP="00282B25">
      <w:pPr>
        <w:spacing w:after="240" w:line="240" w:lineRule="auto"/>
        <w:ind w:firstLine="720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Pentru obiectivul de investiți</w:t>
      </w:r>
      <w:r w:rsidR="00FE2E74" w:rsidRPr="003F3BB2">
        <w:rPr>
          <w:szCs w:val="24"/>
          <w:lang w:val="ro-RO"/>
        </w:rPr>
        <w:t>e</w:t>
      </w:r>
      <w:r w:rsidRPr="003F3BB2">
        <w:rPr>
          <w:szCs w:val="24"/>
          <w:lang w:val="ro-RO"/>
        </w:rPr>
        <w:t xml:space="preserve"> </w:t>
      </w:r>
      <w:r w:rsidRPr="003F3BB2">
        <w:rPr>
          <w:b/>
          <w:bCs/>
          <w:szCs w:val="24"/>
          <w:lang w:val="ro-RO"/>
        </w:rPr>
        <w:t>„PASARELĂ PIETONALĂ ȘI VELO PESTE RÂUL SOMEȘ ÎN MUNICIPIUL SATU MARE”</w:t>
      </w:r>
      <w:r w:rsidRPr="003F3BB2">
        <w:rPr>
          <w:szCs w:val="24"/>
          <w:lang w:val="ro-RO"/>
        </w:rPr>
        <w:t xml:space="preserve"> s-a semnat contractul de finanțare 4062/01.08.2019  în cadrul Programului Operațional Regional 2014-2020, Axa Prioritară 4,  Prioritatea de investiții 4e, Obiectivul specific 4.1. </w:t>
      </w:r>
    </w:p>
    <w:p w14:paraId="3BA8B093" w14:textId="05906F55" w:rsidR="00073370" w:rsidRPr="003F3BB2" w:rsidRDefault="00073370" w:rsidP="00282B25">
      <w:pPr>
        <w:spacing w:before="120" w:after="120" w:line="240" w:lineRule="auto"/>
        <w:ind w:firstLine="567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ab/>
        <w:t>Indicatorii tehnico economici și studiul de fezabilitate au fost aprobați prin HCL 98/25.04.2019 după cum urmează:</w:t>
      </w:r>
    </w:p>
    <w:p w14:paraId="71711F1E" w14:textId="47AAF532" w:rsidR="00073370" w:rsidRPr="003F3BB2" w:rsidRDefault="00073370" w:rsidP="00002A8E">
      <w:pPr>
        <w:spacing w:before="120" w:after="120" w:line="240" w:lineRule="auto"/>
        <w:contextualSpacing/>
        <w:jc w:val="both"/>
        <w:rPr>
          <w:b/>
          <w:bCs/>
          <w:szCs w:val="24"/>
          <w:lang w:val="ro-RO"/>
        </w:rPr>
      </w:pPr>
      <w:bookmarkStart w:id="1" w:name="_Hlk27064065"/>
      <w:r w:rsidRPr="003F3BB2">
        <w:rPr>
          <w:bCs/>
          <w:szCs w:val="24"/>
          <w:lang w:val="ro-RO"/>
        </w:rPr>
        <w:t>Valoarea totală a investiției :</w:t>
      </w:r>
      <w:r w:rsidRPr="003F3BB2">
        <w:rPr>
          <w:bCs/>
          <w:szCs w:val="24"/>
          <w:lang w:val="ro-RO"/>
        </w:rPr>
        <w:tab/>
      </w:r>
      <w:r w:rsidRPr="003F3BB2">
        <w:rPr>
          <w:bCs/>
          <w:szCs w:val="24"/>
          <w:lang w:val="ro-RO"/>
        </w:rPr>
        <w:tab/>
      </w:r>
      <w:r w:rsidRPr="003F3BB2">
        <w:rPr>
          <w:b/>
          <w:bCs/>
          <w:szCs w:val="24"/>
          <w:lang w:val="ro-RO"/>
        </w:rPr>
        <w:t>15.853.978,62 lei fără TVA</w:t>
      </w:r>
    </w:p>
    <w:p w14:paraId="1BC3C553" w14:textId="74053A93" w:rsidR="00073370" w:rsidRPr="003F3BB2" w:rsidRDefault="00073370" w:rsidP="00002A8E">
      <w:pPr>
        <w:spacing w:before="120" w:after="120" w:line="240" w:lineRule="auto"/>
        <w:contextualSpacing/>
        <w:jc w:val="both"/>
        <w:rPr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 xml:space="preserve">  </w:t>
      </w:r>
      <w:r w:rsidR="00282B25" w:rsidRPr="003F3BB2">
        <w:rPr>
          <w:bCs/>
          <w:szCs w:val="24"/>
          <w:lang w:val="ro-RO"/>
        </w:rPr>
        <w:tab/>
      </w:r>
      <w:r w:rsidRPr="003F3BB2">
        <w:rPr>
          <w:bCs/>
          <w:szCs w:val="24"/>
          <w:lang w:val="ro-RO"/>
        </w:rPr>
        <w:t xml:space="preserve">din care: </w:t>
      </w:r>
    </w:p>
    <w:p w14:paraId="4075CBB5" w14:textId="0A401385" w:rsidR="00073370" w:rsidRPr="003F3BB2" w:rsidRDefault="00073370" w:rsidP="00282B25">
      <w:pPr>
        <w:spacing w:before="120" w:after="120" w:line="240" w:lineRule="auto"/>
        <w:jc w:val="both"/>
        <w:rPr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 xml:space="preserve"> </w:t>
      </w:r>
      <w:r w:rsidRPr="003F3BB2">
        <w:rPr>
          <w:bCs/>
          <w:szCs w:val="24"/>
          <w:lang w:val="ro-RO"/>
        </w:rPr>
        <w:tab/>
        <w:t xml:space="preserve">Construcții-Montaj :  </w:t>
      </w:r>
      <w:r w:rsidRPr="003F3BB2">
        <w:rPr>
          <w:bCs/>
          <w:szCs w:val="24"/>
          <w:lang w:val="ro-RO"/>
        </w:rPr>
        <w:tab/>
        <w:t xml:space="preserve">  </w:t>
      </w:r>
      <w:r w:rsidRPr="003F3BB2">
        <w:rPr>
          <w:bCs/>
          <w:szCs w:val="24"/>
          <w:lang w:val="ro-RO"/>
        </w:rPr>
        <w:tab/>
      </w:r>
      <w:r w:rsidRPr="003F3BB2">
        <w:rPr>
          <w:b/>
          <w:szCs w:val="24"/>
          <w:lang w:val="ro-RO"/>
        </w:rPr>
        <w:t>14.231.238,17 ,62 lei fără TVA</w:t>
      </w:r>
    </w:p>
    <w:bookmarkEnd w:id="1"/>
    <w:p w14:paraId="0214AE55" w14:textId="03D469A7" w:rsidR="00073370" w:rsidRPr="003F3BB2" w:rsidRDefault="00073370" w:rsidP="00002A8E">
      <w:pPr>
        <w:spacing w:before="120" w:after="120" w:line="240" w:lineRule="auto"/>
        <w:contextualSpacing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Eșalonarea investiției:   </w:t>
      </w:r>
    </w:p>
    <w:p w14:paraId="6E70A29B" w14:textId="77777777" w:rsidR="00073370" w:rsidRPr="003F3BB2" w:rsidRDefault="00073370" w:rsidP="00073370">
      <w:pPr>
        <w:spacing w:after="120" w:line="240" w:lineRule="auto"/>
        <w:ind w:firstLine="720"/>
        <w:jc w:val="both"/>
        <w:rPr>
          <w:bCs/>
          <w:szCs w:val="24"/>
          <w:lang w:val="ro-RO"/>
        </w:rPr>
      </w:pPr>
      <w:bookmarkStart w:id="2" w:name="_Hlk27057645"/>
      <w:r w:rsidRPr="003F3BB2">
        <w:rPr>
          <w:bCs/>
          <w:szCs w:val="24"/>
          <w:lang w:val="ro-RO"/>
        </w:rPr>
        <w:t>Anul I:</w:t>
      </w:r>
      <w:r w:rsidRPr="003F3BB2">
        <w:rPr>
          <w:bCs/>
          <w:szCs w:val="24"/>
          <w:lang w:val="ro-RO"/>
        </w:rPr>
        <w:tab/>
      </w:r>
      <w:r w:rsidRPr="003F3BB2">
        <w:rPr>
          <w:bCs/>
          <w:szCs w:val="24"/>
          <w:lang w:val="ro-RO"/>
        </w:rPr>
        <w:tab/>
      </w:r>
      <w:r w:rsidRPr="003F3BB2">
        <w:rPr>
          <w:b/>
          <w:szCs w:val="24"/>
          <w:lang w:val="ro-RO"/>
        </w:rPr>
        <w:t>19.919,896,55 lei fără TVA</w:t>
      </w:r>
      <w:r w:rsidRPr="003F3BB2">
        <w:rPr>
          <w:bCs/>
          <w:szCs w:val="24"/>
          <w:lang w:val="ro-RO"/>
        </w:rPr>
        <w:t xml:space="preserve">  </w:t>
      </w:r>
    </w:p>
    <w:p w14:paraId="721B0932" w14:textId="630DAFD7" w:rsidR="00073370" w:rsidRPr="003F3BB2" w:rsidRDefault="00073370" w:rsidP="00282B25">
      <w:pPr>
        <w:spacing w:before="120" w:after="240" w:line="240" w:lineRule="auto"/>
        <w:ind w:firstLine="720"/>
        <w:jc w:val="both"/>
        <w:rPr>
          <w:szCs w:val="24"/>
          <w:lang w:val="ro-RO"/>
        </w:rPr>
      </w:pPr>
      <w:r w:rsidRPr="003F3BB2">
        <w:rPr>
          <w:bCs/>
          <w:szCs w:val="24"/>
          <w:lang w:val="ro-RO"/>
        </w:rPr>
        <w:t>Anul II:</w:t>
      </w:r>
      <w:r w:rsidRPr="003F3BB2">
        <w:rPr>
          <w:bCs/>
          <w:szCs w:val="24"/>
          <w:lang w:val="ro-RO"/>
        </w:rPr>
        <w:tab/>
      </w:r>
      <w:r w:rsidRPr="003F3BB2">
        <w:rPr>
          <w:b/>
          <w:szCs w:val="24"/>
          <w:lang w:val="ro-RO"/>
        </w:rPr>
        <w:t xml:space="preserve"> 5.577.378,50  lei fără TVA</w:t>
      </w:r>
      <w:bookmarkEnd w:id="2"/>
      <w:r w:rsidRPr="003F3BB2">
        <w:rPr>
          <w:bCs/>
          <w:szCs w:val="24"/>
          <w:lang w:val="ro-RO"/>
        </w:rPr>
        <w:t xml:space="preserve">  </w:t>
      </w:r>
      <w:r w:rsidRPr="003F3BB2">
        <w:rPr>
          <w:szCs w:val="24"/>
          <w:lang w:val="ro-RO"/>
        </w:rPr>
        <w:t xml:space="preserve"> </w:t>
      </w:r>
    </w:p>
    <w:p w14:paraId="0B8C43A9" w14:textId="7094DBF2" w:rsidR="00073370" w:rsidRPr="003F3BB2" w:rsidRDefault="00073370" w:rsidP="00282B25">
      <w:pPr>
        <w:spacing w:before="120" w:after="120" w:line="240" w:lineRule="auto"/>
        <w:ind w:firstLine="720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Prin HCL 282/19.12.2019 s-a aprobat modificarea Anexei nr. 1 la HCL 98/25.04.2019 după cum urmează:</w:t>
      </w:r>
    </w:p>
    <w:p w14:paraId="321717CC" w14:textId="77777777" w:rsidR="00002A8E" w:rsidRPr="003F3BB2" w:rsidRDefault="00073370" w:rsidP="00002A8E">
      <w:pPr>
        <w:spacing w:before="120" w:after="120" w:line="240" w:lineRule="auto"/>
        <w:contextualSpacing/>
        <w:jc w:val="both"/>
        <w:rPr>
          <w:b/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>Valoarea totală a investiției :</w:t>
      </w:r>
      <w:r w:rsidRPr="003F3BB2">
        <w:rPr>
          <w:bCs/>
          <w:szCs w:val="24"/>
          <w:lang w:val="ro-RO"/>
        </w:rPr>
        <w:tab/>
      </w:r>
      <w:r w:rsidRPr="003F3BB2">
        <w:rPr>
          <w:bCs/>
          <w:szCs w:val="24"/>
          <w:lang w:val="ro-RO"/>
        </w:rPr>
        <w:tab/>
      </w:r>
      <w:r w:rsidRPr="003F3BB2">
        <w:rPr>
          <w:b/>
          <w:bCs/>
          <w:szCs w:val="24"/>
          <w:lang w:val="ro-RO"/>
        </w:rPr>
        <w:t>25.497.896,05 lei fără TVA</w:t>
      </w:r>
    </w:p>
    <w:p w14:paraId="075E8EA9" w14:textId="3544F927" w:rsidR="00073370" w:rsidRPr="003F3BB2" w:rsidRDefault="00073370" w:rsidP="00002A8E">
      <w:pPr>
        <w:spacing w:before="120" w:after="120" w:line="240" w:lineRule="auto"/>
        <w:contextualSpacing/>
        <w:jc w:val="both"/>
        <w:rPr>
          <w:b/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 xml:space="preserve">din care: </w:t>
      </w:r>
    </w:p>
    <w:p w14:paraId="5193AA5B" w14:textId="3AF8C3A7" w:rsidR="00073370" w:rsidRPr="003F3BB2" w:rsidRDefault="00073370" w:rsidP="00282B25">
      <w:pPr>
        <w:spacing w:before="120" w:after="120" w:line="240" w:lineRule="auto"/>
        <w:ind w:firstLine="720"/>
        <w:contextualSpacing/>
        <w:jc w:val="both"/>
        <w:rPr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 xml:space="preserve"> Construcții-Montaj :  </w:t>
      </w:r>
      <w:r w:rsidRPr="003F3BB2">
        <w:rPr>
          <w:bCs/>
          <w:szCs w:val="24"/>
          <w:lang w:val="ro-RO"/>
        </w:rPr>
        <w:tab/>
        <w:t xml:space="preserve">  </w:t>
      </w:r>
      <w:r w:rsidRPr="003F3BB2">
        <w:rPr>
          <w:bCs/>
          <w:szCs w:val="24"/>
          <w:lang w:val="ro-RO"/>
        </w:rPr>
        <w:tab/>
      </w:r>
      <w:r w:rsidRPr="003F3BB2">
        <w:rPr>
          <w:b/>
          <w:szCs w:val="24"/>
          <w:lang w:val="ro-RO"/>
        </w:rPr>
        <w:t>21.808.264,00 lei fără TVA</w:t>
      </w:r>
    </w:p>
    <w:p w14:paraId="573197DF" w14:textId="77777777" w:rsidR="00282B25" w:rsidRPr="003F3BB2" w:rsidRDefault="00282B25" w:rsidP="00282B25">
      <w:pPr>
        <w:spacing w:before="120" w:after="120" w:line="240" w:lineRule="auto"/>
        <w:contextualSpacing/>
        <w:jc w:val="both"/>
        <w:rPr>
          <w:szCs w:val="24"/>
          <w:lang w:val="ro-RO"/>
        </w:rPr>
      </w:pPr>
    </w:p>
    <w:p w14:paraId="4C6ECF48" w14:textId="6B1D1EC0" w:rsidR="00073370" w:rsidRPr="003F3BB2" w:rsidRDefault="00073370" w:rsidP="00282B25">
      <w:pPr>
        <w:spacing w:before="120" w:after="120" w:line="240" w:lineRule="auto"/>
        <w:contextualSpacing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Eșalonarea investiției:   </w:t>
      </w:r>
    </w:p>
    <w:p w14:paraId="5212E874" w14:textId="0764243B" w:rsidR="00073370" w:rsidRPr="003F3BB2" w:rsidRDefault="00073370" w:rsidP="00282B25">
      <w:pPr>
        <w:spacing w:after="120" w:line="240" w:lineRule="auto"/>
        <w:ind w:firstLine="720"/>
        <w:jc w:val="both"/>
        <w:rPr>
          <w:bCs/>
          <w:szCs w:val="24"/>
          <w:lang w:val="ro-RO"/>
        </w:rPr>
      </w:pPr>
      <w:r w:rsidRPr="003F3BB2">
        <w:rPr>
          <w:bCs/>
          <w:szCs w:val="24"/>
          <w:lang w:val="ro-RO"/>
        </w:rPr>
        <w:lastRenderedPageBreak/>
        <w:t>Anul I:</w:t>
      </w:r>
      <w:r w:rsidRPr="003F3BB2">
        <w:rPr>
          <w:bCs/>
          <w:szCs w:val="24"/>
          <w:lang w:val="ro-RO"/>
        </w:rPr>
        <w:tab/>
      </w:r>
      <w:r w:rsidRPr="003F3BB2">
        <w:rPr>
          <w:bCs/>
          <w:szCs w:val="24"/>
          <w:lang w:val="ro-RO"/>
        </w:rPr>
        <w:tab/>
      </w:r>
      <w:r w:rsidRPr="003F3BB2">
        <w:rPr>
          <w:b/>
          <w:szCs w:val="24"/>
          <w:lang w:val="ro-RO"/>
        </w:rPr>
        <w:t>19.919.896,55 lei fără TVA</w:t>
      </w:r>
      <w:r w:rsidRPr="003F3BB2">
        <w:rPr>
          <w:bCs/>
          <w:szCs w:val="24"/>
          <w:lang w:val="ro-RO"/>
        </w:rPr>
        <w:t xml:space="preserve">  </w:t>
      </w:r>
    </w:p>
    <w:p w14:paraId="3A6C882D" w14:textId="03D60310" w:rsidR="00073370" w:rsidRPr="003F3BB2" w:rsidRDefault="00073370" w:rsidP="00282B25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3F3BB2">
        <w:rPr>
          <w:bCs/>
          <w:szCs w:val="24"/>
          <w:lang w:val="ro-RO"/>
        </w:rPr>
        <w:t>Anul II:</w:t>
      </w:r>
      <w:r w:rsidRPr="003F3BB2">
        <w:rPr>
          <w:bCs/>
          <w:szCs w:val="24"/>
          <w:lang w:val="ro-RO"/>
        </w:rPr>
        <w:tab/>
        <w:t xml:space="preserve">  </w:t>
      </w:r>
      <w:r w:rsidRPr="003F3BB2">
        <w:rPr>
          <w:b/>
          <w:szCs w:val="24"/>
          <w:lang w:val="ro-RO"/>
        </w:rPr>
        <w:t>5.577.378,50 lei fără TVA</w:t>
      </w:r>
      <w:r w:rsidRPr="003F3BB2">
        <w:rPr>
          <w:bCs/>
          <w:szCs w:val="24"/>
          <w:lang w:val="ro-RO"/>
        </w:rPr>
        <w:t xml:space="preserve">  </w:t>
      </w:r>
      <w:r w:rsidRPr="003F3BB2">
        <w:rPr>
          <w:szCs w:val="24"/>
          <w:lang w:val="ro-RO"/>
        </w:rPr>
        <w:t xml:space="preserve"> </w:t>
      </w:r>
    </w:p>
    <w:p w14:paraId="3B08FCF2" w14:textId="77777777" w:rsidR="00A00E39" w:rsidRPr="003F3BB2" w:rsidRDefault="00A00E39" w:rsidP="00282B25">
      <w:pPr>
        <w:spacing w:after="120"/>
        <w:ind w:firstLine="720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Valoarea obiectivului de investiție stabilită în urma procedurii  de achiziție publică în baza căreia s-a semnat contractul de execuție lucrări sus menționat a fost de </w:t>
      </w:r>
      <w:r w:rsidRPr="003F3BB2">
        <w:rPr>
          <w:b/>
          <w:bCs/>
          <w:szCs w:val="24"/>
          <w:lang w:val="ro-RO"/>
        </w:rPr>
        <w:t>20.493.000 lei</w:t>
      </w:r>
      <w:r w:rsidRPr="003F3BB2">
        <w:rPr>
          <w:szCs w:val="24"/>
          <w:lang w:val="ro-RO"/>
        </w:rPr>
        <w:t xml:space="preserve"> fără T.V.A, la care se adaugă T.V.A. în sumă de </w:t>
      </w:r>
      <w:r w:rsidRPr="003F3BB2">
        <w:rPr>
          <w:b/>
          <w:bCs/>
          <w:szCs w:val="24"/>
          <w:lang w:val="ro-RO"/>
        </w:rPr>
        <w:t xml:space="preserve">3.893.670 </w:t>
      </w:r>
      <w:r w:rsidRPr="003F3BB2">
        <w:rPr>
          <w:szCs w:val="24"/>
          <w:lang w:val="ro-RO"/>
        </w:rPr>
        <w:t xml:space="preserve">lei. </w:t>
      </w:r>
    </w:p>
    <w:p w14:paraId="2770F805" w14:textId="5B82B1FD" w:rsidR="00A00E39" w:rsidRPr="003F3BB2" w:rsidRDefault="00A00E39" w:rsidP="00282B25">
      <w:pPr>
        <w:spacing w:after="120"/>
        <w:ind w:firstLine="567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Ca urmare a aplicării prevederilor OUG 168/</w:t>
      </w:r>
      <w:r w:rsidRPr="003F3BB2">
        <w:rPr>
          <w:rFonts w:eastAsia="Times New Roman"/>
          <w:szCs w:val="24"/>
          <w:lang w:val="ro-RO"/>
        </w:rPr>
        <w:t>/08.12.2022</w:t>
      </w:r>
      <w:r w:rsidRPr="003F3BB2">
        <w:rPr>
          <w:b/>
          <w:bCs/>
          <w:color w:val="00008B"/>
          <w:szCs w:val="24"/>
          <w:shd w:val="clear" w:color="auto" w:fill="FFFFFF"/>
          <w:lang w:val="ro-RO"/>
        </w:rPr>
        <w:t xml:space="preserve"> </w:t>
      </w:r>
      <w:r w:rsidRPr="003F3BB2">
        <w:rPr>
          <w:szCs w:val="24"/>
          <w:lang w:val="ro-RO"/>
        </w:rPr>
        <w:t xml:space="preserve">privind unele măsuri fiscal-bugetare, prorogarea unor termene, precum și pentru modificarea și completarea unor acte normative Executantul prin adresa cu nr. 31.045/15.05.2023  </w:t>
      </w:r>
      <w:r w:rsidR="007D1D63" w:rsidRPr="003F3BB2">
        <w:rPr>
          <w:szCs w:val="24"/>
          <w:lang w:val="ro-RO"/>
        </w:rPr>
        <w:t xml:space="preserve">înaintează </w:t>
      </w:r>
      <w:r w:rsidRPr="003F3BB2">
        <w:rPr>
          <w:szCs w:val="24"/>
          <w:lang w:val="ro-RO"/>
        </w:rPr>
        <w:t xml:space="preserve">devizul general, cu manopera actualizată conform prevederilor OUG 168/08.12.2022, în valoare de </w:t>
      </w:r>
      <w:r w:rsidRPr="003F3BB2">
        <w:rPr>
          <w:b/>
          <w:bCs/>
          <w:szCs w:val="24"/>
          <w:lang w:val="ro-RO"/>
        </w:rPr>
        <w:t>20.870.014,41 lei fără TVA</w:t>
      </w:r>
      <w:r w:rsidRPr="003F3BB2">
        <w:rPr>
          <w:szCs w:val="24"/>
          <w:lang w:val="ro-RO"/>
        </w:rPr>
        <w:t xml:space="preserve"> la care se adaugă TVA în valoare de</w:t>
      </w:r>
      <w:r w:rsidRPr="003F3BB2">
        <w:rPr>
          <w:b/>
          <w:bCs/>
          <w:szCs w:val="24"/>
          <w:lang w:val="ro-RO"/>
        </w:rPr>
        <w:t xml:space="preserve"> 3.965.302,75 lei</w:t>
      </w:r>
      <w:r w:rsidR="007D1D63" w:rsidRPr="003F3BB2">
        <w:rPr>
          <w:szCs w:val="24"/>
          <w:lang w:val="ro-RO"/>
        </w:rPr>
        <w:t xml:space="preserve"> defalcat după cum urmează:</w:t>
      </w:r>
    </w:p>
    <w:p w14:paraId="0E3A6F70" w14:textId="77777777" w:rsidR="00F20609" w:rsidRPr="00F20609" w:rsidRDefault="00F20609" w:rsidP="00F20609">
      <w:pPr>
        <w:numPr>
          <w:ilvl w:val="0"/>
          <w:numId w:val="4"/>
        </w:numPr>
        <w:spacing w:after="120"/>
        <w:ind w:left="0" w:firstLine="567"/>
        <w:jc w:val="both"/>
        <w:rPr>
          <w:szCs w:val="24"/>
          <w:lang w:val="ro-RO"/>
        </w:rPr>
      </w:pPr>
      <w:r w:rsidRPr="00F20609">
        <w:rPr>
          <w:szCs w:val="24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(PTh+DE+CS) verificat de către verificatori tehnici autorizați, inclusiv antemăsurătorile și listele de cantități mari – a fost de </w:t>
      </w:r>
      <w:r w:rsidRPr="00F20609">
        <w:rPr>
          <w:b/>
          <w:bCs/>
          <w:szCs w:val="24"/>
          <w:lang w:val="ro-RO"/>
        </w:rPr>
        <w:t>721.925,69</w:t>
      </w:r>
      <w:r w:rsidRPr="00F20609">
        <w:rPr>
          <w:szCs w:val="24"/>
          <w:lang w:val="ro-RO"/>
        </w:rPr>
        <w:t xml:space="preserve"> </w:t>
      </w:r>
      <w:r w:rsidRPr="00F20609">
        <w:rPr>
          <w:b/>
          <w:bCs/>
          <w:szCs w:val="24"/>
          <w:lang w:val="ro-RO"/>
        </w:rPr>
        <w:t xml:space="preserve">lei </w:t>
      </w:r>
      <w:r w:rsidRPr="00F20609">
        <w:rPr>
          <w:szCs w:val="24"/>
          <w:lang w:val="ro-RO"/>
        </w:rPr>
        <w:t xml:space="preserve">fără T.V.A. la care se adaugă TVA în valoare de </w:t>
      </w:r>
      <w:r w:rsidRPr="00F20609">
        <w:rPr>
          <w:b/>
          <w:bCs/>
          <w:szCs w:val="24"/>
          <w:lang w:val="ro-RO"/>
        </w:rPr>
        <w:t>137.165,88 lei.</w:t>
      </w:r>
    </w:p>
    <w:p w14:paraId="72D1C652" w14:textId="77777777" w:rsidR="00F20609" w:rsidRPr="00F20609" w:rsidRDefault="00F20609" w:rsidP="00F20609">
      <w:pPr>
        <w:numPr>
          <w:ilvl w:val="0"/>
          <w:numId w:val="4"/>
        </w:numPr>
        <w:spacing w:after="120"/>
        <w:ind w:left="0" w:firstLine="567"/>
        <w:jc w:val="both"/>
        <w:rPr>
          <w:szCs w:val="24"/>
          <w:lang w:val="ro-RO"/>
        </w:rPr>
      </w:pPr>
      <w:r w:rsidRPr="00F20609">
        <w:rPr>
          <w:szCs w:val="24"/>
          <w:lang w:val="ro-RO"/>
        </w:rPr>
        <w:t xml:space="preserve">Valoarea execuției lucrărilor în sumă de </w:t>
      </w:r>
      <w:r w:rsidRPr="00F20609">
        <w:rPr>
          <w:b/>
          <w:bCs/>
          <w:szCs w:val="24"/>
          <w:lang w:val="ro-RO"/>
        </w:rPr>
        <w:t>20.050.294,41 lei</w:t>
      </w:r>
      <w:r w:rsidRPr="00F20609">
        <w:rPr>
          <w:szCs w:val="24"/>
          <w:lang w:val="ro-RO"/>
        </w:rPr>
        <w:t xml:space="preserve"> fără T.V.A. la care se adaugă TVA în valoare de </w:t>
      </w:r>
      <w:r w:rsidRPr="00F20609">
        <w:rPr>
          <w:b/>
          <w:bCs/>
          <w:szCs w:val="24"/>
          <w:lang w:val="ro-RO"/>
        </w:rPr>
        <w:t xml:space="preserve">3.809.555,94 lei,  </w:t>
      </w:r>
      <w:r w:rsidRPr="00F20609">
        <w:rPr>
          <w:szCs w:val="24"/>
          <w:lang w:val="ro-RO"/>
        </w:rPr>
        <w:t>defalcata după cum urmează:</w:t>
      </w:r>
    </w:p>
    <w:p w14:paraId="74B21F30" w14:textId="77777777" w:rsidR="00F20609" w:rsidRPr="00F20609" w:rsidRDefault="00F20609" w:rsidP="00F20609">
      <w:pPr>
        <w:numPr>
          <w:ilvl w:val="1"/>
          <w:numId w:val="7"/>
        </w:numPr>
        <w:spacing w:after="120"/>
        <w:ind w:left="0" w:firstLine="1134"/>
        <w:jc w:val="both"/>
        <w:rPr>
          <w:szCs w:val="24"/>
          <w:lang w:val="ro-RO"/>
        </w:rPr>
      </w:pPr>
      <w:r w:rsidRPr="00F20609">
        <w:rPr>
          <w:szCs w:val="24"/>
          <w:lang w:val="ro-RO"/>
        </w:rPr>
        <w:t xml:space="preserve"> </w:t>
      </w:r>
      <w:r w:rsidRPr="00F20609">
        <w:rPr>
          <w:b/>
          <w:bCs/>
          <w:szCs w:val="24"/>
          <w:lang w:val="ro-RO"/>
        </w:rPr>
        <w:t>11.025,00 lei</w:t>
      </w:r>
      <w:r w:rsidRPr="00F20609">
        <w:rPr>
          <w:szCs w:val="24"/>
          <w:lang w:val="ro-RO"/>
        </w:rPr>
        <w:t xml:space="preserve"> fără TVA, cheltuieli pentru obținerea și amenajarea terenului, </w:t>
      </w:r>
    </w:p>
    <w:p w14:paraId="706367C0" w14:textId="77777777" w:rsidR="00F20609" w:rsidRPr="00F20609" w:rsidRDefault="00F20609" w:rsidP="00F20609">
      <w:pPr>
        <w:numPr>
          <w:ilvl w:val="1"/>
          <w:numId w:val="7"/>
        </w:numPr>
        <w:spacing w:after="120"/>
        <w:ind w:left="0" w:firstLine="1134"/>
        <w:jc w:val="both"/>
        <w:rPr>
          <w:szCs w:val="24"/>
          <w:lang w:val="ro-RO"/>
        </w:rPr>
      </w:pPr>
      <w:r w:rsidRPr="00F20609">
        <w:rPr>
          <w:b/>
          <w:bCs/>
          <w:szCs w:val="24"/>
          <w:lang w:val="ro-RO"/>
        </w:rPr>
        <w:t>20.039.269,41 lei</w:t>
      </w:r>
      <w:r w:rsidRPr="00F20609">
        <w:rPr>
          <w:szCs w:val="24"/>
          <w:lang w:val="ro-RO"/>
        </w:rPr>
        <w:t xml:space="preserve"> fără TVA, cheltuieli pentru investiția de bază</w:t>
      </w:r>
    </w:p>
    <w:p w14:paraId="30901F92" w14:textId="77777777" w:rsidR="00F20609" w:rsidRPr="00F20609" w:rsidRDefault="00F20609" w:rsidP="00F20609">
      <w:pPr>
        <w:numPr>
          <w:ilvl w:val="1"/>
          <w:numId w:val="7"/>
        </w:numPr>
        <w:spacing w:after="120"/>
        <w:ind w:left="0" w:firstLine="1134"/>
        <w:jc w:val="both"/>
        <w:rPr>
          <w:szCs w:val="24"/>
          <w:lang w:val="ro-RO"/>
        </w:rPr>
      </w:pPr>
      <w:r w:rsidRPr="00F20609">
        <w:rPr>
          <w:b/>
          <w:bCs/>
          <w:szCs w:val="24"/>
          <w:lang w:val="ro-RO"/>
        </w:rPr>
        <w:t xml:space="preserve">0 </w:t>
      </w:r>
      <w:r w:rsidRPr="00F20609">
        <w:rPr>
          <w:szCs w:val="24"/>
          <w:lang w:val="ro-RO"/>
        </w:rPr>
        <w:t xml:space="preserve"> fără TVA, cheltuieli pentru organizarea de șantier.</w:t>
      </w:r>
    </w:p>
    <w:p w14:paraId="2417F065" w14:textId="77777777" w:rsidR="00F20609" w:rsidRPr="00F20609" w:rsidRDefault="00F20609" w:rsidP="00F20609">
      <w:pPr>
        <w:numPr>
          <w:ilvl w:val="0"/>
          <w:numId w:val="7"/>
        </w:numPr>
        <w:spacing w:after="120"/>
        <w:ind w:left="0" w:firstLine="567"/>
        <w:jc w:val="both"/>
        <w:rPr>
          <w:szCs w:val="24"/>
          <w:lang w:val="ro-RO"/>
        </w:rPr>
      </w:pPr>
      <w:r w:rsidRPr="00F20609">
        <w:rPr>
          <w:szCs w:val="24"/>
          <w:lang w:val="ro-RO"/>
        </w:rPr>
        <w:t xml:space="preserve">Valoarea asistenței tehnice în timpul execuției lucrărilor este de </w:t>
      </w:r>
      <w:r w:rsidRPr="00F20609">
        <w:rPr>
          <w:b/>
          <w:bCs/>
          <w:szCs w:val="24"/>
          <w:lang w:val="ro-RO"/>
        </w:rPr>
        <w:t>97.794,31 lei fără T.V.A.</w:t>
      </w:r>
      <w:r w:rsidRPr="00F20609">
        <w:rPr>
          <w:szCs w:val="24"/>
          <w:lang w:val="ro-RO"/>
        </w:rPr>
        <w:t xml:space="preserve"> la care se adaugă T.V.A. în valoare de </w:t>
      </w:r>
      <w:r w:rsidRPr="00F20609">
        <w:rPr>
          <w:b/>
          <w:bCs/>
          <w:szCs w:val="24"/>
          <w:lang w:val="ro-RO"/>
        </w:rPr>
        <w:t>18.580,92</w:t>
      </w:r>
      <w:r w:rsidRPr="00F20609">
        <w:rPr>
          <w:szCs w:val="24"/>
          <w:lang w:val="ro-RO"/>
        </w:rPr>
        <w:t xml:space="preserve"> lei.</w:t>
      </w:r>
    </w:p>
    <w:p w14:paraId="014B546A" w14:textId="4DE31344" w:rsidR="003F3BB2" w:rsidRPr="003F3BB2" w:rsidRDefault="003F3BB2" w:rsidP="003F3BB2">
      <w:pPr>
        <w:spacing w:after="120"/>
        <w:ind w:firstLine="567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Pe parcursul execuției </w:t>
      </w:r>
      <w:r>
        <w:rPr>
          <w:szCs w:val="24"/>
          <w:lang w:val="ro-RO"/>
        </w:rPr>
        <w:t xml:space="preserve">lucrărilor </w:t>
      </w:r>
      <w:r w:rsidRPr="003F3BB2">
        <w:rPr>
          <w:szCs w:val="24"/>
          <w:lang w:val="ro-RO"/>
        </w:rPr>
        <w:t xml:space="preserve">s-a efectuat către antreprenor o sumă de </w:t>
      </w:r>
      <w:r w:rsidRPr="003F3BB2">
        <w:rPr>
          <w:b/>
          <w:bCs/>
          <w:szCs w:val="24"/>
          <w:lang w:val="ro-RO"/>
        </w:rPr>
        <w:t>20.726.124,84 lei fără TVA</w:t>
      </w:r>
      <w:r w:rsidRPr="003F3BB2">
        <w:rPr>
          <w:szCs w:val="24"/>
          <w:lang w:val="ro-RO"/>
        </w:rPr>
        <w:t xml:space="preserve"> din care:</w:t>
      </w:r>
    </w:p>
    <w:p w14:paraId="66134087" w14:textId="1B66E495" w:rsidR="003F3BB2" w:rsidRPr="003F3BB2" w:rsidRDefault="003F3BB2" w:rsidP="003F3BB2">
      <w:pPr>
        <w:pStyle w:val="Listparagraf"/>
        <w:numPr>
          <w:ilvl w:val="0"/>
          <w:numId w:val="5"/>
        </w:numPr>
        <w:spacing w:after="120"/>
        <w:ind w:left="0" w:firstLine="709"/>
        <w:jc w:val="both"/>
        <w:rPr>
          <w:szCs w:val="24"/>
          <w:lang w:val="ro-RO"/>
        </w:rPr>
      </w:pPr>
      <w:bookmarkStart w:id="3" w:name="_Hlk146529152"/>
      <w:r w:rsidRPr="003F3BB2">
        <w:rPr>
          <w:szCs w:val="24"/>
          <w:lang w:val="ro-RO"/>
        </w:rPr>
        <w:t>Lucrări executate în sumă de:</w:t>
      </w:r>
      <w:r w:rsidRPr="003F3BB2"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3F3BB2">
        <w:rPr>
          <w:b/>
          <w:bCs/>
          <w:szCs w:val="24"/>
          <w:lang w:val="ro-RO"/>
        </w:rPr>
        <w:t>20.011.432,46 lei</w:t>
      </w:r>
      <w:r w:rsidRPr="003F3BB2">
        <w:rPr>
          <w:szCs w:val="24"/>
          <w:lang w:val="ro-RO"/>
        </w:rPr>
        <w:t xml:space="preserve"> fără T.V.A</w:t>
      </w:r>
      <w:bookmarkEnd w:id="3"/>
      <w:r w:rsidRPr="003F3BB2">
        <w:rPr>
          <w:szCs w:val="24"/>
          <w:lang w:val="ro-RO"/>
        </w:rPr>
        <w:t xml:space="preserve"> .</w:t>
      </w:r>
    </w:p>
    <w:p w14:paraId="63E5AEDB" w14:textId="5767D5F6" w:rsidR="003F3BB2" w:rsidRPr="003F3BB2" w:rsidRDefault="003F3BB2" w:rsidP="003F3BB2">
      <w:pPr>
        <w:pStyle w:val="Listparagraf"/>
        <w:numPr>
          <w:ilvl w:val="0"/>
          <w:numId w:val="5"/>
        </w:numPr>
        <w:spacing w:after="120"/>
        <w:ind w:left="0" w:firstLine="709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Proiectare în faza PT în sumă de:</w:t>
      </w:r>
      <w:r w:rsidRPr="003F3BB2">
        <w:rPr>
          <w:szCs w:val="24"/>
          <w:lang w:val="ro-RO"/>
        </w:rPr>
        <w:tab/>
      </w:r>
      <w:r w:rsidRPr="003F3BB2">
        <w:rPr>
          <w:b/>
          <w:bCs/>
          <w:szCs w:val="24"/>
          <w:lang w:val="ro-RO"/>
        </w:rPr>
        <w:t xml:space="preserve">714.692,38 lei </w:t>
      </w:r>
      <w:r w:rsidRPr="003F3BB2">
        <w:rPr>
          <w:szCs w:val="24"/>
          <w:lang w:val="ro-RO"/>
        </w:rPr>
        <w:t>fără TVA</w:t>
      </w:r>
    </w:p>
    <w:p w14:paraId="1E4614F4" w14:textId="77777777" w:rsidR="003F3BB2" w:rsidRPr="003F3BB2" w:rsidRDefault="003F3BB2" w:rsidP="003F3BB2">
      <w:pPr>
        <w:pStyle w:val="Listparagraf"/>
        <w:spacing w:after="120"/>
        <w:ind w:left="0" w:firstLine="567"/>
        <w:jc w:val="both"/>
        <w:rPr>
          <w:color w:val="FF0000"/>
          <w:szCs w:val="24"/>
          <w:lang w:val="ro-RO"/>
        </w:rPr>
      </w:pPr>
    </w:p>
    <w:p w14:paraId="61A50D0C" w14:textId="1CCEEF6D" w:rsidR="00A00E39" w:rsidRPr="003F3BB2" w:rsidRDefault="003F3BB2" w:rsidP="003F3BB2">
      <w:pPr>
        <w:pStyle w:val="Listparagraf"/>
        <w:spacing w:after="120"/>
        <w:ind w:left="0" w:firstLine="567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Va</w:t>
      </w:r>
      <w:r w:rsidR="00A00E39" w:rsidRPr="003F3BB2">
        <w:rPr>
          <w:szCs w:val="24"/>
          <w:lang w:val="ro-RO"/>
        </w:rPr>
        <w:t xml:space="preserve">loarea lucrărilor rămase de executat actualizată la zi </w:t>
      </w:r>
      <w:r>
        <w:rPr>
          <w:szCs w:val="24"/>
          <w:lang w:val="ro-RO"/>
        </w:rPr>
        <w:t xml:space="preserve">înaintat de către antreprenor </w:t>
      </w:r>
      <w:r w:rsidR="00A00E39" w:rsidRPr="003F3BB2">
        <w:rPr>
          <w:szCs w:val="24"/>
          <w:lang w:val="ro-RO"/>
        </w:rPr>
        <w:t xml:space="preserve">este de: </w:t>
      </w:r>
      <w:r w:rsidR="00A00E39" w:rsidRPr="003F3BB2">
        <w:rPr>
          <w:b/>
          <w:bCs/>
          <w:szCs w:val="24"/>
          <w:lang w:val="ro-RO"/>
        </w:rPr>
        <w:t xml:space="preserve">9.072.496,20 lei </w:t>
      </w:r>
      <w:r w:rsidRPr="003F3BB2">
        <w:rPr>
          <w:b/>
          <w:bCs/>
          <w:szCs w:val="24"/>
          <w:lang w:val="ro-RO"/>
        </w:rPr>
        <w:t>fără T.V.A</w:t>
      </w:r>
      <w:r w:rsidRPr="003F3BB2">
        <w:rPr>
          <w:szCs w:val="24"/>
          <w:lang w:val="ro-RO"/>
        </w:rPr>
        <w:t xml:space="preserve">. </w:t>
      </w:r>
      <w:r w:rsidR="00A00E39" w:rsidRPr="003F3BB2">
        <w:rPr>
          <w:szCs w:val="24"/>
          <w:lang w:val="ro-RO"/>
        </w:rPr>
        <w:t>din care:</w:t>
      </w:r>
    </w:p>
    <w:p w14:paraId="62CCD91E" w14:textId="77777777" w:rsidR="003F3BB2" w:rsidRPr="003F3BB2" w:rsidRDefault="003F3BB2" w:rsidP="003F3BB2">
      <w:pPr>
        <w:pStyle w:val="Listparagraf"/>
        <w:numPr>
          <w:ilvl w:val="0"/>
          <w:numId w:val="8"/>
        </w:numPr>
        <w:spacing w:after="120"/>
        <w:ind w:left="0" w:firstLine="1134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Lucrări de bază în valoare de: 6.329.029,02   fără TVA. </w:t>
      </w:r>
    </w:p>
    <w:p w14:paraId="67B24F3A" w14:textId="7BFC5508" w:rsidR="003F3BB2" w:rsidRPr="003F3BB2" w:rsidRDefault="003F3BB2" w:rsidP="003F3BB2">
      <w:pPr>
        <w:pStyle w:val="Listparagraf"/>
        <w:numPr>
          <w:ilvl w:val="0"/>
          <w:numId w:val="8"/>
        </w:numPr>
        <w:spacing w:after="120"/>
        <w:ind w:left="0" w:firstLine="1134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Actualizare conform OG15/30.08.2021 în valoare de: 2.597.</w:t>
      </w:r>
      <w:r w:rsidR="00B650A6">
        <w:rPr>
          <w:szCs w:val="24"/>
          <w:lang w:val="ro-RO"/>
        </w:rPr>
        <w:t>414,56</w:t>
      </w:r>
      <w:r w:rsidRPr="003F3BB2">
        <w:rPr>
          <w:szCs w:val="24"/>
          <w:lang w:val="ro-RO"/>
        </w:rPr>
        <w:t xml:space="preserve"> lei fără T.V.A.</w:t>
      </w:r>
    </w:p>
    <w:p w14:paraId="3E966386" w14:textId="77777777" w:rsidR="003F3BB2" w:rsidRPr="003F3BB2" w:rsidRDefault="003F3BB2" w:rsidP="003F3BB2">
      <w:pPr>
        <w:pStyle w:val="Listparagraf"/>
        <w:numPr>
          <w:ilvl w:val="0"/>
          <w:numId w:val="8"/>
        </w:numPr>
        <w:spacing w:after="120"/>
        <w:ind w:left="0" w:firstLine="1134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Lista echipamente în valoare de 30.000 lei fără T.V.A. (platforme listabile)</w:t>
      </w:r>
    </w:p>
    <w:p w14:paraId="0297A162" w14:textId="324551D4" w:rsidR="003F3BB2" w:rsidRPr="003F3BB2" w:rsidRDefault="003F3BB2" w:rsidP="003F3BB2">
      <w:pPr>
        <w:pStyle w:val="Listparagraf"/>
        <w:numPr>
          <w:ilvl w:val="0"/>
          <w:numId w:val="8"/>
        </w:numPr>
        <w:spacing w:after="120"/>
        <w:ind w:left="0" w:firstLine="1134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Cheltuieli pentru obținerea și amenajarea teritoriului: 11.</w:t>
      </w:r>
      <w:r w:rsidR="00B650A6">
        <w:rPr>
          <w:szCs w:val="24"/>
          <w:lang w:val="ro-RO"/>
        </w:rPr>
        <w:t>025</w:t>
      </w:r>
      <w:r w:rsidRPr="003F3BB2">
        <w:rPr>
          <w:szCs w:val="24"/>
          <w:lang w:val="ro-RO"/>
        </w:rPr>
        <w:t xml:space="preserve"> lei fără TVA.</w:t>
      </w:r>
    </w:p>
    <w:p w14:paraId="6F1D9625" w14:textId="3B2481E2" w:rsidR="007D1D63" w:rsidRPr="003F3BB2" w:rsidRDefault="003F3BB2" w:rsidP="003F3BB2">
      <w:pPr>
        <w:pStyle w:val="Listparagraf"/>
        <w:numPr>
          <w:ilvl w:val="0"/>
          <w:numId w:val="8"/>
        </w:numPr>
        <w:spacing w:after="120"/>
        <w:ind w:left="0" w:firstLine="1134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Proiectare 105.027,62 lei fără T.V.A. din care ( 7.233,31 lei cheltuieli aferente întabulării construcției in CF respectiv 97.794,31 lei fără TVA asistență tehnică</w:t>
      </w:r>
    </w:p>
    <w:p w14:paraId="35CB8FFF" w14:textId="3778D5AB" w:rsidR="00A00E39" w:rsidRPr="003F3BB2" w:rsidRDefault="00A00E39" w:rsidP="00282B25">
      <w:pPr>
        <w:tabs>
          <w:tab w:val="left" w:pos="6096"/>
        </w:tabs>
        <w:spacing w:after="0"/>
        <w:ind w:firstLine="567"/>
        <w:contextualSpacing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Având în vedere cele mai sus menționate valoarea contractului devine: </w:t>
      </w:r>
      <w:r w:rsidRPr="003F3BB2">
        <w:rPr>
          <w:b/>
          <w:bCs/>
          <w:szCs w:val="24"/>
          <w:lang w:val="ro-RO"/>
        </w:rPr>
        <w:t>29.798.621,0</w:t>
      </w:r>
      <w:r w:rsidR="007D1D63" w:rsidRPr="003F3BB2">
        <w:rPr>
          <w:b/>
          <w:bCs/>
          <w:szCs w:val="24"/>
          <w:lang w:val="ro-RO"/>
        </w:rPr>
        <w:t>4</w:t>
      </w:r>
      <w:r w:rsidRPr="003F3BB2">
        <w:rPr>
          <w:szCs w:val="24"/>
          <w:lang w:val="ro-RO"/>
        </w:rPr>
        <w:t xml:space="preserve">  lei fără TVA  din care:</w:t>
      </w:r>
    </w:p>
    <w:p w14:paraId="72898E9E" w14:textId="3B81FA14" w:rsidR="00B650A6" w:rsidRPr="00B650A6" w:rsidRDefault="00B650A6" w:rsidP="00B650A6">
      <w:pPr>
        <w:spacing w:after="0"/>
        <w:ind w:firstLine="567"/>
        <w:contextualSpacing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- </w:t>
      </w:r>
      <w:r w:rsidRPr="00B650A6">
        <w:rPr>
          <w:szCs w:val="24"/>
          <w:lang w:val="ro-RO"/>
        </w:rPr>
        <w:t>11.025  lei fără TVA cheltuieli pentru obținerea și amenajarea terenului.</w:t>
      </w:r>
    </w:p>
    <w:p w14:paraId="22314780" w14:textId="77777777" w:rsidR="00B650A6" w:rsidRPr="00B650A6" w:rsidRDefault="00B650A6" w:rsidP="00B650A6">
      <w:pPr>
        <w:spacing w:after="0"/>
        <w:ind w:firstLine="567"/>
        <w:contextualSpacing/>
        <w:jc w:val="both"/>
        <w:rPr>
          <w:szCs w:val="24"/>
          <w:lang w:val="ro-RO"/>
        </w:rPr>
      </w:pPr>
      <w:r w:rsidRPr="00B650A6">
        <w:rPr>
          <w:szCs w:val="24"/>
          <w:lang w:val="ro-RO"/>
        </w:rPr>
        <w:lastRenderedPageBreak/>
        <w:t>- 28.937.876,04  lei ( 20.011.432,46 + 6.329.029,02 + 2.597.414,56) fără TVA cheltuieli pentru investiția de bază din care:</w:t>
      </w:r>
    </w:p>
    <w:p w14:paraId="5790B5F7" w14:textId="77777777" w:rsidR="00B650A6" w:rsidRPr="00B650A6" w:rsidRDefault="00B650A6" w:rsidP="00B650A6">
      <w:pPr>
        <w:numPr>
          <w:ilvl w:val="0"/>
          <w:numId w:val="6"/>
        </w:numPr>
        <w:spacing w:after="0"/>
        <w:contextualSpacing/>
        <w:jc w:val="both"/>
        <w:rPr>
          <w:szCs w:val="24"/>
          <w:lang w:val="ro-RO"/>
        </w:rPr>
      </w:pPr>
      <w:r w:rsidRPr="00B650A6">
        <w:rPr>
          <w:szCs w:val="24"/>
          <w:lang w:val="ro-RO"/>
        </w:rPr>
        <w:t>Lucrări de baza în valoare de: 19.991.111,27  (13.662.082,25  + 6.329.029,02  ) lei fără TVA.</w:t>
      </w:r>
    </w:p>
    <w:p w14:paraId="65A1B4F9" w14:textId="77777777" w:rsidR="00B650A6" w:rsidRPr="00B650A6" w:rsidRDefault="00B650A6" w:rsidP="00477354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szCs w:val="24"/>
          <w:lang w:val="ro-RO"/>
        </w:rPr>
      </w:pPr>
      <w:r w:rsidRPr="00B650A6">
        <w:rPr>
          <w:szCs w:val="24"/>
          <w:lang w:val="ro-RO"/>
        </w:rPr>
        <w:t>Actualizare conform OG15/30.08.2021: 8.946.764,77 ( 6.349.350,21 +  2.597.414,56) lei fără T.V.A</w:t>
      </w:r>
    </w:p>
    <w:p w14:paraId="07A8920C" w14:textId="77777777" w:rsidR="00B650A6" w:rsidRPr="00B650A6" w:rsidRDefault="00B650A6" w:rsidP="00B650A6">
      <w:pPr>
        <w:spacing w:after="0"/>
        <w:ind w:firstLine="567"/>
        <w:contextualSpacing/>
        <w:jc w:val="both"/>
        <w:rPr>
          <w:szCs w:val="24"/>
          <w:lang w:val="ro-RO"/>
        </w:rPr>
      </w:pPr>
      <w:r w:rsidRPr="00B650A6">
        <w:rPr>
          <w:szCs w:val="24"/>
          <w:lang w:val="ro-RO"/>
        </w:rPr>
        <w:t>-  30.000 lei fără TVA lista de echipamente (platforme liftabile).</w:t>
      </w:r>
    </w:p>
    <w:p w14:paraId="68F784D0" w14:textId="77777777" w:rsidR="00B650A6" w:rsidRPr="00B650A6" w:rsidRDefault="00B650A6" w:rsidP="00B650A6">
      <w:pPr>
        <w:spacing w:after="0"/>
        <w:ind w:firstLine="567"/>
        <w:contextualSpacing/>
        <w:jc w:val="both"/>
        <w:rPr>
          <w:szCs w:val="24"/>
          <w:lang w:val="ro-RO"/>
        </w:rPr>
      </w:pPr>
      <w:r w:rsidRPr="00B650A6">
        <w:rPr>
          <w:szCs w:val="24"/>
          <w:lang w:val="ro-RO"/>
        </w:rPr>
        <w:t>- 721.925,69  lei cheltuieli pentru proiectare în faza PT</w:t>
      </w:r>
    </w:p>
    <w:p w14:paraId="540FA49B" w14:textId="7AAF1113" w:rsidR="00A00E39" w:rsidRPr="003F3BB2" w:rsidRDefault="00B650A6" w:rsidP="00B650A6">
      <w:pPr>
        <w:spacing w:after="0"/>
        <w:ind w:firstLine="567"/>
        <w:contextualSpacing/>
        <w:jc w:val="both"/>
        <w:rPr>
          <w:szCs w:val="24"/>
          <w:lang w:val="ro-RO"/>
        </w:rPr>
      </w:pPr>
      <w:r w:rsidRPr="00B650A6">
        <w:rPr>
          <w:szCs w:val="24"/>
          <w:lang w:val="ro-RO"/>
        </w:rPr>
        <w:t>- 97.794,31 lei asistență tehnică din partea proiectantului</w:t>
      </w:r>
    </w:p>
    <w:p w14:paraId="7D5A8B7B" w14:textId="77777777" w:rsidR="00B650A6" w:rsidRDefault="00A00E39" w:rsidP="00282B25">
      <w:pPr>
        <w:spacing w:after="120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ab/>
      </w:r>
    </w:p>
    <w:p w14:paraId="0F3DC371" w14:textId="0463A26B" w:rsidR="00282B25" w:rsidRPr="003F3BB2" w:rsidRDefault="00A00E39" w:rsidP="00282B25">
      <w:pPr>
        <w:spacing w:after="120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 xml:space="preserve">Având în vedere cele mai sus menționate </w:t>
      </w:r>
      <w:r w:rsidR="00744A35" w:rsidRPr="003F3BB2">
        <w:rPr>
          <w:szCs w:val="24"/>
          <w:lang w:val="ro-RO"/>
        </w:rPr>
        <w:t xml:space="preserve">precum și devizul general întocmit de către Biroul Consultanță tehnică și supervizare lucrări,  </w:t>
      </w:r>
      <w:r w:rsidRPr="003F3BB2">
        <w:rPr>
          <w:szCs w:val="24"/>
          <w:lang w:val="ro-RO"/>
        </w:rPr>
        <w:t>indicatorii tehnico-ec</w:t>
      </w:r>
      <w:r w:rsidR="00744A35" w:rsidRPr="003F3BB2">
        <w:rPr>
          <w:szCs w:val="24"/>
          <w:lang w:val="ro-RO"/>
        </w:rPr>
        <w:t>o</w:t>
      </w:r>
      <w:r w:rsidRPr="003F3BB2">
        <w:rPr>
          <w:szCs w:val="24"/>
          <w:lang w:val="ro-RO"/>
        </w:rPr>
        <w:t>nomici</w:t>
      </w:r>
      <w:r w:rsidR="00744A35" w:rsidRPr="003F3BB2">
        <w:rPr>
          <w:szCs w:val="24"/>
          <w:lang w:val="ro-RO"/>
        </w:rPr>
        <w:t xml:space="preserve"> devin:</w:t>
      </w:r>
    </w:p>
    <w:p w14:paraId="78FDEBF7" w14:textId="77777777" w:rsidR="003F3BB2" w:rsidRPr="003F3BB2" w:rsidRDefault="00744A35" w:rsidP="003F3BB2">
      <w:pPr>
        <w:spacing w:before="120" w:after="120"/>
        <w:contextualSpacing/>
        <w:jc w:val="both"/>
        <w:rPr>
          <w:b/>
          <w:bCs/>
          <w:szCs w:val="24"/>
          <w:lang w:val="ro-RO"/>
        </w:rPr>
      </w:pPr>
      <w:r w:rsidRPr="003F3BB2">
        <w:rPr>
          <w:szCs w:val="24"/>
          <w:lang w:val="ro-RO"/>
        </w:rPr>
        <w:t xml:space="preserve">Total investiție:  </w:t>
      </w:r>
      <w:r w:rsidRPr="003F3BB2">
        <w:rPr>
          <w:szCs w:val="24"/>
          <w:lang w:val="ro-RO"/>
        </w:rPr>
        <w:tab/>
      </w:r>
      <w:r w:rsidR="00282B25" w:rsidRPr="003F3BB2">
        <w:rPr>
          <w:szCs w:val="24"/>
          <w:lang w:val="ro-RO"/>
        </w:rPr>
        <w:tab/>
      </w:r>
      <w:r w:rsidRPr="003F3BB2">
        <w:rPr>
          <w:b/>
          <w:bCs/>
          <w:szCs w:val="24"/>
          <w:lang w:val="ro-RO"/>
        </w:rPr>
        <w:t xml:space="preserve">- </w:t>
      </w:r>
      <w:bookmarkStart w:id="4" w:name="_Hlk27061962"/>
      <w:r w:rsidR="003F3BB2" w:rsidRPr="003F3BB2">
        <w:rPr>
          <w:b/>
          <w:bCs/>
          <w:szCs w:val="24"/>
          <w:lang w:val="ro-RO"/>
        </w:rPr>
        <w:t xml:space="preserve">33.179.624,99 lei fără TVA </w:t>
      </w:r>
      <w:bookmarkEnd w:id="4"/>
    </w:p>
    <w:p w14:paraId="4052536C" w14:textId="2E1C93EA" w:rsidR="003F3BB2" w:rsidRPr="003F3BB2" w:rsidRDefault="003F3BB2" w:rsidP="003F3BB2">
      <w:pPr>
        <w:spacing w:before="120" w:after="120"/>
        <w:ind w:firstLine="720"/>
        <w:contextualSpacing/>
        <w:jc w:val="both"/>
        <w:rPr>
          <w:b/>
          <w:bCs/>
          <w:szCs w:val="24"/>
          <w:lang w:val="ro-RO"/>
        </w:rPr>
      </w:pPr>
      <w:r w:rsidRPr="003F3BB2">
        <w:rPr>
          <w:szCs w:val="24"/>
          <w:lang w:val="ro-RO"/>
        </w:rPr>
        <w:t>din care</w:t>
      </w:r>
      <w:r w:rsidRPr="003F3BB2">
        <w:rPr>
          <w:b/>
          <w:bCs/>
          <w:szCs w:val="24"/>
          <w:lang w:val="ro-RO"/>
        </w:rPr>
        <w:t xml:space="preserve"> C+M</w:t>
      </w:r>
      <w:r>
        <w:rPr>
          <w:b/>
          <w:bCs/>
          <w:szCs w:val="24"/>
          <w:lang w:val="ro-RO"/>
        </w:rPr>
        <w:tab/>
      </w:r>
      <w:r>
        <w:rPr>
          <w:b/>
          <w:bCs/>
          <w:szCs w:val="24"/>
          <w:lang w:val="ro-RO"/>
        </w:rPr>
        <w:tab/>
        <w:t xml:space="preserve">- </w:t>
      </w:r>
      <w:bookmarkStart w:id="5" w:name="_Hlk27057036"/>
      <w:r w:rsidRPr="003F3BB2">
        <w:rPr>
          <w:b/>
          <w:bCs/>
          <w:szCs w:val="24"/>
          <w:lang w:val="ro-RO"/>
        </w:rPr>
        <w:t xml:space="preserve">28.948.901,04  lei fără TVA </w:t>
      </w:r>
      <w:bookmarkEnd w:id="5"/>
    </w:p>
    <w:p w14:paraId="16F076EC" w14:textId="77777777" w:rsidR="003F3BB2" w:rsidRDefault="003F3BB2" w:rsidP="003F3BB2">
      <w:pPr>
        <w:spacing w:before="120" w:after="120"/>
        <w:contextualSpacing/>
        <w:jc w:val="both"/>
        <w:rPr>
          <w:bCs/>
          <w:szCs w:val="24"/>
          <w:lang w:val="ro-RO"/>
        </w:rPr>
      </w:pPr>
    </w:p>
    <w:p w14:paraId="75C17754" w14:textId="723C8613" w:rsidR="00744A35" w:rsidRPr="003F3BB2" w:rsidRDefault="00744A35" w:rsidP="003F3BB2">
      <w:pPr>
        <w:spacing w:before="120" w:after="120"/>
        <w:contextualSpacing/>
        <w:jc w:val="both"/>
        <w:rPr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>Eșalonarea investiției:</w:t>
      </w:r>
    </w:p>
    <w:p w14:paraId="39CA6F7A" w14:textId="77777777" w:rsidR="003F3BB2" w:rsidRPr="003F3BB2" w:rsidRDefault="00744A35" w:rsidP="003F3BB2">
      <w:pPr>
        <w:spacing w:after="120" w:line="240" w:lineRule="auto"/>
        <w:ind w:firstLine="567"/>
        <w:jc w:val="both"/>
        <w:rPr>
          <w:b/>
          <w:bCs/>
          <w:szCs w:val="24"/>
          <w:lang w:val="ro-RO"/>
        </w:rPr>
      </w:pPr>
      <w:r w:rsidRPr="003F3BB2">
        <w:rPr>
          <w:bCs/>
          <w:szCs w:val="24"/>
          <w:lang w:val="ro-RO"/>
        </w:rPr>
        <w:t>Anul I:</w:t>
      </w:r>
      <w:r w:rsidRPr="003F3BB2">
        <w:rPr>
          <w:bCs/>
          <w:szCs w:val="24"/>
          <w:lang w:val="ro-RO"/>
        </w:rPr>
        <w:tab/>
      </w:r>
      <w:r w:rsidRPr="003F3BB2">
        <w:rPr>
          <w:bCs/>
          <w:szCs w:val="24"/>
          <w:lang w:val="ro-RO"/>
        </w:rPr>
        <w:tab/>
      </w:r>
      <w:r w:rsidRPr="003F3BB2">
        <w:rPr>
          <w:b/>
          <w:szCs w:val="24"/>
          <w:lang w:val="ro-RO"/>
        </w:rPr>
        <w:t xml:space="preserve">- </w:t>
      </w:r>
      <w:r w:rsidR="003F3BB2" w:rsidRPr="003F3BB2">
        <w:rPr>
          <w:b/>
          <w:bCs/>
          <w:szCs w:val="24"/>
          <w:lang w:val="ro-RO"/>
        </w:rPr>
        <w:t xml:space="preserve">31.779,624,99 lei fără TVA  </w:t>
      </w:r>
    </w:p>
    <w:p w14:paraId="26235FBB" w14:textId="5ACFD0B3" w:rsidR="003F3BB2" w:rsidRPr="003F3BB2" w:rsidRDefault="003F3BB2" w:rsidP="003F3BB2">
      <w:pPr>
        <w:spacing w:after="120" w:line="240" w:lineRule="auto"/>
        <w:ind w:firstLine="567"/>
        <w:jc w:val="both"/>
        <w:rPr>
          <w:szCs w:val="24"/>
          <w:lang w:val="ro-RO"/>
        </w:rPr>
      </w:pPr>
      <w:r w:rsidRPr="003F3BB2">
        <w:rPr>
          <w:szCs w:val="24"/>
          <w:lang w:val="ro-RO"/>
        </w:rPr>
        <w:t>Anul II:</w:t>
      </w:r>
      <w:r w:rsidRPr="003F3BB2">
        <w:rPr>
          <w:szCs w:val="24"/>
          <w:lang w:val="ro-RO"/>
        </w:rPr>
        <w:tab/>
      </w:r>
      <w:r>
        <w:rPr>
          <w:szCs w:val="24"/>
          <w:lang w:val="ro-RO"/>
        </w:rPr>
        <w:tab/>
      </w:r>
      <w:r w:rsidRPr="003F3BB2">
        <w:rPr>
          <w:szCs w:val="24"/>
          <w:lang w:val="ro-RO"/>
        </w:rPr>
        <w:t xml:space="preserve">-   </w:t>
      </w:r>
      <w:r w:rsidRPr="00B650A6">
        <w:rPr>
          <w:b/>
          <w:bCs/>
          <w:szCs w:val="24"/>
          <w:lang w:val="ro-RO"/>
        </w:rPr>
        <w:t>1.400.000</w:t>
      </w:r>
      <w:r w:rsidRPr="003F3BB2">
        <w:rPr>
          <w:szCs w:val="24"/>
          <w:lang w:val="ro-RO"/>
        </w:rPr>
        <w:t xml:space="preserve">   lei fără TVA  </w:t>
      </w:r>
    </w:p>
    <w:p w14:paraId="0FAA5DDD" w14:textId="361C5C8E" w:rsidR="007E13DE" w:rsidRPr="003F3BB2" w:rsidRDefault="007E13DE" w:rsidP="003F3BB2">
      <w:pPr>
        <w:spacing w:after="120" w:line="240" w:lineRule="auto"/>
        <w:ind w:firstLine="567"/>
        <w:jc w:val="both"/>
        <w:rPr>
          <w:szCs w:val="24"/>
          <w:lang w:val="ro-RO"/>
        </w:rPr>
      </w:pPr>
    </w:p>
    <w:p w14:paraId="42333C43" w14:textId="78541282" w:rsidR="007E13DE" w:rsidRPr="003F3BB2" w:rsidRDefault="007E13DE" w:rsidP="007E13DE">
      <w:pPr>
        <w:spacing w:after="120" w:line="360" w:lineRule="auto"/>
        <w:ind w:firstLine="567"/>
        <w:contextualSpacing/>
        <w:jc w:val="both"/>
        <w:rPr>
          <w:b/>
          <w:bCs/>
          <w:szCs w:val="24"/>
          <w:lang w:val="ro-RO"/>
        </w:rPr>
      </w:pPr>
      <w:r w:rsidRPr="003F3BB2">
        <w:rPr>
          <w:szCs w:val="24"/>
          <w:lang w:val="ro-RO"/>
        </w:rPr>
        <w:t xml:space="preserve">Faţă de cele prezentate mai sus, raportat la prevederile art. 129 alin. (2) lit. b) coroborat cu prevederile alin. (4) lit. d) din O.U.G. nr. 57/2019 privind Codul administrativ, cu modificările și completările ulterioare, potrivit cărora consiliul local, potrivit competențelor sale şi în condiţiile legii aprobă documentații tehnico-economice pentru lucrările de investiții de interes local propun spre dezbaterea şi aprobarea Consiliului Local Satu Mare, Proiectul de Hotărâre pentru modificarea Anexei nr. 1 la HCL Satu Mare nr. 98/25.04.2019,  privind aprobarea studiului de fezabilitate si a indicatorilor tehnico economici la obiectivul de investiţie : </w:t>
      </w:r>
      <w:r w:rsidRPr="003F3BB2">
        <w:rPr>
          <w:b/>
          <w:bCs/>
          <w:szCs w:val="24"/>
          <w:lang w:val="ro-RO"/>
        </w:rPr>
        <w:t>„Pasarela pietonala si velo peste râul Someș in municipiul Satu Mare, judeţul Satu Mare”</w:t>
      </w:r>
    </w:p>
    <w:p w14:paraId="3E0A5EF8" w14:textId="429BBC2B" w:rsidR="007E13DE" w:rsidRPr="003F3BB2" w:rsidRDefault="007E13DE" w:rsidP="00BC4DAD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</w:p>
    <w:p w14:paraId="6D6A8FCD" w14:textId="77777777" w:rsidR="00BA54FD" w:rsidRPr="003F3BB2" w:rsidRDefault="00BA54FD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4E200888" w14:textId="265158A2" w:rsidR="0052615E" w:rsidRPr="003F3BB2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05712A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8A54" w14:textId="77777777" w:rsidR="005402BA" w:rsidRDefault="005402BA" w:rsidP="00153B97">
      <w:pPr>
        <w:spacing w:after="0" w:line="240" w:lineRule="auto"/>
      </w:pPr>
      <w:r>
        <w:separator/>
      </w:r>
    </w:p>
  </w:endnote>
  <w:endnote w:type="continuationSeparator" w:id="0">
    <w:p w14:paraId="78E3E976" w14:textId="77777777" w:rsidR="005402BA" w:rsidRDefault="005402B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F485" w14:textId="77777777" w:rsidR="005402BA" w:rsidRDefault="005402BA" w:rsidP="00153B97">
      <w:pPr>
        <w:spacing w:after="0" w:line="240" w:lineRule="auto"/>
      </w:pPr>
      <w:r>
        <w:separator/>
      </w:r>
    </w:p>
  </w:footnote>
  <w:footnote w:type="continuationSeparator" w:id="0">
    <w:p w14:paraId="78DB9425" w14:textId="77777777" w:rsidR="005402BA" w:rsidRDefault="005402B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3964002">
    <w:abstractNumId w:val="2"/>
  </w:num>
  <w:num w:numId="2" w16cid:durableId="685593297">
    <w:abstractNumId w:val="6"/>
  </w:num>
  <w:num w:numId="3" w16cid:durableId="1472820051">
    <w:abstractNumId w:val="4"/>
  </w:num>
  <w:num w:numId="4" w16cid:durableId="1299990583">
    <w:abstractNumId w:val="1"/>
  </w:num>
  <w:num w:numId="5" w16cid:durableId="786894590">
    <w:abstractNumId w:val="7"/>
  </w:num>
  <w:num w:numId="6" w16cid:durableId="754784614">
    <w:abstractNumId w:val="3"/>
  </w:num>
  <w:num w:numId="7" w16cid:durableId="2083478165">
    <w:abstractNumId w:val="5"/>
  </w:num>
  <w:num w:numId="8" w16cid:durableId="17037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286D"/>
    <w:rsid w:val="00036B11"/>
    <w:rsid w:val="000429F8"/>
    <w:rsid w:val="0005712A"/>
    <w:rsid w:val="000648B8"/>
    <w:rsid w:val="00073370"/>
    <w:rsid w:val="00075261"/>
    <w:rsid w:val="000A0667"/>
    <w:rsid w:val="000B3FBC"/>
    <w:rsid w:val="000E0C3D"/>
    <w:rsid w:val="000F6174"/>
    <w:rsid w:val="00106A74"/>
    <w:rsid w:val="00113A1B"/>
    <w:rsid w:val="00122959"/>
    <w:rsid w:val="001266FE"/>
    <w:rsid w:val="00143CC1"/>
    <w:rsid w:val="00146F17"/>
    <w:rsid w:val="00153B97"/>
    <w:rsid w:val="00153E1F"/>
    <w:rsid w:val="00156C83"/>
    <w:rsid w:val="001617F1"/>
    <w:rsid w:val="00161D9B"/>
    <w:rsid w:val="00167661"/>
    <w:rsid w:val="001D7025"/>
    <w:rsid w:val="0021358D"/>
    <w:rsid w:val="0023782E"/>
    <w:rsid w:val="00244C7D"/>
    <w:rsid w:val="00247C20"/>
    <w:rsid w:val="00260BDD"/>
    <w:rsid w:val="0026399C"/>
    <w:rsid w:val="00276065"/>
    <w:rsid w:val="00282B25"/>
    <w:rsid w:val="002942BE"/>
    <w:rsid w:val="002A542F"/>
    <w:rsid w:val="002C4C88"/>
    <w:rsid w:val="002D4613"/>
    <w:rsid w:val="002D7042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3B02E3"/>
    <w:rsid w:val="003F3BB2"/>
    <w:rsid w:val="0040220D"/>
    <w:rsid w:val="00414BCA"/>
    <w:rsid w:val="0044081B"/>
    <w:rsid w:val="00477354"/>
    <w:rsid w:val="0049065B"/>
    <w:rsid w:val="0049544C"/>
    <w:rsid w:val="004B3869"/>
    <w:rsid w:val="004B4284"/>
    <w:rsid w:val="004B7583"/>
    <w:rsid w:val="00522EB2"/>
    <w:rsid w:val="0052615E"/>
    <w:rsid w:val="00534FD0"/>
    <w:rsid w:val="005402BA"/>
    <w:rsid w:val="00547CCC"/>
    <w:rsid w:val="00556753"/>
    <w:rsid w:val="0055743A"/>
    <w:rsid w:val="005A2496"/>
    <w:rsid w:val="005C0B81"/>
    <w:rsid w:val="006042D6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7138C5"/>
    <w:rsid w:val="0071443D"/>
    <w:rsid w:val="007168D6"/>
    <w:rsid w:val="007437E9"/>
    <w:rsid w:val="00744A35"/>
    <w:rsid w:val="00775FFF"/>
    <w:rsid w:val="00781576"/>
    <w:rsid w:val="007D1D63"/>
    <w:rsid w:val="007D4337"/>
    <w:rsid w:val="007E02EB"/>
    <w:rsid w:val="007E13DE"/>
    <w:rsid w:val="00814E47"/>
    <w:rsid w:val="008375B7"/>
    <w:rsid w:val="00865140"/>
    <w:rsid w:val="00865517"/>
    <w:rsid w:val="00865EF2"/>
    <w:rsid w:val="00883950"/>
    <w:rsid w:val="008B5C96"/>
    <w:rsid w:val="00901713"/>
    <w:rsid w:val="00920DF6"/>
    <w:rsid w:val="00924948"/>
    <w:rsid w:val="00963374"/>
    <w:rsid w:val="0097384E"/>
    <w:rsid w:val="009C3382"/>
    <w:rsid w:val="009E3145"/>
    <w:rsid w:val="009F2270"/>
    <w:rsid w:val="00A00E39"/>
    <w:rsid w:val="00A068D3"/>
    <w:rsid w:val="00A22BF3"/>
    <w:rsid w:val="00A30BB9"/>
    <w:rsid w:val="00A3356E"/>
    <w:rsid w:val="00A5303C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13A8E"/>
    <w:rsid w:val="00B2196B"/>
    <w:rsid w:val="00B60574"/>
    <w:rsid w:val="00B617B2"/>
    <w:rsid w:val="00B650A6"/>
    <w:rsid w:val="00B91629"/>
    <w:rsid w:val="00BA54FD"/>
    <w:rsid w:val="00BB6CE4"/>
    <w:rsid w:val="00BC4DAD"/>
    <w:rsid w:val="00BE1359"/>
    <w:rsid w:val="00BE270E"/>
    <w:rsid w:val="00BF7AF2"/>
    <w:rsid w:val="00C2354A"/>
    <w:rsid w:val="00C37FF8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7098B"/>
    <w:rsid w:val="00DF5EBC"/>
    <w:rsid w:val="00E008D6"/>
    <w:rsid w:val="00E058D4"/>
    <w:rsid w:val="00E33E22"/>
    <w:rsid w:val="00E358E9"/>
    <w:rsid w:val="00E36815"/>
    <w:rsid w:val="00E478BA"/>
    <w:rsid w:val="00E54C87"/>
    <w:rsid w:val="00E90595"/>
    <w:rsid w:val="00EA236D"/>
    <w:rsid w:val="00ED1187"/>
    <w:rsid w:val="00EE2B99"/>
    <w:rsid w:val="00EF46B7"/>
    <w:rsid w:val="00F12C45"/>
    <w:rsid w:val="00F130E2"/>
    <w:rsid w:val="00F20609"/>
    <w:rsid w:val="00F21179"/>
    <w:rsid w:val="00F52887"/>
    <w:rsid w:val="00F766A7"/>
    <w:rsid w:val="00F92355"/>
    <w:rsid w:val="00FA4B5B"/>
    <w:rsid w:val="00FB3B6F"/>
    <w:rsid w:val="00FB7AD0"/>
    <w:rsid w:val="00FE2E7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89</cp:revision>
  <cp:lastPrinted>2021-02-19T12:01:00Z</cp:lastPrinted>
  <dcterms:created xsi:type="dcterms:W3CDTF">2019-02-20T11:00:00Z</dcterms:created>
  <dcterms:modified xsi:type="dcterms:W3CDTF">2023-09-27T07:14:00Z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