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3079" w14:textId="4A4A6493" w:rsidR="00CB7D7F" w:rsidRPr="00667704" w:rsidRDefault="002742CC">
      <w:pPr>
        <w:rPr>
          <w:rFonts w:ascii="Times New Roman" w:hAnsi="Times New Roman" w:cs="Times New Roman"/>
          <w:b/>
          <w:bCs/>
          <w:sz w:val="28"/>
          <w:szCs w:val="28"/>
        </w:rPr>
      </w:pPr>
      <w:r w:rsidRPr="00667704">
        <w:rPr>
          <w:rFonts w:ascii="Times New Roman" w:hAnsi="Times New Roman" w:cs="Times New Roman"/>
          <w:b/>
          <w:bCs/>
          <w:sz w:val="28"/>
          <w:szCs w:val="28"/>
        </w:rPr>
        <w:t>MUNICIPIUL SATU MARE</w:t>
      </w:r>
    </w:p>
    <w:p w14:paraId="2EBE5815" w14:textId="429D4E2A" w:rsidR="002742CC" w:rsidRPr="00667704" w:rsidRDefault="002742CC">
      <w:pPr>
        <w:rPr>
          <w:rFonts w:ascii="Times New Roman" w:hAnsi="Times New Roman" w:cs="Times New Roman"/>
          <w:b/>
          <w:bCs/>
          <w:sz w:val="28"/>
          <w:szCs w:val="28"/>
        </w:rPr>
      </w:pPr>
      <w:r w:rsidRPr="00667704">
        <w:rPr>
          <w:rFonts w:ascii="Times New Roman" w:hAnsi="Times New Roman" w:cs="Times New Roman"/>
          <w:b/>
          <w:bCs/>
          <w:sz w:val="28"/>
          <w:szCs w:val="28"/>
        </w:rPr>
        <w:t xml:space="preserve">DIRECȚIA DE IMPOZITE ȘI TAXE LOCALE </w:t>
      </w:r>
    </w:p>
    <w:p w14:paraId="68A71641" w14:textId="2595180E" w:rsidR="002742CC" w:rsidRPr="00667704" w:rsidRDefault="002742CC">
      <w:pPr>
        <w:rPr>
          <w:rFonts w:ascii="Times New Roman" w:hAnsi="Times New Roman" w:cs="Times New Roman"/>
          <w:b/>
          <w:bCs/>
          <w:iCs/>
          <w:sz w:val="28"/>
          <w:szCs w:val="28"/>
        </w:rPr>
      </w:pPr>
      <w:r w:rsidRPr="00667704">
        <w:rPr>
          <w:rFonts w:ascii="Times New Roman" w:hAnsi="Times New Roman" w:cs="Times New Roman"/>
          <w:b/>
          <w:bCs/>
          <w:sz w:val="28"/>
          <w:szCs w:val="28"/>
        </w:rPr>
        <w:t xml:space="preserve">NR. </w:t>
      </w:r>
      <w:r w:rsidRPr="00667704">
        <w:rPr>
          <w:rFonts w:ascii="Times New Roman" w:hAnsi="Times New Roman" w:cs="Times New Roman"/>
          <w:b/>
          <w:bCs/>
          <w:iCs/>
          <w:sz w:val="28"/>
          <w:szCs w:val="28"/>
        </w:rPr>
        <w:t xml:space="preserve">290976/09.11.2023 conexat cu nr. </w:t>
      </w:r>
      <w:r w:rsidR="00B7361A">
        <w:rPr>
          <w:rFonts w:ascii="Times New Roman" w:hAnsi="Times New Roman" w:cs="Times New Roman"/>
          <w:b/>
          <w:bCs/>
          <w:iCs/>
          <w:sz w:val="28"/>
          <w:szCs w:val="28"/>
        </w:rPr>
        <w:t>30376/27.12.2023</w:t>
      </w:r>
    </w:p>
    <w:p w14:paraId="39759AB6" w14:textId="77777777" w:rsidR="002742CC" w:rsidRPr="00667704" w:rsidRDefault="002742CC">
      <w:pPr>
        <w:rPr>
          <w:rFonts w:ascii="Times New Roman" w:hAnsi="Times New Roman" w:cs="Times New Roman"/>
          <w:b/>
          <w:bCs/>
          <w:iCs/>
          <w:sz w:val="28"/>
          <w:szCs w:val="28"/>
        </w:rPr>
      </w:pPr>
    </w:p>
    <w:p w14:paraId="755BD720" w14:textId="77777777" w:rsidR="00667704" w:rsidRPr="00667704" w:rsidRDefault="00667704">
      <w:pPr>
        <w:rPr>
          <w:rFonts w:ascii="Times New Roman" w:hAnsi="Times New Roman" w:cs="Times New Roman"/>
          <w:b/>
          <w:bCs/>
          <w:iCs/>
          <w:sz w:val="28"/>
          <w:szCs w:val="28"/>
        </w:rPr>
      </w:pPr>
    </w:p>
    <w:p w14:paraId="6F3A9498" w14:textId="77777777" w:rsidR="00667704" w:rsidRPr="00667704" w:rsidRDefault="00667704">
      <w:pPr>
        <w:rPr>
          <w:rFonts w:ascii="Times New Roman" w:hAnsi="Times New Roman" w:cs="Times New Roman"/>
          <w:b/>
          <w:bCs/>
          <w:iCs/>
          <w:sz w:val="28"/>
          <w:szCs w:val="28"/>
        </w:rPr>
      </w:pPr>
    </w:p>
    <w:p w14:paraId="287A5583" w14:textId="77777777" w:rsidR="002742CC" w:rsidRPr="00667704" w:rsidRDefault="002742CC" w:rsidP="002742CC">
      <w:pPr>
        <w:spacing w:after="0" w:line="240" w:lineRule="auto"/>
        <w:ind w:firstLine="720"/>
        <w:jc w:val="both"/>
        <w:rPr>
          <w:rFonts w:ascii="Times New Roman" w:hAnsi="Times New Roman" w:cs="Times New Roman"/>
          <w:bCs/>
          <w:sz w:val="28"/>
          <w:szCs w:val="28"/>
        </w:rPr>
      </w:pPr>
      <w:r w:rsidRPr="00667704">
        <w:rPr>
          <w:rFonts w:ascii="Times New Roman" w:hAnsi="Times New Roman" w:cs="Times New Roman"/>
          <w:bCs/>
          <w:sz w:val="28"/>
          <w:szCs w:val="28"/>
        </w:rPr>
        <w:t>În temeiul prevederilor art.136 alin. (8) lit. b) din OUG nr. 57/2019 privind Codul Administrativ, cu modificările și completările ulterioare, Direcția Impozite și Taxe Locale din cadrul aparatului de specialitate al Primarului Municipiului Satu Mare, formulează următorul</w:t>
      </w:r>
    </w:p>
    <w:p w14:paraId="782F38C3" w14:textId="77777777" w:rsidR="002742CC" w:rsidRPr="00667704" w:rsidRDefault="002742CC" w:rsidP="002742CC">
      <w:pPr>
        <w:spacing w:after="0" w:line="240" w:lineRule="auto"/>
        <w:jc w:val="center"/>
        <w:rPr>
          <w:rFonts w:ascii="Times New Roman" w:hAnsi="Times New Roman" w:cs="Times New Roman"/>
          <w:b/>
          <w:sz w:val="28"/>
          <w:szCs w:val="28"/>
        </w:rPr>
      </w:pPr>
      <w:r w:rsidRPr="00667704">
        <w:rPr>
          <w:rFonts w:ascii="Times New Roman" w:hAnsi="Times New Roman" w:cs="Times New Roman"/>
          <w:b/>
          <w:sz w:val="28"/>
          <w:szCs w:val="28"/>
        </w:rPr>
        <w:t xml:space="preserve">                    </w:t>
      </w:r>
    </w:p>
    <w:p w14:paraId="4250D4F3" w14:textId="77777777" w:rsidR="00667704" w:rsidRPr="00667704" w:rsidRDefault="002742CC" w:rsidP="002742CC">
      <w:pPr>
        <w:spacing w:after="0" w:line="240" w:lineRule="auto"/>
        <w:jc w:val="center"/>
        <w:rPr>
          <w:rFonts w:ascii="Times New Roman" w:hAnsi="Times New Roman" w:cs="Times New Roman"/>
          <w:b/>
          <w:sz w:val="28"/>
          <w:szCs w:val="28"/>
        </w:rPr>
      </w:pPr>
      <w:r w:rsidRPr="00667704">
        <w:rPr>
          <w:rFonts w:ascii="Times New Roman" w:hAnsi="Times New Roman" w:cs="Times New Roman"/>
          <w:b/>
          <w:sz w:val="28"/>
          <w:szCs w:val="28"/>
        </w:rPr>
        <w:t xml:space="preserve"> </w:t>
      </w:r>
    </w:p>
    <w:p w14:paraId="46A17731" w14:textId="35636CC7" w:rsidR="002742CC" w:rsidRPr="00667704" w:rsidRDefault="002742CC" w:rsidP="002742CC">
      <w:pPr>
        <w:spacing w:after="0" w:line="240" w:lineRule="auto"/>
        <w:jc w:val="center"/>
        <w:rPr>
          <w:rFonts w:ascii="Times New Roman" w:hAnsi="Times New Roman" w:cs="Times New Roman"/>
          <w:b/>
          <w:sz w:val="28"/>
          <w:szCs w:val="28"/>
        </w:rPr>
      </w:pPr>
      <w:r w:rsidRPr="00667704">
        <w:rPr>
          <w:rFonts w:ascii="Times New Roman" w:hAnsi="Times New Roman" w:cs="Times New Roman"/>
          <w:b/>
          <w:sz w:val="28"/>
          <w:szCs w:val="28"/>
        </w:rPr>
        <w:t xml:space="preserve">     RAPORT DE SPECIALITATE</w:t>
      </w:r>
    </w:p>
    <w:p w14:paraId="3B667170" w14:textId="3D7C6D72" w:rsidR="002742CC" w:rsidRPr="00667704" w:rsidRDefault="002742CC" w:rsidP="002742CC">
      <w:pPr>
        <w:spacing w:line="240" w:lineRule="auto"/>
        <w:jc w:val="center"/>
        <w:rPr>
          <w:rFonts w:ascii="Times New Roman" w:hAnsi="Times New Roman" w:cs="Times New Roman"/>
          <w:b/>
          <w:sz w:val="28"/>
          <w:szCs w:val="28"/>
        </w:rPr>
      </w:pPr>
      <w:r w:rsidRPr="00667704">
        <w:rPr>
          <w:rFonts w:ascii="Times New Roman" w:hAnsi="Times New Roman" w:cs="Times New Roman"/>
          <w:b/>
          <w:sz w:val="28"/>
          <w:szCs w:val="28"/>
        </w:rPr>
        <w:t xml:space="preserve">la proiectul de hotărâre </w:t>
      </w:r>
      <w:r w:rsidRPr="00667704">
        <w:rPr>
          <w:rFonts w:ascii="Times New Roman" w:hAnsi="Times New Roman" w:cs="Times New Roman"/>
          <w:b/>
          <w:iCs/>
          <w:sz w:val="28"/>
          <w:szCs w:val="28"/>
        </w:rPr>
        <w:t xml:space="preserve">pentru modificarea </w:t>
      </w:r>
      <w:bookmarkStart w:id="0" w:name="_Hlk118378397"/>
      <w:r w:rsidRPr="00667704">
        <w:rPr>
          <w:rFonts w:ascii="Times New Roman" w:hAnsi="Times New Roman" w:cs="Times New Roman"/>
          <w:b/>
          <w:iCs/>
          <w:sz w:val="28"/>
          <w:szCs w:val="28"/>
        </w:rPr>
        <w:t>H</w:t>
      </w:r>
      <w:bookmarkStart w:id="1" w:name="_Hlk121388367"/>
      <w:r w:rsidRPr="00667704">
        <w:rPr>
          <w:rFonts w:ascii="Times New Roman" w:hAnsi="Times New Roman" w:cs="Times New Roman"/>
          <w:b/>
          <w:iCs/>
          <w:sz w:val="28"/>
          <w:szCs w:val="28"/>
        </w:rPr>
        <w:t xml:space="preserve">.C.L. Satu Mare nr. </w:t>
      </w:r>
      <w:bookmarkStart w:id="2" w:name="_Hlk118378775"/>
      <w:r w:rsidRPr="00667704">
        <w:rPr>
          <w:rFonts w:ascii="Times New Roman" w:hAnsi="Times New Roman" w:cs="Times New Roman"/>
          <w:b/>
          <w:iCs/>
          <w:sz w:val="28"/>
          <w:szCs w:val="28"/>
        </w:rPr>
        <w:t>136/2023 privind valorile impozabile, impozitele și taxele locale și alte taxe asimilate acestora precum și amenzile aplicabile în Municipiul Satu Mare, în anul 202</w:t>
      </w:r>
      <w:bookmarkEnd w:id="0"/>
      <w:bookmarkEnd w:id="1"/>
      <w:bookmarkEnd w:id="2"/>
      <w:r w:rsidRPr="00667704">
        <w:rPr>
          <w:rFonts w:ascii="Times New Roman" w:hAnsi="Times New Roman" w:cs="Times New Roman"/>
          <w:b/>
          <w:iCs/>
          <w:sz w:val="28"/>
          <w:szCs w:val="28"/>
        </w:rPr>
        <w:t>4</w:t>
      </w:r>
    </w:p>
    <w:p w14:paraId="641A98F9" w14:textId="77777777" w:rsidR="002742CC" w:rsidRPr="00667704" w:rsidRDefault="002742CC" w:rsidP="002742CC">
      <w:pPr>
        <w:autoSpaceDE w:val="0"/>
        <w:autoSpaceDN w:val="0"/>
        <w:adjustRightInd w:val="0"/>
        <w:spacing w:after="0" w:line="240" w:lineRule="auto"/>
        <w:jc w:val="center"/>
        <w:rPr>
          <w:rFonts w:ascii="Times New Roman" w:hAnsi="Times New Roman" w:cs="Times New Roman"/>
          <w:b/>
          <w:bCs/>
          <w:sz w:val="28"/>
          <w:szCs w:val="28"/>
        </w:rPr>
      </w:pPr>
    </w:p>
    <w:p w14:paraId="6B6B66A4" w14:textId="77777777" w:rsidR="002742CC" w:rsidRPr="00667704" w:rsidRDefault="002742CC" w:rsidP="002742CC">
      <w:pPr>
        <w:autoSpaceDE w:val="0"/>
        <w:autoSpaceDN w:val="0"/>
        <w:adjustRightInd w:val="0"/>
        <w:spacing w:after="0" w:line="240" w:lineRule="auto"/>
        <w:jc w:val="center"/>
        <w:rPr>
          <w:rFonts w:ascii="Times New Roman" w:hAnsi="Times New Roman" w:cs="Times New Roman"/>
          <w:b/>
          <w:bCs/>
          <w:sz w:val="28"/>
          <w:szCs w:val="28"/>
        </w:rPr>
      </w:pPr>
    </w:p>
    <w:p w14:paraId="37B0058F" w14:textId="77777777" w:rsidR="00667704" w:rsidRPr="00667704" w:rsidRDefault="00667704" w:rsidP="002742CC">
      <w:pPr>
        <w:autoSpaceDE w:val="0"/>
        <w:autoSpaceDN w:val="0"/>
        <w:adjustRightInd w:val="0"/>
        <w:spacing w:after="0" w:line="240" w:lineRule="auto"/>
        <w:jc w:val="center"/>
        <w:rPr>
          <w:rFonts w:ascii="Times New Roman" w:hAnsi="Times New Roman" w:cs="Times New Roman"/>
          <w:b/>
          <w:bCs/>
          <w:sz w:val="28"/>
          <w:szCs w:val="28"/>
        </w:rPr>
      </w:pPr>
    </w:p>
    <w:p w14:paraId="124D87C9" w14:textId="77777777" w:rsidR="002742CC" w:rsidRPr="00667704" w:rsidRDefault="002742CC" w:rsidP="002742CC">
      <w:pPr>
        <w:autoSpaceDE w:val="0"/>
        <w:autoSpaceDN w:val="0"/>
        <w:adjustRightInd w:val="0"/>
        <w:spacing w:after="0" w:line="240" w:lineRule="auto"/>
        <w:ind w:firstLine="720"/>
        <w:jc w:val="both"/>
        <w:rPr>
          <w:rFonts w:ascii="Times New Roman" w:hAnsi="Times New Roman" w:cs="Times New Roman"/>
          <w:sz w:val="28"/>
          <w:szCs w:val="28"/>
        </w:rPr>
      </w:pPr>
      <w:r w:rsidRPr="00667704">
        <w:rPr>
          <w:rFonts w:ascii="Times New Roman" w:hAnsi="Times New Roman" w:cs="Times New Roman"/>
          <w:sz w:val="28"/>
          <w:szCs w:val="28"/>
        </w:rPr>
        <w:t xml:space="preserve">Legea nr. 227/2015 privind Codul fiscal, cu modificările și completările ulterioare, este actul normativ ce reglementează materia fiscală, inclusiv la nivel local. </w:t>
      </w:r>
    </w:p>
    <w:p w14:paraId="27FFB2D9" w14:textId="76D2205A" w:rsidR="002742CC" w:rsidRPr="00667704" w:rsidRDefault="002742CC" w:rsidP="00667704">
      <w:pPr>
        <w:autoSpaceDE w:val="0"/>
        <w:autoSpaceDN w:val="0"/>
        <w:adjustRightInd w:val="0"/>
        <w:spacing w:after="0" w:line="240" w:lineRule="auto"/>
        <w:ind w:firstLine="720"/>
        <w:jc w:val="both"/>
        <w:rPr>
          <w:rFonts w:ascii="Times New Roman" w:hAnsi="Times New Roman" w:cs="Times New Roman"/>
          <w:b/>
          <w:bCs/>
          <w:sz w:val="28"/>
          <w:szCs w:val="28"/>
        </w:rPr>
      </w:pPr>
      <w:r w:rsidRPr="00667704">
        <w:rPr>
          <w:rFonts w:ascii="Times New Roman" w:hAnsi="Times New Roman" w:cs="Times New Roman"/>
          <w:sz w:val="28"/>
          <w:szCs w:val="28"/>
        </w:rPr>
        <w:t>În  Titlul IX din Codul Fiscal,  sunt prezentate impozitele și taxele locale așa cum acestea au fost stabilite de către legiuitor.</w:t>
      </w:r>
    </w:p>
    <w:p w14:paraId="177CEE26" w14:textId="77777777" w:rsidR="002742CC" w:rsidRPr="00B7361A" w:rsidRDefault="002742CC" w:rsidP="002742CC">
      <w:pPr>
        <w:autoSpaceDE w:val="0"/>
        <w:autoSpaceDN w:val="0"/>
        <w:adjustRightInd w:val="0"/>
        <w:spacing w:after="0" w:line="240" w:lineRule="auto"/>
        <w:ind w:firstLine="720"/>
        <w:jc w:val="both"/>
        <w:rPr>
          <w:rFonts w:ascii="Times New Roman" w:hAnsi="Times New Roman" w:cs="Times New Roman"/>
          <w:sz w:val="28"/>
          <w:szCs w:val="28"/>
        </w:rPr>
      </w:pPr>
      <w:r w:rsidRPr="00667704">
        <w:rPr>
          <w:rFonts w:ascii="Times New Roman" w:hAnsi="Times New Roman" w:cs="Times New Roman"/>
          <w:sz w:val="28"/>
          <w:szCs w:val="28"/>
        </w:rPr>
        <w:t xml:space="preserve">Având în vedere faptul că salariul minim brut pe țară, (care este utilizat ca limită superioară a </w:t>
      </w:r>
      <w:r w:rsidRPr="00B7361A">
        <w:rPr>
          <w:rFonts w:ascii="Times New Roman" w:hAnsi="Times New Roman" w:cs="Times New Roman"/>
          <w:sz w:val="28"/>
          <w:szCs w:val="28"/>
        </w:rPr>
        <w:t>veniturilor pentru a care se pot acorda anumite facilități fiscale) se modifică  cu o frecvența mare, pentru a nu fi nevoie să actualizăm continuu hotărârea de consiliu care reglementează facilitățile fiscale locale, s-a propus o reformulare a textului astfel încât acesta să indice mereu valoarea actualizată a acestui salariu minim brut pe țară, în locul unuia static care indică o valoare fixă a acestuia și care necesită dese actualizări.</w:t>
      </w:r>
    </w:p>
    <w:p w14:paraId="20A1DF2F" w14:textId="4D485FCE" w:rsidR="002742CC" w:rsidRPr="00B7361A" w:rsidRDefault="002742CC" w:rsidP="002742CC">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o-RO"/>
        </w:rPr>
      </w:pPr>
      <w:r w:rsidRPr="00B7361A">
        <w:rPr>
          <w:rFonts w:ascii="Times New Roman" w:hAnsi="Times New Roman" w:cs="Times New Roman"/>
          <w:sz w:val="28"/>
          <w:szCs w:val="28"/>
        </w:rPr>
        <w:t xml:space="preserve">Față de cele expuse mai sus, constatând necesitatea modificării doar în sensul corectării formulării limitelor veniturilor între care se poate beneficia de anumite facilități fiscale din cadrul Hotărârii Consiliului Local Satu Mare nr. 136/2023 privind </w:t>
      </w:r>
      <w:r w:rsidRPr="00667704">
        <w:rPr>
          <w:rFonts w:ascii="Times New Roman" w:hAnsi="Times New Roman" w:cs="Times New Roman"/>
          <w:sz w:val="28"/>
          <w:szCs w:val="28"/>
        </w:rPr>
        <w:t>valorile impozabile, impozitele și taxele locale și alte taxe asimilate acestora precum și amenzile aplicabile în municipiul Satu Mare, în anul 2024, urmare a solicitării structurii de specialitate, prin  prezentul proiect de hotărâre executivul propune</w:t>
      </w:r>
      <w:r w:rsidR="00667704" w:rsidRPr="00667704">
        <w:rPr>
          <w:rFonts w:ascii="Times New Roman" w:hAnsi="Times New Roman" w:cs="Times New Roman"/>
          <w:sz w:val="28"/>
          <w:szCs w:val="28"/>
        </w:rPr>
        <w:t xml:space="preserve"> </w:t>
      </w:r>
      <w:r w:rsidR="0021210A" w:rsidRPr="00667704">
        <w:rPr>
          <w:rFonts w:ascii="Times New Roman" w:hAnsi="Times New Roman" w:cs="Times New Roman"/>
          <w:sz w:val="28"/>
          <w:szCs w:val="28"/>
        </w:rPr>
        <w:t>m</w:t>
      </w:r>
      <w:r w:rsidRPr="00667704">
        <w:rPr>
          <w:rFonts w:ascii="Times New Roman" w:hAnsi="Times New Roman" w:cs="Times New Roman"/>
          <w:sz w:val="28"/>
          <w:szCs w:val="28"/>
        </w:rPr>
        <w:t xml:space="preserve">odificarea </w:t>
      </w:r>
      <w:r w:rsidRPr="00667704">
        <w:rPr>
          <w:rFonts w:ascii="Times New Roman" w:eastAsia="Times New Roman" w:hAnsi="Times New Roman" w:cs="Times New Roman"/>
          <w:iCs/>
          <w:sz w:val="28"/>
          <w:szCs w:val="28"/>
          <w:lang w:eastAsia="ro-RO"/>
        </w:rPr>
        <w:t xml:space="preserve">Art.2 din capitolul I „Regulamentul de aplicare a facilităților </w:t>
      </w:r>
      <w:r w:rsidRPr="00B7361A">
        <w:rPr>
          <w:rFonts w:ascii="Times New Roman" w:eastAsia="Times New Roman" w:hAnsi="Times New Roman" w:cs="Times New Roman"/>
          <w:iCs/>
          <w:sz w:val="28"/>
          <w:szCs w:val="28"/>
          <w:lang w:eastAsia="ro-RO"/>
        </w:rPr>
        <w:t xml:space="preserve">fiscale de scutire sau reducere la plata impozitului pe clădire și a impozitului pe teren  pentru persoanele fizice cu venituri mici, așa cum sunt cuprinse în Anexa 4  la punctul 8 și 16” </w:t>
      </w:r>
      <w:r w:rsidR="0021210A" w:rsidRPr="00B7361A">
        <w:rPr>
          <w:rFonts w:ascii="Times New Roman" w:eastAsia="Times New Roman" w:hAnsi="Times New Roman" w:cs="Times New Roman"/>
          <w:iCs/>
          <w:sz w:val="28"/>
          <w:szCs w:val="28"/>
          <w:lang w:eastAsia="ro-RO"/>
        </w:rPr>
        <w:t xml:space="preserve">din Anexa nr.5 la Hotărârea Consiliului Local Satu Mare nr. 136/27.04.2023 </w:t>
      </w:r>
      <w:r w:rsidRPr="00B7361A">
        <w:rPr>
          <w:rFonts w:ascii="Times New Roman" w:eastAsia="Times New Roman" w:hAnsi="Times New Roman" w:cs="Times New Roman"/>
          <w:iCs/>
          <w:sz w:val="28"/>
          <w:szCs w:val="28"/>
          <w:lang w:eastAsia="ro-RO"/>
        </w:rPr>
        <w:t xml:space="preserve">sub forma: </w:t>
      </w:r>
    </w:p>
    <w:p w14:paraId="7CFBC6A4" w14:textId="77777777" w:rsidR="002742CC" w:rsidRPr="00667704" w:rsidRDefault="002742CC" w:rsidP="002742CC">
      <w:pPr>
        <w:spacing w:after="0" w:line="240" w:lineRule="auto"/>
        <w:ind w:firstLine="708"/>
        <w:jc w:val="both"/>
        <w:rPr>
          <w:rFonts w:ascii="Times New Roman" w:hAnsi="Times New Roman" w:cs="Times New Roman"/>
          <w:i/>
          <w:iCs/>
          <w:sz w:val="28"/>
          <w:szCs w:val="28"/>
        </w:rPr>
      </w:pPr>
      <w:r w:rsidRPr="00667704">
        <w:rPr>
          <w:rFonts w:ascii="Times New Roman" w:hAnsi="Times New Roman" w:cs="Times New Roman"/>
          <w:i/>
          <w:iCs/>
          <w:sz w:val="28"/>
          <w:szCs w:val="28"/>
        </w:rPr>
        <w:lastRenderedPageBreak/>
        <w:t>„Persoanele fizice enumerate la art.1 pot beneficia de următoarele facilități fiscale:</w:t>
      </w:r>
    </w:p>
    <w:p w14:paraId="62008719" w14:textId="77777777" w:rsidR="002742CC" w:rsidRPr="00667704" w:rsidRDefault="002742CC" w:rsidP="002742CC">
      <w:pPr>
        <w:spacing w:after="0" w:line="240" w:lineRule="auto"/>
        <w:jc w:val="both"/>
        <w:rPr>
          <w:rFonts w:ascii="Times New Roman" w:hAnsi="Times New Roman" w:cs="Times New Roman"/>
          <w:i/>
          <w:iCs/>
          <w:sz w:val="28"/>
          <w:szCs w:val="28"/>
        </w:rPr>
      </w:pPr>
      <w:r w:rsidRPr="00667704">
        <w:rPr>
          <w:rFonts w:ascii="Times New Roman" w:hAnsi="Times New Roman" w:cs="Times New Roman"/>
          <w:i/>
          <w:iCs/>
          <w:sz w:val="28"/>
          <w:szCs w:val="28"/>
        </w:rPr>
        <w:t>- scutirea de la plata impozitului pe clădiri  și a impozitului pe teren în procent de 100% în cazul unor venituri nete totale pe proprietate mai mici de limita stabilită pentru venitul minim garantat în vigoare la momentul solicitării facilității fiscale. (Venitul minim garantat calculat astfel : ISR “indicatorul social de referință” X 0,283) ;</w:t>
      </w:r>
    </w:p>
    <w:p w14:paraId="494BBE4C" w14:textId="77777777" w:rsidR="002742CC" w:rsidRPr="00667704" w:rsidRDefault="002742CC" w:rsidP="002742CC">
      <w:pPr>
        <w:spacing w:after="0" w:line="240" w:lineRule="auto"/>
        <w:jc w:val="both"/>
        <w:rPr>
          <w:rFonts w:ascii="Times New Roman" w:hAnsi="Times New Roman" w:cs="Times New Roman"/>
          <w:i/>
          <w:iCs/>
          <w:sz w:val="28"/>
          <w:szCs w:val="28"/>
        </w:rPr>
      </w:pPr>
      <w:r w:rsidRPr="00667704">
        <w:rPr>
          <w:rFonts w:ascii="Times New Roman" w:hAnsi="Times New Roman" w:cs="Times New Roman"/>
          <w:i/>
          <w:iCs/>
          <w:sz w:val="28"/>
          <w:szCs w:val="28"/>
        </w:rPr>
        <w:t>- reducerea cu 50% a impozitului pe clădiri și a impozitului pe teren în cazul unor venituri nete totale pe proprietate situate între  venitul minim garantat și salariul minim brut pe țară,   ambele în vigoare la momentul solicitării facilității fiscale;</w:t>
      </w:r>
    </w:p>
    <w:p w14:paraId="79D038E1" w14:textId="77777777" w:rsidR="002742CC" w:rsidRPr="00667704" w:rsidRDefault="002742CC" w:rsidP="002742CC">
      <w:pPr>
        <w:spacing w:after="0" w:line="240" w:lineRule="auto"/>
        <w:ind w:firstLine="720"/>
        <w:jc w:val="both"/>
        <w:rPr>
          <w:rFonts w:ascii="Times New Roman" w:hAnsi="Times New Roman" w:cs="Times New Roman"/>
          <w:i/>
          <w:iCs/>
          <w:sz w:val="28"/>
          <w:szCs w:val="28"/>
        </w:rPr>
      </w:pPr>
      <w:r w:rsidRPr="00667704">
        <w:rPr>
          <w:rFonts w:ascii="Times New Roman" w:hAnsi="Times New Roman" w:cs="Times New Roman"/>
          <w:i/>
          <w:iCs/>
          <w:sz w:val="28"/>
          <w:szCs w:val="28"/>
        </w:rPr>
        <w:t>Scutirea sau reducerea la plata impozitului pe clădiri  și a impozitului pe teren se acordă  numai pentru clădirea și terenul aferent situate la adresa de domiciliu a solicitantului.</w:t>
      </w:r>
    </w:p>
    <w:p w14:paraId="442316AF" w14:textId="77777777" w:rsidR="002742CC" w:rsidRPr="00667704" w:rsidRDefault="002742CC" w:rsidP="002742CC">
      <w:pPr>
        <w:autoSpaceDE w:val="0"/>
        <w:autoSpaceDN w:val="0"/>
        <w:adjustRightInd w:val="0"/>
        <w:spacing w:after="0" w:line="240" w:lineRule="auto"/>
        <w:ind w:firstLine="708"/>
        <w:jc w:val="both"/>
        <w:rPr>
          <w:rFonts w:ascii="Times New Roman" w:hAnsi="Times New Roman" w:cs="Times New Roman"/>
          <w:i/>
          <w:iCs/>
          <w:sz w:val="28"/>
          <w:szCs w:val="28"/>
        </w:rPr>
      </w:pPr>
      <w:r w:rsidRPr="00667704">
        <w:rPr>
          <w:rFonts w:ascii="Times New Roman" w:hAnsi="Times New Roman" w:cs="Times New Roman"/>
          <w:i/>
          <w:iCs/>
          <w:sz w:val="28"/>
          <w:szCs w:val="28"/>
        </w:rPr>
        <w:t>Pentru acordarea facilităților fiscale se iau în calcul veniturile tuturor persoanelor care locuiesc împreună cu solicitantul facilităților fiscale de scutire sau reducere la plata impozitului pe clădiri și a impozitului pe teren.”</w:t>
      </w:r>
    </w:p>
    <w:p w14:paraId="112A16A9" w14:textId="77777777" w:rsidR="002742CC" w:rsidRPr="00B7361A" w:rsidRDefault="002742CC" w:rsidP="002742CC">
      <w:pPr>
        <w:autoSpaceDE w:val="0"/>
        <w:autoSpaceDN w:val="0"/>
        <w:adjustRightInd w:val="0"/>
        <w:spacing w:after="0" w:line="240" w:lineRule="auto"/>
        <w:ind w:firstLine="720"/>
        <w:jc w:val="both"/>
        <w:rPr>
          <w:rFonts w:ascii="Times New Roman" w:hAnsi="Times New Roman" w:cs="Times New Roman"/>
          <w:sz w:val="28"/>
          <w:szCs w:val="28"/>
        </w:rPr>
      </w:pPr>
    </w:p>
    <w:p w14:paraId="16B41821" w14:textId="384E97A5" w:rsidR="002742CC" w:rsidRPr="00B7361A" w:rsidRDefault="002742CC" w:rsidP="002742CC">
      <w:pPr>
        <w:autoSpaceDE w:val="0"/>
        <w:autoSpaceDN w:val="0"/>
        <w:adjustRightInd w:val="0"/>
        <w:spacing w:after="0" w:line="240" w:lineRule="auto"/>
        <w:ind w:firstLine="720"/>
        <w:jc w:val="both"/>
        <w:rPr>
          <w:rFonts w:ascii="Times New Roman" w:hAnsi="Times New Roman" w:cs="Times New Roman"/>
          <w:sz w:val="28"/>
          <w:szCs w:val="28"/>
        </w:rPr>
      </w:pPr>
      <w:r w:rsidRPr="00B7361A">
        <w:rPr>
          <w:rFonts w:ascii="Times New Roman" w:hAnsi="Times New Roman" w:cs="Times New Roman"/>
          <w:sz w:val="28"/>
          <w:szCs w:val="28"/>
        </w:rPr>
        <w:t xml:space="preserve">Având în vedere prevederile art. 491 din Codul fiscal prin care se precizează obligativitatea actualizării nivelurilor stabilite pentru impozitul asupra mijloacelor de transport în cazul acelora care au sarcina maximă autorizată mai mare de 12 tone cu  </w:t>
      </w:r>
      <w:r w:rsidR="0021210A" w:rsidRPr="00B7361A">
        <w:rPr>
          <w:rFonts w:ascii="Times New Roman" w:hAnsi="Times New Roman" w:cs="Times New Roman"/>
          <w:sz w:val="28"/>
          <w:szCs w:val="28"/>
        </w:rPr>
        <w:t>r</w:t>
      </w:r>
      <w:r w:rsidRPr="00B7361A">
        <w:rPr>
          <w:rFonts w:ascii="Times New Roman" w:hAnsi="Times New Roman" w:cs="Times New Roman"/>
          <w:sz w:val="28"/>
          <w:szCs w:val="28"/>
        </w:rPr>
        <w:t>ata de schimb a monedei euro în vigoare în prima zi lucrătoare a lunii octombrie a fiecărui an</w:t>
      </w:r>
      <w:r w:rsidR="0021210A" w:rsidRPr="00B7361A">
        <w:rPr>
          <w:rFonts w:ascii="Times New Roman" w:hAnsi="Times New Roman" w:cs="Times New Roman"/>
          <w:sz w:val="28"/>
          <w:szCs w:val="28"/>
        </w:rPr>
        <w:t xml:space="preserve">, </w:t>
      </w:r>
      <w:r w:rsidRPr="00B7361A">
        <w:rPr>
          <w:rFonts w:ascii="Times New Roman" w:hAnsi="Times New Roman" w:cs="Times New Roman"/>
          <w:sz w:val="28"/>
          <w:szCs w:val="28"/>
        </w:rPr>
        <w:t xml:space="preserve">publicată în Jurnalul Uniunii Europene </w:t>
      </w:r>
      <w:r w:rsidR="0021210A" w:rsidRPr="00B7361A">
        <w:rPr>
          <w:rFonts w:ascii="Times New Roman" w:hAnsi="Times New Roman" w:cs="Times New Roman"/>
          <w:sz w:val="28"/>
          <w:szCs w:val="28"/>
        </w:rPr>
        <w:t xml:space="preserve">și </w:t>
      </w:r>
      <w:r w:rsidRPr="00B7361A">
        <w:rPr>
          <w:rFonts w:ascii="Times New Roman" w:hAnsi="Times New Roman" w:cs="Times New Roman"/>
          <w:sz w:val="28"/>
          <w:szCs w:val="28"/>
        </w:rPr>
        <w:t>care la data de 01.10.2023   este de  4,9748 RON/EUR, niveluri minime prevăzute în Directiva 1999/62/CE de aplicare la vehiculele grele de marfă pentru utilizarea anumitor infrastructuri,</w:t>
      </w:r>
    </w:p>
    <w:p w14:paraId="160E6F73" w14:textId="77777777" w:rsidR="002742CC" w:rsidRPr="00B7361A" w:rsidRDefault="002742CC" w:rsidP="002742CC">
      <w:pPr>
        <w:autoSpaceDE w:val="0"/>
        <w:autoSpaceDN w:val="0"/>
        <w:adjustRightInd w:val="0"/>
        <w:spacing w:after="0" w:line="240" w:lineRule="auto"/>
        <w:ind w:firstLine="720"/>
        <w:jc w:val="both"/>
        <w:rPr>
          <w:rFonts w:ascii="Times New Roman" w:hAnsi="Times New Roman" w:cs="Times New Roman"/>
          <w:sz w:val="28"/>
          <w:szCs w:val="28"/>
        </w:rPr>
      </w:pPr>
      <w:r w:rsidRPr="00B7361A">
        <w:rPr>
          <w:rFonts w:ascii="Times New Roman" w:hAnsi="Times New Roman" w:cs="Times New Roman"/>
          <w:sz w:val="28"/>
          <w:szCs w:val="28"/>
        </w:rPr>
        <w:t xml:space="preserve">Ținând cont că nivelurile stabilite prin Hotărârea Consiliului Local Satu Mare nr. 136/2023 privind valorile impozabile, impozitele și taxele locale și alte taxe asimilate acestora precum și amenzile aplicabile în municipiul Satu Mare, în anul 2024, pentru acest impozit nu sunt inferioare limitei minime actualizată cu rata de schimb a monedei euro, nu se impune modificarea nivelurilor stabilite prin hotărârea de consiliu menționată anterior. </w:t>
      </w:r>
    </w:p>
    <w:p w14:paraId="58A3B546" w14:textId="77777777" w:rsidR="00FB0897" w:rsidRPr="00B7361A" w:rsidRDefault="00FB0897" w:rsidP="00FB0897">
      <w:pPr>
        <w:suppressAutoHyphens/>
        <w:spacing w:line="276" w:lineRule="auto"/>
        <w:ind w:firstLine="708"/>
        <w:jc w:val="both"/>
        <w:rPr>
          <w:rFonts w:ascii="Times New Roman" w:hAnsi="Times New Roman" w:cs="Times New Roman"/>
          <w:sz w:val="28"/>
          <w:szCs w:val="28"/>
        </w:rPr>
      </w:pPr>
      <w:r w:rsidRPr="00B7361A">
        <w:rPr>
          <w:rFonts w:ascii="Times New Roman" w:hAnsi="Times New Roman" w:cs="Times New Roman"/>
          <w:sz w:val="28"/>
          <w:szCs w:val="28"/>
        </w:rPr>
        <w:t xml:space="preserve">Văzând și prevederile art. 7 alin.(1), alin. (2) din Legea nr. 52/2003 privind transparența decizională în administrația publică, republicată, cu modificările și completările ulterioare potrivit cărora ”.... În cadrul procedurilor de elaborare a proiectelor de acte normative autoritatea administrației publice are obligația să publice un anunț referitor la această acțiune în site-ul propriu, să-l afișeze la sediul propriu, într-un spațiu accesibil publicului, și să-l transmită către mass-media centrală sau locală, după caz...... Anunțul referitor la elaborarea unui proiect de act normativ va fi adus la cunoștința publicului, în condițiile alin. (1), cu cel puțin 30 de zile lucrătoare înainte de supunerea spre avizare de către autoritățile publice. Anunțul va cuprinde: data afișării, o notă de fundamentare, o expunere de motive, un referat de aprobare privind necesitatea adoptării actului normativ propus, un studiu de impact și/sau de fezabilitate, după caz, textul complet al proiectului actului respectiv, precum și termenul-limită, locul și </w:t>
      </w:r>
      <w:r w:rsidRPr="00B7361A">
        <w:rPr>
          <w:rFonts w:ascii="Times New Roman" w:hAnsi="Times New Roman" w:cs="Times New Roman"/>
          <w:sz w:val="28"/>
          <w:szCs w:val="28"/>
        </w:rPr>
        <w:lastRenderedPageBreak/>
        <w:t xml:space="preserve">modalitatea în care cei interesați pot trimite în scris propuneri, sugestii, opinii cu valoare de recomandare privind proiectul de act normativ…..”, </w:t>
      </w:r>
    </w:p>
    <w:p w14:paraId="0B20DEC1" w14:textId="645CD853" w:rsidR="00FB0897" w:rsidRPr="00B7361A" w:rsidRDefault="00FB0897" w:rsidP="00FB0897">
      <w:pPr>
        <w:ind w:firstLine="720"/>
        <w:jc w:val="both"/>
        <w:rPr>
          <w:rFonts w:ascii="Times New Roman" w:hAnsi="Times New Roman" w:cs="Times New Roman"/>
          <w:sz w:val="28"/>
          <w:szCs w:val="28"/>
        </w:rPr>
      </w:pPr>
      <w:r w:rsidRPr="00B7361A">
        <w:rPr>
          <w:rFonts w:ascii="Times New Roman" w:hAnsi="Times New Roman" w:cs="Times New Roman"/>
          <w:sz w:val="28"/>
          <w:szCs w:val="28"/>
        </w:rPr>
        <w:t>Având în vedere Anunțul privind organizarea dezbaterii publice și referatul nr.</w:t>
      </w:r>
      <w:r w:rsidR="00B7361A" w:rsidRPr="00B7361A">
        <w:rPr>
          <w:rFonts w:ascii="Times New Roman" w:hAnsi="Times New Roman" w:cs="Times New Roman"/>
          <w:sz w:val="28"/>
          <w:szCs w:val="28"/>
        </w:rPr>
        <w:t>72654/13.12.2023</w:t>
      </w:r>
      <w:r w:rsidRPr="00B7361A">
        <w:rPr>
          <w:rFonts w:ascii="Times New Roman" w:hAnsi="Times New Roman" w:cs="Times New Roman"/>
          <w:sz w:val="28"/>
          <w:szCs w:val="28"/>
        </w:rPr>
        <w:t xml:space="preserve"> ale Serviciului Relații Publice întocmite în conformitate cu prevederile art. 7 alin.(1) alin.(2) din Legea nr. 52/2003 privind transparența decizională în administrația publică, republicată, cu modificările și completările ulterioare, din care rezultă că nu au fost transmise propuneri, opinii sau sugestii, în termenul prevăzut de lege, </w:t>
      </w:r>
    </w:p>
    <w:p w14:paraId="42D650DD" w14:textId="77777777" w:rsidR="002742CC" w:rsidRPr="00B7361A" w:rsidRDefault="002742CC" w:rsidP="002742CC">
      <w:pPr>
        <w:autoSpaceDE w:val="0"/>
        <w:autoSpaceDN w:val="0"/>
        <w:adjustRightInd w:val="0"/>
        <w:spacing w:after="0" w:line="240" w:lineRule="auto"/>
        <w:ind w:firstLine="720"/>
        <w:jc w:val="both"/>
        <w:rPr>
          <w:rFonts w:ascii="Times New Roman" w:hAnsi="Times New Roman" w:cs="Times New Roman"/>
          <w:sz w:val="28"/>
          <w:szCs w:val="28"/>
        </w:rPr>
      </w:pPr>
      <w:r w:rsidRPr="00B7361A">
        <w:rPr>
          <w:rFonts w:ascii="Times New Roman" w:hAnsi="Times New Roman" w:cs="Times New Roman"/>
          <w:sz w:val="28"/>
          <w:szCs w:val="28"/>
        </w:rPr>
        <w:t>Față de cele expuse mai sus, raportat și la prevederile  O.U.G nr. 57/2019 privind Codul administrativ, cu modificările și completările ulterioare, potrivit cărora consiliul local are atribuții privind dezvoltarea economico-socială a municipiului și aprobă în condițiile legii impozitele și taxele locale,</w:t>
      </w:r>
    </w:p>
    <w:p w14:paraId="32E91011" w14:textId="77777777" w:rsidR="002742CC" w:rsidRPr="00667704" w:rsidRDefault="002742CC" w:rsidP="002742CC">
      <w:pPr>
        <w:autoSpaceDE w:val="0"/>
        <w:autoSpaceDN w:val="0"/>
        <w:adjustRightInd w:val="0"/>
        <w:spacing w:after="0" w:line="240" w:lineRule="auto"/>
        <w:ind w:firstLine="720"/>
        <w:jc w:val="both"/>
        <w:rPr>
          <w:rFonts w:ascii="Times New Roman" w:hAnsi="Times New Roman" w:cs="Times New Roman"/>
          <w:sz w:val="28"/>
          <w:szCs w:val="28"/>
        </w:rPr>
      </w:pPr>
      <w:r w:rsidRPr="00667704">
        <w:rPr>
          <w:rFonts w:ascii="Times New Roman" w:hAnsi="Times New Roman" w:cs="Times New Roman"/>
          <w:sz w:val="28"/>
          <w:szCs w:val="28"/>
        </w:rPr>
        <w:t>Analizând toate prevederile sale proiectul de hotărâre se înaintează Consiliului Local al Municipiului Satu Mare, cu propunere de aprobare.</w:t>
      </w:r>
    </w:p>
    <w:p w14:paraId="321A3797" w14:textId="77777777" w:rsidR="002742CC" w:rsidRPr="00667704" w:rsidRDefault="002742CC" w:rsidP="002742CC">
      <w:pPr>
        <w:autoSpaceDE w:val="0"/>
        <w:autoSpaceDN w:val="0"/>
        <w:adjustRightInd w:val="0"/>
        <w:spacing w:after="0" w:line="240" w:lineRule="auto"/>
        <w:ind w:firstLine="720"/>
        <w:jc w:val="both"/>
        <w:rPr>
          <w:rFonts w:ascii="Times New Roman" w:hAnsi="Times New Roman" w:cs="Times New Roman"/>
          <w:sz w:val="28"/>
          <w:szCs w:val="28"/>
        </w:rPr>
      </w:pPr>
    </w:p>
    <w:p w14:paraId="730C99B7" w14:textId="77777777" w:rsidR="002742CC" w:rsidRPr="00667704" w:rsidRDefault="002742CC" w:rsidP="002742CC">
      <w:pPr>
        <w:spacing w:after="0" w:line="240" w:lineRule="auto"/>
        <w:ind w:firstLine="720"/>
        <w:jc w:val="center"/>
        <w:rPr>
          <w:rFonts w:ascii="Times New Roman" w:hAnsi="Times New Roman" w:cs="Times New Roman"/>
          <w:b/>
          <w:sz w:val="28"/>
          <w:szCs w:val="28"/>
        </w:rPr>
      </w:pPr>
    </w:p>
    <w:p w14:paraId="4571FDF0" w14:textId="77777777" w:rsidR="002742CC" w:rsidRPr="00667704" w:rsidRDefault="002742CC" w:rsidP="002742CC">
      <w:pPr>
        <w:spacing w:after="0" w:line="240" w:lineRule="auto"/>
        <w:jc w:val="center"/>
        <w:rPr>
          <w:rFonts w:ascii="Times New Roman" w:hAnsi="Times New Roman" w:cs="Times New Roman"/>
          <w:b/>
          <w:sz w:val="28"/>
          <w:szCs w:val="28"/>
        </w:rPr>
      </w:pPr>
      <w:r w:rsidRPr="00667704">
        <w:rPr>
          <w:rFonts w:ascii="Times New Roman" w:hAnsi="Times New Roman" w:cs="Times New Roman"/>
          <w:b/>
          <w:sz w:val="28"/>
          <w:szCs w:val="28"/>
        </w:rPr>
        <w:t>Director executiv</w:t>
      </w:r>
    </w:p>
    <w:p w14:paraId="4127AECA" w14:textId="77777777" w:rsidR="002742CC" w:rsidRPr="00667704" w:rsidRDefault="002742CC" w:rsidP="002742CC">
      <w:pPr>
        <w:spacing w:line="240" w:lineRule="auto"/>
        <w:jc w:val="center"/>
        <w:rPr>
          <w:rFonts w:ascii="Times New Roman" w:hAnsi="Times New Roman" w:cs="Times New Roman"/>
          <w:b/>
          <w:sz w:val="28"/>
          <w:szCs w:val="28"/>
        </w:rPr>
      </w:pPr>
      <w:r w:rsidRPr="00667704">
        <w:rPr>
          <w:rFonts w:ascii="Times New Roman" w:hAnsi="Times New Roman" w:cs="Times New Roman"/>
          <w:b/>
          <w:sz w:val="28"/>
          <w:szCs w:val="28"/>
        </w:rPr>
        <w:t>ec. Vasile-Claudiu TINCU</w:t>
      </w:r>
    </w:p>
    <w:p w14:paraId="2A69439E" w14:textId="77777777" w:rsidR="002742CC" w:rsidRDefault="002742CC" w:rsidP="002742CC">
      <w:pPr>
        <w:spacing w:after="200" w:line="240" w:lineRule="auto"/>
        <w:jc w:val="center"/>
        <w:rPr>
          <w:rFonts w:ascii="Times New Roman" w:hAnsi="Times New Roman" w:cs="Times New Roman"/>
          <w:b/>
          <w:sz w:val="28"/>
          <w:szCs w:val="28"/>
        </w:rPr>
      </w:pPr>
    </w:p>
    <w:p w14:paraId="0CBB0717" w14:textId="77777777" w:rsidR="00667704" w:rsidRDefault="00667704" w:rsidP="002742CC">
      <w:pPr>
        <w:spacing w:after="200" w:line="240" w:lineRule="auto"/>
        <w:jc w:val="center"/>
        <w:rPr>
          <w:rFonts w:ascii="Times New Roman" w:hAnsi="Times New Roman" w:cs="Times New Roman"/>
          <w:b/>
          <w:sz w:val="28"/>
          <w:szCs w:val="28"/>
        </w:rPr>
      </w:pPr>
    </w:p>
    <w:p w14:paraId="21F60845" w14:textId="77777777" w:rsidR="00667704" w:rsidRDefault="00667704" w:rsidP="002742CC">
      <w:pPr>
        <w:spacing w:after="200" w:line="240" w:lineRule="auto"/>
        <w:jc w:val="center"/>
        <w:rPr>
          <w:rFonts w:ascii="Times New Roman" w:hAnsi="Times New Roman" w:cs="Times New Roman"/>
          <w:b/>
          <w:sz w:val="28"/>
          <w:szCs w:val="28"/>
        </w:rPr>
      </w:pPr>
    </w:p>
    <w:p w14:paraId="24278F23" w14:textId="77777777" w:rsidR="00667704" w:rsidRDefault="00667704" w:rsidP="002742CC">
      <w:pPr>
        <w:spacing w:after="200" w:line="240" w:lineRule="auto"/>
        <w:jc w:val="center"/>
        <w:rPr>
          <w:rFonts w:ascii="Times New Roman" w:hAnsi="Times New Roman" w:cs="Times New Roman"/>
          <w:b/>
          <w:sz w:val="28"/>
          <w:szCs w:val="28"/>
        </w:rPr>
      </w:pPr>
    </w:p>
    <w:p w14:paraId="63EAD1AD" w14:textId="77777777" w:rsidR="00667704" w:rsidRPr="00667704" w:rsidRDefault="00667704" w:rsidP="002742CC">
      <w:pPr>
        <w:spacing w:after="200" w:line="240" w:lineRule="auto"/>
        <w:jc w:val="center"/>
        <w:rPr>
          <w:rFonts w:ascii="Times New Roman" w:hAnsi="Times New Roman" w:cs="Times New Roman"/>
          <w:b/>
          <w:sz w:val="28"/>
          <w:szCs w:val="28"/>
        </w:rPr>
      </w:pPr>
    </w:p>
    <w:p w14:paraId="2353BBC6" w14:textId="2C0070F7" w:rsidR="002742CC" w:rsidRPr="00667704" w:rsidRDefault="00FB0897" w:rsidP="002742CC">
      <w:pPr>
        <w:spacing w:line="240" w:lineRule="auto"/>
        <w:jc w:val="center"/>
        <w:rPr>
          <w:rFonts w:ascii="Times New Roman" w:hAnsi="Times New Roman" w:cs="Times New Roman"/>
          <w:b/>
          <w:bCs/>
          <w:sz w:val="28"/>
          <w:szCs w:val="28"/>
        </w:rPr>
      </w:pPr>
      <w:r w:rsidRPr="00667704">
        <w:rPr>
          <w:rFonts w:ascii="Times New Roman" w:hAnsi="Times New Roman" w:cs="Times New Roman"/>
          <w:b/>
          <w:bCs/>
          <w:sz w:val="28"/>
          <w:szCs w:val="28"/>
        </w:rPr>
        <w:t xml:space="preserve">                                            </w:t>
      </w:r>
      <w:r w:rsidR="002742CC" w:rsidRPr="00667704">
        <w:rPr>
          <w:rFonts w:ascii="Times New Roman" w:hAnsi="Times New Roman" w:cs="Times New Roman"/>
          <w:b/>
          <w:bCs/>
          <w:sz w:val="28"/>
          <w:szCs w:val="28"/>
        </w:rPr>
        <w:t>Șef Serviciu Impunere Constatare Control</w:t>
      </w:r>
    </w:p>
    <w:p w14:paraId="5E575752" w14:textId="4C106399" w:rsidR="002742CC" w:rsidRPr="00667704" w:rsidRDefault="00FB0897" w:rsidP="002742CC">
      <w:pPr>
        <w:spacing w:line="240" w:lineRule="auto"/>
        <w:jc w:val="center"/>
        <w:rPr>
          <w:rFonts w:ascii="Times New Roman" w:hAnsi="Times New Roman" w:cs="Times New Roman"/>
          <w:b/>
          <w:sz w:val="28"/>
          <w:szCs w:val="28"/>
        </w:rPr>
      </w:pPr>
      <w:r w:rsidRPr="00667704">
        <w:rPr>
          <w:rFonts w:ascii="Times New Roman" w:hAnsi="Times New Roman" w:cs="Times New Roman"/>
          <w:b/>
          <w:bCs/>
          <w:sz w:val="28"/>
          <w:szCs w:val="28"/>
        </w:rPr>
        <w:t xml:space="preserve">                                                 </w:t>
      </w:r>
      <w:r w:rsidR="002742CC" w:rsidRPr="00667704">
        <w:rPr>
          <w:rFonts w:ascii="Times New Roman" w:hAnsi="Times New Roman" w:cs="Times New Roman"/>
          <w:b/>
          <w:bCs/>
          <w:sz w:val="28"/>
          <w:szCs w:val="28"/>
        </w:rPr>
        <w:t>ec. Sorin CRIȘAN</w:t>
      </w:r>
    </w:p>
    <w:p w14:paraId="7807EAF8" w14:textId="77777777" w:rsidR="00FB0897" w:rsidRPr="00667704" w:rsidRDefault="00FB0897" w:rsidP="002742CC">
      <w:pPr>
        <w:spacing w:line="240" w:lineRule="auto"/>
        <w:jc w:val="both"/>
        <w:rPr>
          <w:rFonts w:ascii="Times New Roman" w:hAnsi="Times New Roman" w:cs="Times New Roman"/>
          <w:bCs/>
          <w:sz w:val="28"/>
          <w:szCs w:val="28"/>
        </w:rPr>
      </w:pPr>
    </w:p>
    <w:p w14:paraId="1949FF96" w14:textId="77777777" w:rsidR="00FB0897" w:rsidRDefault="00FB0897" w:rsidP="002742CC">
      <w:pPr>
        <w:spacing w:line="240" w:lineRule="auto"/>
        <w:jc w:val="both"/>
        <w:rPr>
          <w:rFonts w:ascii="Times New Roman" w:hAnsi="Times New Roman" w:cs="Times New Roman"/>
          <w:bCs/>
          <w:sz w:val="28"/>
          <w:szCs w:val="28"/>
        </w:rPr>
      </w:pPr>
    </w:p>
    <w:p w14:paraId="7C3A4B58" w14:textId="77777777" w:rsidR="00667704" w:rsidRDefault="00667704" w:rsidP="002742CC">
      <w:pPr>
        <w:spacing w:line="240" w:lineRule="auto"/>
        <w:jc w:val="both"/>
        <w:rPr>
          <w:rFonts w:ascii="Times New Roman" w:hAnsi="Times New Roman" w:cs="Times New Roman"/>
          <w:bCs/>
          <w:sz w:val="28"/>
          <w:szCs w:val="28"/>
        </w:rPr>
      </w:pPr>
    </w:p>
    <w:p w14:paraId="5B59E514" w14:textId="77777777" w:rsidR="00667704" w:rsidRPr="00667704" w:rsidRDefault="00667704" w:rsidP="002742CC">
      <w:pPr>
        <w:spacing w:line="240" w:lineRule="auto"/>
        <w:jc w:val="both"/>
        <w:rPr>
          <w:rFonts w:ascii="Times New Roman" w:hAnsi="Times New Roman" w:cs="Times New Roman"/>
          <w:bCs/>
          <w:sz w:val="28"/>
          <w:szCs w:val="28"/>
        </w:rPr>
      </w:pPr>
    </w:p>
    <w:p w14:paraId="6B544BC2" w14:textId="62CE240D" w:rsidR="002742CC" w:rsidRPr="00667704" w:rsidRDefault="002742CC" w:rsidP="002742CC">
      <w:pPr>
        <w:spacing w:line="240" w:lineRule="auto"/>
        <w:jc w:val="both"/>
        <w:rPr>
          <w:rFonts w:ascii="Times New Roman" w:hAnsi="Times New Roman" w:cs="Times New Roman"/>
          <w:sz w:val="28"/>
          <w:szCs w:val="28"/>
        </w:rPr>
      </w:pPr>
      <w:r w:rsidRPr="00667704">
        <w:rPr>
          <w:rFonts w:ascii="Times New Roman" w:hAnsi="Times New Roman" w:cs="Times New Roman"/>
          <w:bCs/>
          <w:sz w:val="28"/>
          <w:szCs w:val="28"/>
        </w:rPr>
        <w:t>Mihali Cristian /2 ex</w:t>
      </w:r>
    </w:p>
    <w:p w14:paraId="43C59168" w14:textId="77777777" w:rsidR="002742CC" w:rsidRPr="00667704" w:rsidRDefault="002742CC">
      <w:pPr>
        <w:rPr>
          <w:rFonts w:ascii="Times New Roman" w:hAnsi="Times New Roman" w:cs="Times New Roman"/>
          <w:b/>
          <w:bCs/>
          <w:iCs/>
          <w:sz w:val="28"/>
          <w:szCs w:val="28"/>
        </w:rPr>
      </w:pPr>
    </w:p>
    <w:p w14:paraId="70AE33F2" w14:textId="77777777" w:rsidR="002742CC" w:rsidRPr="00667704" w:rsidRDefault="002742CC">
      <w:pPr>
        <w:rPr>
          <w:rFonts w:ascii="Times New Roman" w:hAnsi="Times New Roman" w:cs="Times New Roman"/>
          <w:b/>
          <w:bCs/>
          <w:iCs/>
          <w:sz w:val="28"/>
          <w:szCs w:val="28"/>
        </w:rPr>
      </w:pPr>
    </w:p>
    <w:p w14:paraId="6A967102" w14:textId="77777777" w:rsidR="002742CC" w:rsidRPr="00667704" w:rsidRDefault="002742CC">
      <w:pPr>
        <w:rPr>
          <w:rFonts w:ascii="Times New Roman" w:hAnsi="Times New Roman" w:cs="Times New Roman"/>
          <w:b/>
          <w:bCs/>
          <w:sz w:val="28"/>
          <w:szCs w:val="28"/>
        </w:rPr>
      </w:pPr>
    </w:p>
    <w:sectPr w:rsidR="002742CC" w:rsidRPr="00667704" w:rsidSect="0021210A">
      <w:headerReference w:type="even" r:id="rId6"/>
      <w:headerReference w:type="default" r:id="rId7"/>
      <w:footerReference w:type="even" r:id="rId8"/>
      <w:footerReference w:type="default" r:id="rId9"/>
      <w:headerReference w:type="first" r:id="rId10"/>
      <w:footerReference w:type="first" r:id="rId1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389C" w14:textId="77777777" w:rsidR="00BB5E13" w:rsidRDefault="00BB5E13" w:rsidP="008D1717">
      <w:pPr>
        <w:spacing w:after="0" w:line="240" w:lineRule="auto"/>
      </w:pPr>
      <w:r>
        <w:separator/>
      </w:r>
    </w:p>
  </w:endnote>
  <w:endnote w:type="continuationSeparator" w:id="0">
    <w:p w14:paraId="19E19A59" w14:textId="77777777" w:rsidR="00BB5E13" w:rsidRDefault="00BB5E13" w:rsidP="008D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3560" w14:textId="77777777" w:rsidR="008D1717" w:rsidRDefault="008D1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643297"/>
      <w:docPartObj>
        <w:docPartGallery w:val="Page Numbers (Bottom of Page)"/>
        <w:docPartUnique/>
      </w:docPartObj>
    </w:sdtPr>
    <w:sdtEndPr>
      <w:rPr>
        <w:noProof/>
      </w:rPr>
    </w:sdtEndPr>
    <w:sdtContent>
      <w:p w14:paraId="076BC74F" w14:textId="7357CFCC" w:rsidR="008D1717" w:rsidRDefault="008D17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9004D" w14:textId="77777777" w:rsidR="008D1717" w:rsidRDefault="008D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9577" w14:textId="77777777" w:rsidR="008D1717" w:rsidRDefault="008D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F13F" w14:textId="77777777" w:rsidR="00BB5E13" w:rsidRDefault="00BB5E13" w:rsidP="008D1717">
      <w:pPr>
        <w:spacing w:after="0" w:line="240" w:lineRule="auto"/>
      </w:pPr>
      <w:r>
        <w:separator/>
      </w:r>
    </w:p>
  </w:footnote>
  <w:footnote w:type="continuationSeparator" w:id="0">
    <w:p w14:paraId="05C35527" w14:textId="77777777" w:rsidR="00BB5E13" w:rsidRDefault="00BB5E13" w:rsidP="008D1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6EDB" w14:textId="77777777" w:rsidR="008D1717" w:rsidRDefault="008D1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9492" w14:textId="77777777" w:rsidR="008D1717" w:rsidRDefault="008D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42EB" w14:textId="77777777" w:rsidR="008D1717" w:rsidRDefault="008D1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7F"/>
    <w:rsid w:val="0021210A"/>
    <w:rsid w:val="002742CC"/>
    <w:rsid w:val="00466394"/>
    <w:rsid w:val="00485B41"/>
    <w:rsid w:val="00667704"/>
    <w:rsid w:val="006A2CDE"/>
    <w:rsid w:val="008D1717"/>
    <w:rsid w:val="00B7361A"/>
    <w:rsid w:val="00BB5E13"/>
    <w:rsid w:val="00CB7D7F"/>
    <w:rsid w:val="00FA00B6"/>
    <w:rsid w:val="00FB08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0AB7"/>
  <w15:chartTrackingRefBased/>
  <w15:docId w15:val="{CA3C0775-8B02-4555-864E-B31D6A86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717"/>
  </w:style>
  <w:style w:type="paragraph" w:styleId="Footer">
    <w:name w:val="footer"/>
    <w:basedOn w:val="Normal"/>
    <w:link w:val="FooterChar"/>
    <w:uiPriority w:val="99"/>
    <w:unhideWhenUsed/>
    <w:rsid w:val="008D1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1002</Words>
  <Characters>5817</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sos cfi</cp:lastModifiedBy>
  <cp:revision>3</cp:revision>
  <cp:lastPrinted>2023-12-13T10:36:00Z</cp:lastPrinted>
  <dcterms:created xsi:type="dcterms:W3CDTF">2023-12-13T10:36:00Z</dcterms:created>
  <dcterms:modified xsi:type="dcterms:W3CDTF">2023-12-27T07:01:00Z</dcterms:modified>
</cp:coreProperties>
</file>