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D986E" w14:textId="3DA1A1ED" w:rsidR="005463E2" w:rsidRPr="004C6F24" w:rsidRDefault="0097384E" w:rsidP="004C6F24">
      <w:pPr>
        <w:spacing w:after="0"/>
        <w:jc w:val="both"/>
        <w:rPr>
          <w:rFonts w:ascii="Times New Roman CE" w:hAnsi="Times New Roman CE"/>
          <w:szCs w:val="24"/>
          <w:lang w:val="ro-RO"/>
        </w:rPr>
      </w:pPr>
      <w:r w:rsidRPr="004C6F24">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37F6659F" wp14:editId="02A54415">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05BFACAB" w:rsidR="0052615E" w:rsidRPr="003A25BC" w:rsidRDefault="0097384E">
                            <w:pPr>
                              <w:rPr>
                                <w:szCs w:val="24"/>
                              </w:rPr>
                            </w:pPr>
                            <w:r w:rsidRPr="00CA501B">
                              <w:rPr>
                                <w:sz w:val="22"/>
                              </w:rPr>
                              <w:t>NR.</w:t>
                            </w:r>
                            <w:r w:rsidR="004C6A2F">
                              <w:rPr>
                                <w:sz w:val="22"/>
                              </w:rPr>
                              <w:t xml:space="preserve"> 37345</w:t>
                            </w:r>
                            <w:bookmarkStart w:id="0" w:name="_Hlk109042322"/>
                            <w:r w:rsidR="003A25BC" w:rsidRPr="00CA501B">
                              <w:rPr>
                                <w:sz w:val="22"/>
                              </w:rPr>
                              <w:t>/</w:t>
                            </w:r>
                            <w:r w:rsidR="004C6A2F">
                              <w:rPr>
                                <w:sz w:val="22"/>
                              </w:rPr>
                              <w:t>19</w:t>
                            </w:r>
                            <w:r w:rsidR="003A25BC" w:rsidRPr="00CA501B">
                              <w:rPr>
                                <w:sz w:val="22"/>
                              </w:rPr>
                              <w:t>.0</w:t>
                            </w:r>
                            <w:r w:rsidR="008E3FCA">
                              <w:rPr>
                                <w:sz w:val="22"/>
                              </w:rPr>
                              <w:t>6</w:t>
                            </w:r>
                            <w:r w:rsidR="003A25BC" w:rsidRPr="00CA501B">
                              <w:rPr>
                                <w:sz w:val="22"/>
                              </w:rPr>
                              <w:t>.202</w:t>
                            </w:r>
                            <w:bookmarkEnd w:id="0"/>
                            <w:r w:rsidR="00CA501B" w:rsidRPr="00CA501B">
                              <w:rPr>
                                <w:sz w:val="2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659F"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5934A5EF" w14:textId="77777777" w:rsidR="0052615E" w:rsidRPr="005C0B81" w:rsidRDefault="0097384E">
                      <w:pPr>
                        <w:pStyle w:val="BodyText"/>
                        <w:rPr>
                          <w:sz w:val="22"/>
                          <w:szCs w:val="22"/>
                        </w:rPr>
                      </w:pPr>
                      <w:r w:rsidRPr="005C0B81">
                        <w:rPr>
                          <w:sz w:val="22"/>
                          <w:szCs w:val="22"/>
                        </w:rPr>
                        <w:t>ROMÂNIA</w:t>
                      </w:r>
                    </w:p>
                    <w:p w14:paraId="53CEADA5" w14:textId="77777777" w:rsidR="0052615E" w:rsidRPr="005C0B81" w:rsidRDefault="0097384E">
                      <w:pPr>
                        <w:spacing w:after="0"/>
                        <w:rPr>
                          <w:sz w:val="22"/>
                        </w:rPr>
                      </w:pPr>
                      <w:r w:rsidRPr="005C0B81">
                        <w:rPr>
                          <w:sz w:val="22"/>
                        </w:rPr>
                        <w:t>JUDEŢUL SATU MARE</w:t>
                      </w:r>
                    </w:p>
                    <w:p w14:paraId="3AE87B64" w14:textId="77777777" w:rsidR="0052615E" w:rsidRPr="005C0B81" w:rsidRDefault="0097384E">
                      <w:pPr>
                        <w:spacing w:after="0"/>
                        <w:rPr>
                          <w:sz w:val="22"/>
                        </w:rPr>
                      </w:pPr>
                      <w:r w:rsidRPr="005C0B81">
                        <w:rPr>
                          <w:sz w:val="22"/>
                        </w:rPr>
                        <w:t>CONSILIUL LOCAL AL</w:t>
                      </w:r>
                    </w:p>
                    <w:p w14:paraId="03D28D1D" w14:textId="77777777" w:rsidR="0052615E" w:rsidRPr="007E749B" w:rsidRDefault="0097384E">
                      <w:pPr>
                        <w:spacing w:after="0"/>
                        <w:rPr>
                          <w:sz w:val="22"/>
                        </w:rPr>
                      </w:pPr>
                      <w:r w:rsidRPr="007E749B">
                        <w:rPr>
                          <w:sz w:val="22"/>
                        </w:rPr>
                        <w:t>MUNICIPIULUI SATU MARE</w:t>
                      </w:r>
                    </w:p>
                    <w:p w14:paraId="3F7C4696" w14:textId="05BFACAB" w:rsidR="0052615E" w:rsidRPr="003A25BC" w:rsidRDefault="0097384E">
                      <w:pPr>
                        <w:rPr>
                          <w:szCs w:val="24"/>
                        </w:rPr>
                      </w:pPr>
                      <w:r w:rsidRPr="00CA501B">
                        <w:rPr>
                          <w:sz w:val="22"/>
                        </w:rPr>
                        <w:t>NR.</w:t>
                      </w:r>
                      <w:r w:rsidR="004C6A2F">
                        <w:rPr>
                          <w:sz w:val="22"/>
                        </w:rPr>
                        <w:t xml:space="preserve"> 37345</w:t>
                      </w:r>
                      <w:bookmarkStart w:id="1" w:name="_Hlk109042322"/>
                      <w:r w:rsidR="003A25BC" w:rsidRPr="00CA501B">
                        <w:rPr>
                          <w:sz w:val="22"/>
                        </w:rPr>
                        <w:t>/</w:t>
                      </w:r>
                      <w:r w:rsidR="004C6A2F">
                        <w:rPr>
                          <w:sz w:val="22"/>
                        </w:rPr>
                        <w:t>19</w:t>
                      </w:r>
                      <w:r w:rsidR="003A25BC" w:rsidRPr="00CA501B">
                        <w:rPr>
                          <w:sz w:val="22"/>
                        </w:rPr>
                        <w:t>.0</w:t>
                      </w:r>
                      <w:r w:rsidR="008E3FCA">
                        <w:rPr>
                          <w:sz w:val="22"/>
                        </w:rPr>
                        <w:t>6</w:t>
                      </w:r>
                      <w:r w:rsidR="003A25BC" w:rsidRPr="00CA501B">
                        <w:rPr>
                          <w:sz w:val="22"/>
                        </w:rPr>
                        <w:t>.202</w:t>
                      </w:r>
                      <w:bookmarkEnd w:id="1"/>
                      <w:r w:rsidR="00CA501B" w:rsidRPr="00CA501B">
                        <w:rPr>
                          <w:sz w:val="22"/>
                        </w:rPr>
                        <w:t>3</w:t>
                      </w:r>
                    </w:p>
                  </w:txbxContent>
                </v:textbox>
                <w10:wrap type="square"/>
              </v:rect>
            </w:pict>
          </mc:Fallback>
        </mc:AlternateContent>
      </w:r>
      <w:r w:rsidRPr="004C6F24">
        <w:rPr>
          <w:rFonts w:ascii="Times New Roman CE" w:hAnsi="Times New Roman CE"/>
          <w:noProof/>
          <w:szCs w:val="24"/>
          <w:lang w:val="ro-RO"/>
        </w:rPr>
        <w:drawing>
          <wp:inline distT="0" distB="0" distL="0" distR="0" wp14:anchorId="19317967" wp14:editId="1A0B188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p>
    <w:p w14:paraId="2E1A3FF2" w14:textId="73E2D7AB" w:rsidR="00AD61E2" w:rsidRPr="004C6F24" w:rsidRDefault="00AD61E2" w:rsidP="004C6F24">
      <w:pPr>
        <w:spacing w:after="0" w:line="240" w:lineRule="auto"/>
        <w:jc w:val="center"/>
        <w:rPr>
          <w:b/>
          <w:sz w:val="28"/>
          <w:szCs w:val="28"/>
          <w:lang w:val="ro-RO"/>
        </w:rPr>
      </w:pPr>
    </w:p>
    <w:p w14:paraId="60789E40" w14:textId="77777777" w:rsidR="00D0156C" w:rsidRPr="004C6F24" w:rsidRDefault="00D0156C" w:rsidP="004C6F24">
      <w:pPr>
        <w:spacing w:after="0" w:line="240" w:lineRule="auto"/>
        <w:jc w:val="center"/>
        <w:rPr>
          <w:b/>
          <w:sz w:val="28"/>
          <w:szCs w:val="28"/>
          <w:lang w:val="ro-RO"/>
        </w:rPr>
      </w:pPr>
    </w:p>
    <w:p w14:paraId="13E5E2F0" w14:textId="1B9B6D9E" w:rsidR="00240AEF" w:rsidRDefault="00240AEF" w:rsidP="004C6F24">
      <w:pPr>
        <w:spacing w:after="0" w:line="240" w:lineRule="auto"/>
        <w:jc w:val="center"/>
        <w:rPr>
          <w:b/>
          <w:sz w:val="28"/>
          <w:szCs w:val="28"/>
          <w:lang w:val="ro-RO"/>
        </w:rPr>
      </w:pPr>
    </w:p>
    <w:p w14:paraId="34C90258" w14:textId="1E6BA96F" w:rsidR="00E27148" w:rsidRDefault="00E27148" w:rsidP="004C6F24">
      <w:pPr>
        <w:spacing w:after="0" w:line="240" w:lineRule="auto"/>
        <w:jc w:val="center"/>
        <w:rPr>
          <w:b/>
          <w:sz w:val="28"/>
          <w:szCs w:val="28"/>
          <w:lang w:val="ro-RO"/>
        </w:rPr>
      </w:pPr>
    </w:p>
    <w:p w14:paraId="234FDB65" w14:textId="77777777" w:rsidR="00E27148" w:rsidRPr="004C6F24" w:rsidRDefault="00E27148" w:rsidP="004C6F24">
      <w:pPr>
        <w:spacing w:after="0" w:line="240" w:lineRule="auto"/>
        <w:jc w:val="center"/>
        <w:rPr>
          <w:b/>
          <w:sz w:val="28"/>
          <w:szCs w:val="28"/>
          <w:lang w:val="ro-RO"/>
        </w:rPr>
      </w:pPr>
    </w:p>
    <w:p w14:paraId="7309DAD6" w14:textId="2109DF7C" w:rsidR="0052615E" w:rsidRDefault="00FE6FAB" w:rsidP="004C6F24">
      <w:pPr>
        <w:spacing w:after="0" w:line="240" w:lineRule="auto"/>
        <w:jc w:val="center"/>
        <w:rPr>
          <w:b/>
          <w:sz w:val="28"/>
          <w:szCs w:val="28"/>
          <w:lang w:val="ro-RO"/>
        </w:rPr>
      </w:pPr>
      <w:r w:rsidRPr="004C6F24">
        <w:rPr>
          <w:b/>
          <w:sz w:val="28"/>
          <w:szCs w:val="28"/>
          <w:lang w:val="ro-RO"/>
        </w:rPr>
        <w:t>Referat de aprobare</w:t>
      </w:r>
    </w:p>
    <w:p w14:paraId="12CF64DA" w14:textId="77777777" w:rsidR="004E48D2" w:rsidRPr="004C6F24" w:rsidRDefault="004E48D2" w:rsidP="004C6F24">
      <w:pPr>
        <w:spacing w:after="0" w:line="240" w:lineRule="auto"/>
        <w:jc w:val="center"/>
        <w:rPr>
          <w:b/>
          <w:sz w:val="28"/>
          <w:szCs w:val="28"/>
          <w:lang w:val="ro-RO"/>
        </w:rPr>
      </w:pPr>
    </w:p>
    <w:p w14:paraId="69F26A97" w14:textId="3012FA03" w:rsidR="0052615E" w:rsidRPr="004E77C4" w:rsidRDefault="00B97803" w:rsidP="004C6F24">
      <w:pPr>
        <w:spacing w:after="0"/>
        <w:jc w:val="center"/>
        <w:rPr>
          <w:sz w:val="28"/>
          <w:szCs w:val="28"/>
          <w:lang w:val="ro-RO"/>
        </w:rPr>
      </w:pPr>
      <w:r w:rsidRPr="00B97803">
        <w:rPr>
          <w:sz w:val="28"/>
          <w:szCs w:val="28"/>
          <w:lang w:val="ro-RO"/>
        </w:rPr>
        <w:t xml:space="preserve"> </w:t>
      </w:r>
      <w:r w:rsidR="004E77C4" w:rsidRPr="004E77C4">
        <w:rPr>
          <w:sz w:val="28"/>
          <w:szCs w:val="28"/>
          <w:lang w:val="ro-RO"/>
        </w:rPr>
        <w:t>privind aprobarea valorii finale pentru proiectul „Reabilitare clădiri rezidențiale Satu Mare 1”</w:t>
      </w:r>
    </w:p>
    <w:p w14:paraId="7DAB4EF7" w14:textId="77777777" w:rsidR="004E77C4" w:rsidRPr="004C6F24" w:rsidRDefault="004E77C4" w:rsidP="004C6F24">
      <w:pPr>
        <w:spacing w:after="0"/>
        <w:jc w:val="center"/>
        <w:rPr>
          <w:sz w:val="28"/>
          <w:szCs w:val="28"/>
          <w:lang w:val="ro-RO"/>
        </w:rPr>
      </w:pPr>
    </w:p>
    <w:p w14:paraId="037A5839" w14:textId="1E7DDAF4" w:rsidR="00B97803" w:rsidRPr="00B6374B" w:rsidRDefault="00B97803" w:rsidP="00437B2D">
      <w:pPr>
        <w:spacing w:after="0" w:line="240" w:lineRule="auto"/>
        <w:ind w:right="74" w:firstLine="720"/>
        <w:jc w:val="both"/>
        <w:rPr>
          <w:szCs w:val="24"/>
          <w:lang w:val="ro-RO"/>
        </w:rPr>
      </w:pPr>
      <w:bookmarkStart w:id="2" w:name="_Hlk99972077"/>
      <w:r w:rsidRPr="00B6374B">
        <w:rPr>
          <w:szCs w:val="24"/>
          <w:lang w:val="ro-RO"/>
        </w:rPr>
        <w:t>UAT Municipiul Satu Mare implementează proiectul cu titlul „</w:t>
      </w:r>
      <w:r w:rsidR="00152956" w:rsidRPr="00B6374B">
        <w:rPr>
          <w:szCs w:val="24"/>
          <w:lang w:val="ro-RO"/>
        </w:rPr>
        <w:t>Reabilitare clădiri rezidențiale Satu Mare 1</w:t>
      </w:r>
      <w:r w:rsidRPr="00B6374B">
        <w:rPr>
          <w:szCs w:val="24"/>
          <w:lang w:val="ro-RO"/>
        </w:rPr>
        <w:t>”</w:t>
      </w:r>
      <w:r w:rsidR="00C737D5" w:rsidRPr="00B6374B">
        <w:rPr>
          <w:szCs w:val="24"/>
          <w:lang w:val="ro-RO"/>
        </w:rPr>
        <w:t>, cod SMIS 12</w:t>
      </w:r>
      <w:r w:rsidR="00152956" w:rsidRPr="00B6374B">
        <w:rPr>
          <w:szCs w:val="24"/>
          <w:lang w:val="ro-RO"/>
        </w:rPr>
        <w:t>0812</w:t>
      </w:r>
      <w:r w:rsidR="00C737D5" w:rsidRPr="00B6374B">
        <w:rPr>
          <w:szCs w:val="24"/>
          <w:lang w:val="ro-RO"/>
        </w:rPr>
        <w:t>,</w:t>
      </w:r>
      <w:r w:rsidRPr="00B6374B">
        <w:rPr>
          <w:szCs w:val="24"/>
          <w:lang w:val="ro-RO"/>
        </w:rPr>
        <w:t xml:space="preserve"> în cadrul </w:t>
      </w:r>
      <w:r w:rsidR="00C737D5" w:rsidRPr="00B6374B">
        <w:rPr>
          <w:szCs w:val="24"/>
          <w:lang w:val="ro-RO"/>
        </w:rPr>
        <w:t xml:space="preserve">Programului </w:t>
      </w:r>
      <w:proofErr w:type="spellStart"/>
      <w:r w:rsidR="00C737D5" w:rsidRPr="00B6374B">
        <w:rPr>
          <w:szCs w:val="24"/>
          <w:lang w:val="ro-RO"/>
        </w:rPr>
        <w:t>Operaţional</w:t>
      </w:r>
      <w:proofErr w:type="spellEnd"/>
      <w:r w:rsidR="00C737D5" w:rsidRPr="00B6374B">
        <w:rPr>
          <w:szCs w:val="24"/>
          <w:lang w:val="ro-RO"/>
        </w:rPr>
        <w:t xml:space="preserve"> Regional 2014-2020</w:t>
      </w:r>
      <w:r w:rsidR="001F2CFA" w:rsidRPr="00B6374B">
        <w:rPr>
          <w:szCs w:val="24"/>
          <w:lang w:val="ro-RO"/>
        </w:rPr>
        <w:t>.</w:t>
      </w:r>
    </w:p>
    <w:p w14:paraId="02E6E143" w14:textId="77777777" w:rsidR="002D7539" w:rsidRPr="00B6374B" w:rsidRDefault="00657D67" w:rsidP="002D7539">
      <w:pPr>
        <w:spacing w:after="0" w:line="240" w:lineRule="auto"/>
        <w:ind w:firstLine="720"/>
        <w:jc w:val="both"/>
        <w:rPr>
          <w:szCs w:val="24"/>
          <w:lang w:val="ro-RO"/>
        </w:rPr>
      </w:pPr>
      <w:r w:rsidRPr="00B6374B">
        <w:rPr>
          <w:szCs w:val="24"/>
          <w:lang w:val="ro-RO"/>
        </w:rPr>
        <w:t xml:space="preserve">Având în vedere prevederile Ordinului nr. 1336/21.09.2021 pentru aprobarea metodologiei în vederea punerii în aplicare a </w:t>
      </w:r>
      <w:proofErr w:type="spellStart"/>
      <w:r w:rsidRPr="00B6374B">
        <w:rPr>
          <w:szCs w:val="24"/>
          <w:lang w:val="ro-RO"/>
        </w:rPr>
        <w:t>Ordonanţei</w:t>
      </w:r>
      <w:proofErr w:type="spellEnd"/>
      <w:r w:rsidRPr="00B6374B">
        <w:rPr>
          <w:szCs w:val="24"/>
          <w:lang w:val="ro-RO"/>
        </w:rPr>
        <w:t xml:space="preserve"> Guvernului nr. 15/2021 privind reglementarea unor măsuri fiscal bugetare prin ajustarea </w:t>
      </w:r>
      <w:proofErr w:type="spellStart"/>
      <w:r w:rsidRPr="00B6374B">
        <w:rPr>
          <w:szCs w:val="24"/>
          <w:lang w:val="ro-RO"/>
        </w:rPr>
        <w:t>preţurilor</w:t>
      </w:r>
      <w:proofErr w:type="spellEnd"/>
      <w:r w:rsidRPr="00B6374B">
        <w:rPr>
          <w:szCs w:val="24"/>
          <w:lang w:val="ro-RO"/>
        </w:rPr>
        <w:t xml:space="preserve"> aferente materialelor de </w:t>
      </w:r>
      <w:proofErr w:type="spellStart"/>
      <w:r w:rsidRPr="00B6374B">
        <w:rPr>
          <w:szCs w:val="24"/>
          <w:lang w:val="ro-RO"/>
        </w:rPr>
        <w:t>construcţii</w:t>
      </w:r>
      <w:proofErr w:type="spellEnd"/>
      <w:r w:rsidRPr="00B6374B">
        <w:rPr>
          <w:szCs w:val="24"/>
          <w:lang w:val="ro-RO"/>
        </w:rPr>
        <w:t xml:space="preserve"> pentru contractele de </w:t>
      </w:r>
      <w:proofErr w:type="spellStart"/>
      <w:r w:rsidRPr="00B6374B">
        <w:rPr>
          <w:szCs w:val="24"/>
          <w:lang w:val="ro-RO"/>
        </w:rPr>
        <w:t>achiziţie</w:t>
      </w:r>
      <w:proofErr w:type="spellEnd"/>
      <w:r w:rsidRPr="00B6374B">
        <w:rPr>
          <w:szCs w:val="24"/>
          <w:lang w:val="ro-RO"/>
        </w:rPr>
        <w:t xml:space="preserve"> publică/contractele sectoriale de lucrări </w:t>
      </w:r>
      <w:proofErr w:type="spellStart"/>
      <w:r w:rsidRPr="00B6374B">
        <w:rPr>
          <w:szCs w:val="24"/>
          <w:lang w:val="ro-RO"/>
        </w:rPr>
        <w:t>finanţate</w:t>
      </w:r>
      <w:proofErr w:type="spellEnd"/>
      <w:r w:rsidRPr="00B6374B">
        <w:rPr>
          <w:szCs w:val="24"/>
          <w:lang w:val="ro-RO"/>
        </w:rPr>
        <w:t xml:space="preserve"> prin Programul </w:t>
      </w:r>
      <w:proofErr w:type="spellStart"/>
      <w:r w:rsidRPr="00B6374B">
        <w:rPr>
          <w:szCs w:val="24"/>
          <w:lang w:val="ro-RO"/>
        </w:rPr>
        <w:t>Operaţional</w:t>
      </w:r>
      <w:proofErr w:type="spellEnd"/>
      <w:r w:rsidRPr="00B6374B">
        <w:rPr>
          <w:szCs w:val="24"/>
          <w:lang w:val="ro-RO"/>
        </w:rPr>
        <w:t xml:space="preserve"> Regional 2014-2020</w:t>
      </w:r>
      <w:r w:rsidR="0043004C" w:rsidRPr="00B6374B">
        <w:rPr>
          <w:szCs w:val="24"/>
          <w:lang w:val="ro-RO"/>
        </w:rPr>
        <w:t>,</w:t>
      </w:r>
      <w:r w:rsidR="009B7A14" w:rsidRPr="00B6374B">
        <w:rPr>
          <w:szCs w:val="24"/>
          <w:lang w:val="ro-RO"/>
        </w:rPr>
        <w:t xml:space="preserve"> </w:t>
      </w:r>
      <w:r w:rsidR="004401A8" w:rsidRPr="00B6374B">
        <w:rPr>
          <w:szCs w:val="24"/>
          <w:lang w:val="ro-RO"/>
        </w:rPr>
        <w:t>p</w:t>
      </w:r>
      <w:r w:rsidR="00332DA9" w:rsidRPr="00B6374B">
        <w:rPr>
          <w:szCs w:val="24"/>
          <w:lang w:val="ro-RO"/>
        </w:rPr>
        <w:t xml:space="preserve">rin HCL nr. </w:t>
      </w:r>
      <w:r w:rsidR="00437B2D" w:rsidRPr="00B6374B">
        <w:rPr>
          <w:szCs w:val="24"/>
          <w:lang w:val="ro-RO"/>
        </w:rPr>
        <w:t>2</w:t>
      </w:r>
      <w:r w:rsidR="006818FB" w:rsidRPr="00B6374B">
        <w:rPr>
          <w:szCs w:val="24"/>
          <w:lang w:val="ro-RO"/>
        </w:rPr>
        <w:t>47</w:t>
      </w:r>
      <w:r w:rsidR="00332DA9" w:rsidRPr="00B6374B">
        <w:rPr>
          <w:szCs w:val="24"/>
          <w:lang w:val="ro-RO"/>
        </w:rPr>
        <w:t>/</w:t>
      </w:r>
      <w:r w:rsidR="006818FB" w:rsidRPr="00B6374B">
        <w:rPr>
          <w:szCs w:val="24"/>
          <w:lang w:val="ro-RO"/>
        </w:rPr>
        <w:t>04</w:t>
      </w:r>
      <w:r w:rsidR="00332DA9" w:rsidRPr="00B6374B">
        <w:rPr>
          <w:szCs w:val="24"/>
          <w:lang w:val="ro-RO"/>
        </w:rPr>
        <w:t>.0</w:t>
      </w:r>
      <w:r w:rsidR="006818FB" w:rsidRPr="00B6374B">
        <w:rPr>
          <w:szCs w:val="24"/>
          <w:lang w:val="ro-RO"/>
        </w:rPr>
        <w:t>8</w:t>
      </w:r>
      <w:r w:rsidR="00332DA9" w:rsidRPr="00B6374B">
        <w:rPr>
          <w:szCs w:val="24"/>
          <w:lang w:val="ro-RO"/>
        </w:rPr>
        <w:t xml:space="preserve">.2022 s-au actualizat indicatorii </w:t>
      </w:r>
      <w:proofErr w:type="spellStart"/>
      <w:r w:rsidR="00332DA9" w:rsidRPr="00B6374B">
        <w:rPr>
          <w:szCs w:val="24"/>
          <w:lang w:val="ro-RO"/>
        </w:rPr>
        <w:t>tehnico</w:t>
      </w:r>
      <w:proofErr w:type="spellEnd"/>
      <w:r w:rsidR="00332DA9" w:rsidRPr="00B6374B">
        <w:rPr>
          <w:szCs w:val="24"/>
          <w:lang w:val="ro-RO"/>
        </w:rPr>
        <w:t>-economici ai investiției ,,</w:t>
      </w:r>
      <w:r w:rsidR="006818FB" w:rsidRPr="00B6374B">
        <w:rPr>
          <w:szCs w:val="24"/>
          <w:lang w:val="ro-RO"/>
        </w:rPr>
        <w:t xml:space="preserve"> Reabilitare clădiri rezidențiale Satu Mare 1</w:t>
      </w:r>
      <w:r w:rsidR="00332DA9" w:rsidRPr="00B6374B">
        <w:rPr>
          <w:szCs w:val="24"/>
          <w:lang w:val="ro-RO"/>
        </w:rPr>
        <w:t>”</w:t>
      </w:r>
      <w:r w:rsidR="006818FB" w:rsidRPr="00B6374B">
        <w:rPr>
          <w:szCs w:val="24"/>
          <w:lang w:val="ro-RO"/>
        </w:rPr>
        <w:t xml:space="preserve">. </w:t>
      </w:r>
      <w:r w:rsidR="002D7539" w:rsidRPr="00B6374B">
        <w:rPr>
          <w:szCs w:val="24"/>
          <w:lang w:val="ro-RO"/>
        </w:rPr>
        <w:t>Ca urmare a finalizării lucrărilor și a aplicării OG 15/2021, valoarea totală pentru proiectul „Reabilitare clădiri rezidențiale Satu Mare 1” este în cuantum de 2.053.047,23 lei inclusiv T.V.A., din care valoarea eligibilă este de 1.536.046,05 lei inclusiv T.V.A (1.349.462,29 lei eligibil utilizat + 186.583,76 lei eligibil economie), iar valoarea neeligibilă este de 517.001,18  lei inclusiv T.V.A.</w:t>
      </w:r>
    </w:p>
    <w:p w14:paraId="6E5C7D83" w14:textId="15CAD73C" w:rsidR="002D7539" w:rsidRPr="00B6374B" w:rsidRDefault="002D7539" w:rsidP="002D7539">
      <w:pPr>
        <w:spacing w:after="0" w:line="240" w:lineRule="auto"/>
        <w:jc w:val="both"/>
        <w:rPr>
          <w:szCs w:val="24"/>
          <w:lang w:val="ro-RO"/>
        </w:rPr>
      </w:pPr>
      <w:r w:rsidRPr="00B6374B">
        <w:rPr>
          <w:szCs w:val="24"/>
          <w:lang w:val="ro-RO"/>
        </w:rPr>
        <w:t>Valoarea totală a cheltuielilor neeligibile în cuantum de 517.001,18 lei inclusiv TVA, rezultă din:</w:t>
      </w:r>
    </w:p>
    <w:p w14:paraId="6D47F0F1" w14:textId="77777777" w:rsidR="002D7539" w:rsidRPr="00B6374B" w:rsidRDefault="002D7539" w:rsidP="002D7539">
      <w:pPr>
        <w:spacing w:after="0" w:line="240" w:lineRule="auto"/>
        <w:jc w:val="both"/>
        <w:rPr>
          <w:szCs w:val="24"/>
          <w:lang w:val="ro-RO"/>
        </w:rPr>
      </w:pPr>
      <w:r w:rsidRPr="00B6374B">
        <w:rPr>
          <w:szCs w:val="24"/>
          <w:lang w:val="ro-RO"/>
        </w:rPr>
        <w:t xml:space="preserve">-  5.950 lei inclusiv TVA reprezentând cheltuieli neeligibile aferente proiectului     conform Contractului de </w:t>
      </w:r>
      <w:proofErr w:type="spellStart"/>
      <w:r w:rsidRPr="00B6374B">
        <w:rPr>
          <w:szCs w:val="24"/>
          <w:lang w:val="ro-RO"/>
        </w:rPr>
        <w:t>finanţare</w:t>
      </w:r>
      <w:proofErr w:type="spellEnd"/>
      <w:r w:rsidRPr="00B6374B">
        <w:rPr>
          <w:szCs w:val="24"/>
          <w:lang w:val="ro-RO"/>
        </w:rPr>
        <w:t>;</w:t>
      </w:r>
    </w:p>
    <w:p w14:paraId="7BF3431C" w14:textId="77777777" w:rsidR="002D7539" w:rsidRPr="00B6374B" w:rsidRDefault="002D7539" w:rsidP="002D7539">
      <w:pPr>
        <w:pStyle w:val="ListParagraph"/>
        <w:numPr>
          <w:ilvl w:val="0"/>
          <w:numId w:val="2"/>
        </w:numPr>
        <w:spacing w:after="0" w:line="240" w:lineRule="auto"/>
        <w:jc w:val="both"/>
        <w:rPr>
          <w:szCs w:val="24"/>
          <w:lang w:val="ro-RO"/>
        </w:rPr>
      </w:pPr>
      <w:r w:rsidRPr="00B6374B">
        <w:rPr>
          <w:szCs w:val="24"/>
          <w:lang w:val="ro-RO"/>
        </w:rPr>
        <w:t>225.626,62 lei inclusiv TVA reprezentând cheltuieli neeligibile ca urmare a măririi valorii PT-ului în licitație</w:t>
      </w:r>
    </w:p>
    <w:p w14:paraId="3E62893A" w14:textId="77777777" w:rsidR="002D7539" w:rsidRPr="00B6374B" w:rsidRDefault="002D7539" w:rsidP="002D7539">
      <w:pPr>
        <w:pStyle w:val="ListParagraph"/>
        <w:numPr>
          <w:ilvl w:val="0"/>
          <w:numId w:val="2"/>
        </w:numPr>
        <w:spacing w:after="0" w:line="240" w:lineRule="auto"/>
        <w:jc w:val="both"/>
        <w:rPr>
          <w:szCs w:val="24"/>
          <w:lang w:val="ro-RO"/>
        </w:rPr>
      </w:pPr>
      <w:r w:rsidRPr="00B6374B">
        <w:rPr>
          <w:szCs w:val="24"/>
          <w:lang w:val="ro-RO"/>
        </w:rPr>
        <w:t>16.743,98 lei inclusiv TVA reprezentând cheltuieli neeligibile rezultate din Cererea de rambursare nr.6 aferentă situației de lucrări nr. 4</w:t>
      </w:r>
    </w:p>
    <w:p w14:paraId="653739E1" w14:textId="77777777" w:rsidR="002D7539" w:rsidRPr="00B6374B" w:rsidRDefault="002D7539" w:rsidP="002D7539">
      <w:pPr>
        <w:pStyle w:val="ListParagraph"/>
        <w:numPr>
          <w:ilvl w:val="0"/>
          <w:numId w:val="2"/>
        </w:numPr>
        <w:spacing w:after="0" w:line="240" w:lineRule="auto"/>
        <w:jc w:val="both"/>
        <w:rPr>
          <w:szCs w:val="24"/>
          <w:lang w:val="ro-RO"/>
        </w:rPr>
      </w:pPr>
      <w:r w:rsidRPr="00B6374B">
        <w:rPr>
          <w:szCs w:val="24"/>
          <w:lang w:val="ro-RO"/>
        </w:rPr>
        <w:t xml:space="preserve">268.680,58 lei inclusiv TVA reprezentând cheltuieli neeligibile ca urmare a diferenței de facturare în urma punerii în aplicare a </w:t>
      </w:r>
      <w:proofErr w:type="spellStart"/>
      <w:r w:rsidRPr="00B6374B">
        <w:rPr>
          <w:szCs w:val="24"/>
          <w:lang w:val="ro-RO"/>
        </w:rPr>
        <w:t>Ordonanţei</w:t>
      </w:r>
      <w:proofErr w:type="spellEnd"/>
      <w:r w:rsidRPr="00B6374B">
        <w:rPr>
          <w:szCs w:val="24"/>
          <w:lang w:val="ro-RO"/>
        </w:rPr>
        <w:t xml:space="preserve"> Guvernului nr. 15/2021. </w:t>
      </w:r>
    </w:p>
    <w:p w14:paraId="12B45557" w14:textId="77777777" w:rsidR="002D7539" w:rsidRPr="00B6374B" w:rsidRDefault="002D7539" w:rsidP="002D7539">
      <w:pPr>
        <w:spacing w:after="0" w:line="240" w:lineRule="auto"/>
        <w:jc w:val="both"/>
        <w:rPr>
          <w:szCs w:val="24"/>
          <w:lang w:val="ro-RO"/>
        </w:rPr>
      </w:pPr>
      <w:r w:rsidRPr="00B6374B">
        <w:rPr>
          <w:szCs w:val="24"/>
          <w:lang w:val="ro-RO"/>
        </w:rPr>
        <w:t>Valoarea contribuției la cheltuielile eligibile aferente Asociației de proprietari, este în valoare de 311.984,56 lei inclusiv T.V.A.</w:t>
      </w:r>
    </w:p>
    <w:p w14:paraId="577213A5" w14:textId="2B3AB3F6" w:rsidR="004F2116" w:rsidRPr="00B6374B" w:rsidRDefault="004F2116" w:rsidP="002D7539">
      <w:pPr>
        <w:spacing w:after="0" w:line="240" w:lineRule="auto"/>
        <w:jc w:val="both"/>
        <w:rPr>
          <w:szCs w:val="24"/>
          <w:lang w:val="ro-RO"/>
        </w:rPr>
      </w:pPr>
    </w:p>
    <w:p w14:paraId="46D1E969" w14:textId="5E8AEFE4" w:rsidR="0052615E" w:rsidRPr="00B6374B" w:rsidRDefault="00437B2D" w:rsidP="00437B2D">
      <w:pPr>
        <w:spacing w:after="0" w:line="240" w:lineRule="auto"/>
        <w:ind w:right="74" w:firstLine="720"/>
        <w:jc w:val="both"/>
        <w:rPr>
          <w:bCs/>
          <w:szCs w:val="24"/>
          <w:lang w:val="ro-RO"/>
        </w:rPr>
      </w:pPr>
      <w:r w:rsidRPr="00B6374B">
        <w:rPr>
          <w:szCs w:val="24"/>
          <w:lang w:val="ro-RO"/>
        </w:rPr>
        <w:t>În vederea aprobării</w:t>
      </w:r>
      <w:r w:rsidR="004E77C4">
        <w:rPr>
          <w:szCs w:val="24"/>
          <w:lang w:val="ro-RO"/>
        </w:rPr>
        <w:t xml:space="preserve"> valorii finale pentru</w:t>
      </w:r>
      <w:r w:rsidRPr="00B6374B">
        <w:rPr>
          <w:szCs w:val="24"/>
          <w:lang w:val="ro-RO"/>
        </w:rPr>
        <w:t xml:space="preserve"> </w:t>
      </w:r>
      <w:bookmarkEnd w:id="2"/>
      <w:r w:rsidR="00DA42D0" w:rsidRPr="00B6374B">
        <w:rPr>
          <w:szCs w:val="24"/>
          <w:lang w:val="ro-RO"/>
        </w:rPr>
        <w:t>proiectul „Reabilitare clădiri rezidențiale Satu Mare 1”</w:t>
      </w:r>
      <w:r w:rsidRPr="00B6374B">
        <w:rPr>
          <w:bCs/>
          <w:szCs w:val="24"/>
          <w:lang w:val="ro-RO"/>
        </w:rPr>
        <w:t xml:space="preserve">, </w:t>
      </w:r>
      <w:r w:rsidR="00FE32DD" w:rsidRPr="00B6374B">
        <w:rPr>
          <w:szCs w:val="24"/>
          <w:lang w:val="ro-RO"/>
        </w:rPr>
        <w:t xml:space="preserve">propun spre analiză </w:t>
      </w:r>
      <w:proofErr w:type="spellStart"/>
      <w:r w:rsidR="00FE32DD" w:rsidRPr="00B6374B">
        <w:rPr>
          <w:szCs w:val="24"/>
          <w:lang w:val="ro-RO"/>
        </w:rPr>
        <w:t>şi</w:t>
      </w:r>
      <w:proofErr w:type="spellEnd"/>
      <w:r w:rsidR="00FE32DD" w:rsidRPr="00B6374B">
        <w:rPr>
          <w:szCs w:val="24"/>
          <w:lang w:val="ro-RO"/>
        </w:rPr>
        <w:t xml:space="preserve"> aprobare Consiliului Local al Municipiului Satu Mare prezentul proiect de hotărâre. </w:t>
      </w:r>
    </w:p>
    <w:p w14:paraId="76234A55" w14:textId="77777777" w:rsidR="00D0156C" w:rsidRPr="00B6374B" w:rsidRDefault="00D0156C" w:rsidP="00437B2D">
      <w:pPr>
        <w:spacing w:after="0" w:line="240" w:lineRule="auto"/>
        <w:ind w:firstLine="720"/>
        <w:jc w:val="both"/>
        <w:rPr>
          <w:szCs w:val="24"/>
          <w:lang w:val="ro-RO"/>
        </w:rPr>
      </w:pPr>
    </w:p>
    <w:p w14:paraId="09236DC3" w14:textId="77777777" w:rsidR="006A6B4B" w:rsidRPr="00B6374B" w:rsidRDefault="006A6B4B" w:rsidP="004C6F24">
      <w:pPr>
        <w:spacing w:after="0"/>
        <w:ind w:firstLine="720"/>
        <w:jc w:val="both"/>
        <w:rPr>
          <w:szCs w:val="24"/>
          <w:lang w:val="ro-RO"/>
        </w:rPr>
      </w:pPr>
    </w:p>
    <w:p w14:paraId="7DF43642" w14:textId="77777777" w:rsidR="0052615E" w:rsidRPr="00B6374B" w:rsidRDefault="0097384E" w:rsidP="00515F69">
      <w:pPr>
        <w:autoSpaceDE w:val="0"/>
        <w:autoSpaceDN w:val="0"/>
        <w:adjustRightInd w:val="0"/>
        <w:spacing w:after="0" w:line="240" w:lineRule="auto"/>
        <w:jc w:val="center"/>
        <w:rPr>
          <w:szCs w:val="24"/>
          <w:lang w:val="ro-RO"/>
        </w:rPr>
      </w:pPr>
      <w:r w:rsidRPr="00B6374B">
        <w:rPr>
          <w:szCs w:val="24"/>
          <w:lang w:val="ro-RO"/>
        </w:rPr>
        <w:t>INIŢIATOR :</w:t>
      </w:r>
    </w:p>
    <w:p w14:paraId="1CD28F5E" w14:textId="2018EE84" w:rsidR="0052615E" w:rsidRPr="00B6374B" w:rsidRDefault="0097384E" w:rsidP="00515F69">
      <w:pPr>
        <w:tabs>
          <w:tab w:val="center" w:pos="4712"/>
        </w:tabs>
        <w:autoSpaceDE w:val="0"/>
        <w:autoSpaceDN w:val="0"/>
        <w:adjustRightInd w:val="0"/>
        <w:spacing w:after="0" w:line="240" w:lineRule="auto"/>
        <w:jc w:val="center"/>
        <w:rPr>
          <w:szCs w:val="24"/>
          <w:lang w:val="ro-RO"/>
        </w:rPr>
      </w:pPr>
      <w:r w:rsidRPr="00B6374B">
        <w:rPr>
          <w:szCs w:val="24"/>
          <w:lang w:val="ro-RO"/>
        </w:rPr>
        <w:t>PRIMAR</w:t>
      </w:r>
    </w:p>
    <w:p w14:paraId="19411290" w14:textId="3F93C7F3" w:rsidR="008C1B69" w:rsidRPr="00B6374B" w:rsidRDefault="0097384E" w:rsidP="00437B2D">
      <w:pPr>
        <w:spacing w:after="0" w:line="240" w:lineRule="auto"/>
        <w:jc w:val="center"/>
        <w:rPr>
          <w:szCs w:val="24"/>
          <w:lang w:val="ro-RO"/>
        </w:rPr>
      </w:pPr>
      <w:proofErr w:type="spellStart"/>
      <w:r w:rsidRPr="00B6374B">
        <w:rPr>
          <w:szCs w:val="24"/>
          <w:lang w:val="ro-RO"/>
        </w:rPr>
        <w:t>Kereskényi</w:t>
      </w:r>
      <w:proofErr w:type="spellEnd"/>
      <w:r w:rsidRPr="00B6374B">
        <w:rPr>
          <w:szCs w:val="24"/>
          <w:lang w:val="ro-RO"/>
        </w:rPr>
        <w:t xml:space="preserve"> Gábor</w:t>
      </w:r>
    </w:p>
    <w:p w14:paraId="058ABC07" w14:textId="365C05E0" w:rsidR="007E4339" w:rsidRPr="007E4339" w:rsidRDefault="007E4339" w:rsidP="007E4339">
      <w:pPr>
        <w:rPr>
          <w:sz w:val="28"/>
          <w:szCs w:val="28"/>
          <w:lang w:val="ro-RO"/>
        </w:rPr>
      </w:pPr>
    </w:p>
    <w:p w14:paraId="09E09F53" w14:textId="094CF731" w:rsidR="007E4339" w:rsidRPr="007E4339" w:rsidRDefault="007E4339" w:rsidP="007E4339">
      <w:pPr>
        <w:rPr>
          <w:sz w:val="28"/>
          <w:szCs w:val="28"/>
          <w:lang w:val="ro-RO"/>
        </w:rPr>
      </w:pPr>
    </w:p>
    <w:p w14:paraId="68B3C394" w14:textId="77777777" w:rsidR="007E4339" w:rsidRPr="007E4339" w:rsidRDefault="007E4339" w:rsidP="007E4339">
      <w:pPr>
        <w:rPr>
          <w:sz w:val="28"/>
          <w:szCs w:val="28"/>
          <w:lang w:val="ro-RO"/>
        </w:rPr>
      </w:pPr>
    </w:p>
    <w:sectPr w:rsidR="007E4339" w:rsidRPr="007E4339" w:rsidSect="006C3047">
      <w:footerReference w:type="default" r:id="rId9"/>
      <w:pgSz w:w="11906" w:h="16838" w:code="9"/>
      <w:pgMar w:top="851" w:right="1041"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3A90" w14:textId="77777777" w:rsidR="00C67A2E" w:rsidRDefault="00C67A2E" w:rsidP="00153B97">
      <w:pPr>
        <w:spacing w:after="0" w:line="240" w:lineRule="auto"/>
      </w:pPr>
      <w:r>
        <w:separator/>
      </w:r>
    </w:p>
  </w:endnote>
  <w:endnote w:type="continuationSeparator" w:id="0">
    <w:p w14:paraId="6256DA0F" w14:textId="77777777" w:rsidR="00C67A2E" w:rsidRDefault="00C67A2E"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EF61" w14:textId="3C5B0E73" w:rsidR="00153B97" w:rsidRPr="006A6B4B" w:rsidRDefault="008C1B69">
    <w:pPr>
      <w:pStyle w:val="Footer"/>
      <w:rPr>
        <w:sz w:val="16"/>
        <w:szCs w:val="16"/>
        <w:lang w:val="ro-RO"/>
      </w:rPr>
    </w:pPr>
    <w:r>
      <w:rPr>
        <w:sz w:val="16"/>
        <w:szCs w:val="16"/>
        <w:lang w:val="ro-RO"/>
      </w:rPr>
      <w:t>Î</w:t>
    </w:r>
    <w:r w:rsidR="00153B97" w:rsidRPr="006A6B4B">
      <w:rPr>
        <w:sz w:val="16"/>
        <w:szCs w:val="16"/>
        <w:lang w:val="ro-RO"/>
      </w:rPr>
      <w:t>ntocmit,</w:t>
    </w:r>
  </w:p>
  <w:p w14:paraId="300D3494" w14:textId="32BE57E7" w:rsidR="00153B97" w:rsidRPr="006A6B4B" w:rsidRDefault="00DA42D0">
    <w:pPr>
      <w:pStyle w:val="Footer"/>
      <w:rPr>
        <w:sz w:val="16"/>
        <w:szCs w:val="16"/>
        <w:lang w:val="ro-RO"/>
      </w:rPr>
    </w:pPr>
    <w:proofErr w:type="spellStart"/>
    <w:r>
      <w:rPr>
        <w:sz w:val="16"/>
        <w:szCs w:val="16"/>
        <w:lang w:val="ro-RO"/>
      </w:rPr>
      <w:t>Ujfalvi</w:t>
    </w:r>
    <w:proofErr w:type="spellEnd"/>
    <w:r>
      <w:rPr>
        <w:sz w:val="16"/>
        <w:szCs w:val="16"/>
        <w:lang w:val="ro-RO"/>
      </w:rPr>
      <w:t xml:space="preserve"> Carla</w:t>
    </w:r>
    <w:r w:rsidR="00B43674">
      <w:rPr>
        <w:sz w:val="16"/>
        <w:szCs w:val="16"/>
        <w:lang w:val="ro-RO"/>
      </w:rPr>
      <w:t>,</w:t>
    </w:r>
    <w:r w:rsidR="00153B97" w:rsidRPr="006A6B4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B8F7C" w14:textId="77777777" w:rsidR="00C67A2E" w:rsidRDefault="00C67A2E" w:rsidP="00153B97">
      <w:pPr>
        <w:spacing w:after="0" w:line="240" w:lineRule="auto"/>
      </w:pPr>
      <w:r>
        <w:separator/>
      </w:r>
    </w:p>
  </w:footnote>
  <w:footnote w:type="continuationSeparator" w:id="0">
    <w:p w14:paraId="6A6B691F" w14:textId="77777777" w:rsidR="00C67A2E" w:rsidRDefault="00C67A2E"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6EA6350D"/>
    <w:multiLevelType w:val="hybridMultilevel"/>
    <w:tmpl w:val="1D0E1E30"/>
    <w:lvl w:ilvl="0" w:tplc="CD3E5AC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5492663">
    <w:abstractNumId w:val="0"/>
  </w:num>
  <w:num w:numId="2" w16cid:durableId="13094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15E"/>
    <w:rsid w:val="00004D51"/>
    <w:rsid w:val="00011B33"/>
    <w:rsid w:val="00012823"/>
    <w:rsid w:val="00035097"/>
    <w:rsid w:val="0003550F"/>
    <w:rsid w:val="000543D2"/>
    <w:rsid w:val="0006730E"/>
    <w:rsid w:val="00075261"/>
    <w:rsid w:val="00096E37"/>
    <w:rsid w:val="000A05B8"/>
    <w:rsid w:val="000B3FBC"/>
    <w:rsid w:val="000C3037"/>
    <w:rsid w:val="000D4634"/>
    <w:rsid w:val="000D6147"/>
    <w:rsid w:val="000E0FC5"/>
    <w:rsid w:val="001135A9"/>
    <w:rsid w:val="0011441D"/>
    <w:rsid w:val="001174A7"/>
    <w:rsid w:val="00131631"/>
    <w:rsid w:val="00143CC1"/>
    <w:rsid w:val="00152956"/>
    <w:rsid w:val="00153B97"/>
    <w:rsid w:val="00161D9B"/>
    <w:rsid w:val="00162F18"/>
    <w:rsid w:val="00167661"/>
    <w:rsid w:val="00184F20"/>
    <w:rsid w:val="001A7CFA"/>
    <w:rsid w:val="001C4364"/>
    <w:rsid w:val="001C5CDC"/>
    <w:rsid w:val="001C7130"/>
    <w:rsid w:val="001D6ACF"/>
    <w:rsid w:val="001D7025"/>
    <w:rsid w:val="001E2133"/>
    <w:rsid w:val="001F2CFA"/>
    <w:rsid w:val="00202640"/>
    <w:rsid w:val="00215D22"/>
    <w:rsid w:val="00221B35"/>
    <w:rsid w:val="0023782E"/>
    <w:rsid w:val="00240AEF"/>
    <w:rsid w:val="00260BDD"/>
    <w:rsid w:val="00280AE8"/>
    <w:rsid w:val="00283CA2"/>
    <w:rsid w:val="002843DE"/>
    <w:rsid w:val="00294A75"/>
    <w:rsid w:val="002A2479"/>
    <w:rsid w:val="002C39A1"/>
    <w:rsid w:val="002C489D"/>
    <w:rsid w:val="002C4C88"/>
    <w:rsid w:val="002D4613"/>
    <w:rsid w:val="002D7539"/>
    <w:rsid w:val="002F6083"/>
    <w:rsid w:val="003056E6"/>
    <w:rsid w:val="00311084"/>
    <w:rsid w:val="0032433C"/>
    <w:rsid w:val="00332DA9"/>
    <w:rsid w:val="003358D3"/>
    <w:rsid w:val="00355E1C"/>
    <w:rsid w:val="0036009C"/>
    <w:rsid w:val="00362482"/>
    <w:rsid w:val="00373045"/>
    <w:rsid w:val="00391AF3"/>
    <w:rsid w:val="003A0A6F"/>
    <w:rsid w:val="003A25BC"/>
    <w:rsid w:val="003A3146"/>
    <w:rsid w:val="003C7AB5"/>
    <w:rsid w:val="003E15F9"/>
    <w:rsid w:val="004008D8"/>
    <w:rsid w:val="0043004C"/>
    <w:rsid w:val="00437B2D"/>
    <w:rsid w:val="004401A8"/>
    <w:rsid w:val="0044081B"/>
    <w:rsid w:val="004413AD"/>
    <w:rsid w:val="00443C30"/>
    <w:rsid w:val="0044462D"/>
    <w:rsid w:val="004606B6"/>
    <w:rsid w:val="00483D58"/>
    <w:rsid w:val="0049065B"/>
    <w:rsid w:val="0049544C"/>
    <w:rsid w:val="004A314D"/>
    <w:rsid w:val="004A37CE"/>
    <w:rsid w:val="004B70BB"/>
    <w:rsid w:val="004B7583"/>
    <w:rsid w:val="004C1A52"/>
    <w:rsid w:val="004C1DEE"/>
    <w:rsid w:val="004C6A2F"/>
    <w:rsid w:val="004C6F24"/>
    <w:rsid w:val="004C76A7"/>
    <w:rsid w:val="004D1D16"/>
    <w:rsid w:val="004D63DA"/>
    <w:rsid w:val="004E48D2"/>
    <w:rsid w:val="004E77C4"/>
    <w:rsid w:val="004F0465"/>
    <w:rsid w:val="004F0652"/>
    <w:rsid w:val="004F2116"/>
    <w:rsid w:val="00503403"/>
    <w:rsid w:val="00506D29"/>
    <w:rsid w:val="00515F69"/>
    <w:rsid w:val="0052615E"/>
    <w:rsid w:val="005277B1"/>
    <w:rsid w:val="00534FD0"/>
    <w:rsid w:val="00542F52"/>
    <w:rsid w:val="005463E2"/>
    <w:rsid w:val="00556753"/>
    <w:rsid w:val="00590D1B"/>
    <w:rsid w:val="005A6EE3"/>
    <w:rsid w:val="005C0B81"/>
    <w:rsid w:val="00603FD3"/>
    <w:rsid w:val="006125E3"/>
    <w:rsid w:val="00642DF7"/>
    <w:rsid w:val="00653F6E"/>
    <w:rsid w:val="00657D67"/>
    <w:rsid w:val="00663F98"/>
    <w:rsid w:val="00675B79"/>
    <w:rsid w:val="00676460"/>
    <w:rsid w:val="006818FB"/>
    <w:rsid w:val="006967D3"/>
    <w:rsid w:val="006A6B4B"/>
    <w:rsid w:val="006C2BC0"/>
    <w:rsid w:val="006C3047"/>
    <w:rsid w:val="006C69C8"/>
    <w:rsid w:val="006F7782"/>
    <w:rsid w:val="007104D0"/>
    <w:rsid w:val="007357EF"/>
    <w:rsid w:val="00745383"/>
    <w:rsid w:val="007476B3"/>
    <w:rsid w:val="00756143"/>
    <w:rsid w:val="00770A47"/>
    <w:rsid w:val="00777A6F"/>
    <w:rsid w:val="00781352"/>
    <w:rsid w:val="00793EA6"/>
    <w:rsid w:val="0079602C"/>
    <w:rsid w:val="007B0993"/>
    <w:rsid w:val="007B7010"/>
    <w:rsid w:val="007C65D4"/>
    <w:rsid w:val="007E4339"/>
    <w:rsid w:val="007E54C7"/>
    <w:rsid w:val="007E749B"/>
    <w:rsid w:val="008053CC"/>
    <w:rsid w:val="00814E47"/>
    <w:rsid w:val="00823F68"/>
    <w:rsid w:val="0082639A"/>
    <w:rsid w:val="00830168"/>
    <w:rsid w:val="0083275E"/>
    <w:rsid w:val="00843EE1"/>
    <w:rsid w:val="008516B7"/>
    <w:rsid w:val="008831C9"/>
    <w:rsid w:val="0089210D"/>
    <w:rsid w:val="008B5C96"/>
    <w:rsid w:val="008C1B69"/>
    <w:rsid w:val="008E3FCA"/>
    <w:rsid w:val="008E4133"/>
    <w:rsid w:val="008E48C4"/>
    <w:rsid w:val="00902E80"/>
    <w:rsid w:val="00924948"/>
    <w:rsid w:val="00932C38"/>
    <w:rsid w:val="009466F2"/>
    <w:rsid w:val="00947615"/>
    <w:rsid w:val="0097384E"/>
    <w:rsid w:val="00985F5E"/>
    <w:rsid w:val="009959B5"/>
    <w:rsid w:val="009976F2"/>
    <w:rsid w:val="009A2302"/>
    <w:rsid w:val="009B7A14"/>
    <w:rsid w:val="009C32E2"/>
    <w:rsid w:val="009E054F"/>
    <w:rsid w:val="009E7AAE"/>
    <w:rsid w:val="00A14004"/>
    <w:rsid w:val="00A202A2"/>
    <w:rsid w:val="00A253DF"/>
    <w:rsid w:val="00A30BB9"/>
    <w:rsid w:val="00A42931"/>
    <w:rsid w:val="00A47BFA"/>
    <w:rsid w:val="00A53B89"/>
    <w:rsid w:val="00A7674F"/>
    <w:rsid w:val="00A96AB7"/>
    <w:rsid w:val="00AA6C95"/>
    <w:rsid w:val="00AA6F9B"/>
    <w:rsid w:val="00AB3786"/>
    <w:rsid w:val="00AD0E8E"/>
    <w:rsid w:val="00AD61E2"/>
    <w:rsid w:val="00AE2469"/>
    <w:rsid w:val="00AF4DD0"/>
    <w:rsid w:val="00B00846"/>
    <w:rsid w:val="00B00AE1"/>
    <w:rsid w:val="00B02111"/>
    <w:rsid w:val="00B247DE"/>
    <w:rsid w:val="00B43674"/>
    <w:rsid w:val="00B6374B"/>
    <w:rsid w:val="00B67E00"/>
    <w:rsid w:val="00B97803"/>
    <w:rsid w:val="00BB256D"/>
    <w:rsid w:val="00BB7C75"/>
    <w:rsid w:val="00BF089C"/>
    <w:rsid w:val="00BF6106"/>
    <w:rsid w:val="00C3306C"/>
    <w:rsid w:val="00C40276"/>
    <w:rsid w:val="00C409C5"/>
    <w:rsid w:val="00C42EE7"/>
    <w:rsid w:val="00C674E1"/>
    <w:rsid w:val="00C67A2E"/>
    <w:rsid w:val="00C737D5"/>
    <w:rsid w:val="00C7611D"/>
    <w:rsid w:val="00C76715"/>
    <w:rsid w:val="00C803B1"/>
    <w:rsid w:val="00C8159D"/>
    <w:rsid w:val="00C9242B"/>
    <w:rsid w:val="00C97FC2"/>
    <w:rsid w:val="00CA501B"/>
    <w:rsid w:val="00CC48D0"/>
    <w:rsid w:val="00CD0623"/>
    <w:rsid w:val="00CD2AD4"/>
    <w:rsid w:val="00CD2E9E"/>
    <w:rsid w:val="00CE0ED2"/>
    <w:rsid w:val="00CE6B6B"/>
    <w:rsid w:val="00CF3F6B"/>
    <w:rsid w:val="00D0156C"/>
    <w:rsid w:val="00D03433"/>
    <w:rsid w:val="00D16E8F"/>
    <w:rsid w:val="00D306AF"/>
    <w:rsid w:val="00D34C5B"/>
    <w:rsid w:val="00D51A66"/>
    <w:rsid w:val="00D632E8"/>
    <w:rsid w:val="00DA42D0"/>
    <w:rsid w:val="00DB428E"/>
    <w:rsid w:val="00DE2154"/>
    <w:rsid w:val="00E008D6"/>
    <w:rsid w:val="00E237CA"/>
    <w:rsid w:val="00E27148"/>
    <w:rsid w:val="00E33E22"/>
    <w:rsid w:val="00E42D0A"/>
    <w:rsid w:val="00E478BA"/>
    <w:rsid w:val="00E47D93"/>
    <w:rsid w:val="00E56A7D"/>
    <w:rsid w:val="00E62556"/>
    <w:rsid w:val="00E631DD"/>
    <w:rsid w:val="00E63DB1"/>
    <w:rsid w:val="00E720B0"/>
    <w:rsid w:val="00E84962"/>
    <w:rsid w:val="00E87C31"/>
    <w:rsid w:val="00E95164"/>
    <w:rsid w:val="00EA236D"/>
    <w:rsid w:val="00EA3009"/>
    <w:rsid w:val="00EC0B83"/>
    <w:rsid w:val="00ED4A9D"/>
    <w:rsid w:val="00EE2B99"/>
    <w:rsid w:val="00EE38DF"/>
    <w:rsid w:val="00EE7BB2"/>
    <w:rsid w:val="00EF5713"/>
    <w:rsid w:val="00EF63B6"/>
    <w:rsid w:val="00F11836"/>
    <w:rsid w:val="00F1190B"/>
    <w:rsid w:val="00F16963"/>
    <w:rsid w:val="00F338C8"/>
    <w:rsid w:val="00F42391"/>
    <w:rsid w:val="00F62DE1"/>
    <w:rsid w:val="00F6322A"/>
    <w:rsid w:val="00F653AD"/>
    <w:rsid w:val="00FA03FF"/>
    <w:rsid w:val="00FB7055"/>
    <w:rsid w:val="00FC1A0F"/>
    <w:rsid w:val="00FD7416"/>
    <w:rsid w:val="00FE0BA9"/>
    <w:rsid w:val="00FE32DD"/>
    <w:rsid w:val="00FE6FAB"/>
    <w:rsid w:val="00FE70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9E85E5"/>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paragraph" w:styleId="ListParagraph">
    <w:name w:val="List Paragraph"/>
    <w:basedOn w:val="Normal"/>
    <w:uiPriority w:val="34"/>
    <w:qFormat/>
    <w:rsid w:val="00131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Terezia Borbei</cp:lastModifiedBy>
  <cp:revision>3</cp:revision>
  <cp:lastPrinted>2023-06-23T07:23:00Z</cp:lastPrinted>
  <dcterms:created xsi:type="dcterms:W3CDTF">2023-06-23T07:17:00Z</dcterms:created>
  <dcterms:modified xsi:type="dcterms:W3CDTF">2023-06-23T07:23:00Z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