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7F04" w14:textId="77777777" w:rsidR="009C2B33" w:rsidRDefault="009C2B33" w:rsidP="009C2B33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6E6171CD" w14:textId="77777777" w:rsidR="009C2B33" w:rsidRDefault="009C2B33" w:rsidP="009C2B33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2B57ABE7" w14:textId="77777777" w:rsidR="009C2B33" w:rsidRDefault="009C2B33" w:rsidP="009C2B33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D6A7C15" w14:textId="77777777" w:rsidR="009C2B33" w:rsidRDefault="009C2B33" w:rsidP="009C2B33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59271030" w14:textId="7859FC3D" w:rsidR="009C2B33" w:rsidRDefault="009C2B33" w:rsidP="009C2B33">
      <w:pPr>
        <w:spacing w:before="100" w:after="100"/>
        <w:ind w:firstLine="567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F2127F">
        <w:rPr>
          <w:b/>
          <w:sz w:val="28"/>
          <w:szCs w:val="28"/>
          <w:lang w:val="ro-RO"/>
        </w:rPr>
        <w:t xml:space="preserve"> </w:t>
      </w:r>
      <w:r w:rsidR="00D526ED">
        <w:rPr>
          <w:b/>
          <w:sz w:val="28"/>
          <w:szCs w:val="28"/>
          <w:lang w:val="ro-RO"/>
        </w:rPr>
        <w:t>49206/22.08.2023</w:t>
      </w:r>
    </w:p>
    <w:p w14:paraId="3289597B" w14:textId="152904D4" w:rsidR="009A3825" w:rsidRDefault="009C2B33" w:rsidP="00883376">
      <w:pPr>
        <w:tabs>
          <w:tab w:val="left" w:pos="780"/>
          <w:tab w:val="right" w:pos="9332"/>
        </w:tabs>
        <w:spacing w:before="100" w:after="100"/>
        <w:ind w:firstLine="567"/>
        <w:rPr>
          <w:b/>
          <w:lang w:val="ro-RO"/>
        </w:rPr>
      </w:pPr>
      <w:r>
        <w:rPr>
          <w:b/>
          <w:lang w:val="ro-RO"/>
        </w:rPr>
        <w:tab/>
        <w:t xml:space="preserve">    </w:t>
      </w:r>
    </w:p>
    <w:p w14:paraId="4AA4E41E" w14:textId="16C9146F" w:rsidR="009C2B33" w:rsidRDefault="009A3825" w:rsidP="009C2B33">
      <w:pPr>
        <w:tabs>
          <w:tab w:val="left" w:pos="780"/>
          <w:tab w:val="right" w:pos="9332"/>
        </w:tabs>
        <w:spacing w:before="100" w:after="100"/>
        <w:ind w:firstLine="567"/>
        <w:rPr>
          <w:b/>
          <w:i/>
          <w:iCs/>
          <w:sz w:val="28"/>
          <w:szCs w:val="28"/>
          <w:lang w:val="ro-RO"/>
        </w:rPr>
      </w:pPr>
      <w:r>
        <w:rPr>
          <w:b/>
          <w:lang w:val="ro-RO"/>
        </w:rPr>
        <w:t xml:space="preserve">                  </w:t>
      </w:r>
      <w:r w:rsidR="009C2B33">
        <w:rPr>
          <w:b/>
          <w:lang w:val="ro-RO"/>
        </w:rPr>
        <w:tab/>
      </w:r>
      <w:r w:rsidR="009C2B33">
        <w:rPr>
          <w:b/>
          <w:i/>
          <w:iCs/>
          <w:sz w:val="28"/>
          <w:szCs w:val="28"/>
          <w:lang w:val="ro-RO"/>
        </w:rPr>
        <w:t>PROIECT</w:t>
      </w:r>
    </w:p>
    <w:p w14:paraId="32D03535" w14:textId="6ADDE123" w:rsidR="009C2B33" w:rsidRDefault="009C2B33" w:rsidP="00C4014E">
      <w:pPr>
        <w:keepNext/>
        <w:ind w:firstLine="567"/>
        <w:jc w:val="center"/>
        <w:outlineLvl w:val="1"/>
        <w:rPr>
          <w:b/>
          <w:lang w:val="ro-RO"/>
        </w:rPr>
      </w:pPr>
    </w:p>
    <w:p w14:paraId="7895F1B7" w14:textId="77777777" w:rsidR="009C2B33" w:rsidRDefault="009C2B33" w:rsidP="00C4014E">
      <w:pPr>
        <w:keepNext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27A82A5B" w14:textId="73E8A425" w:rsidR="009C2B33" w:rsidRPr="00206F06" w:rsidRDefault="00A563EB" w:rsidP="00C4014E">
      <w:pPr>
        <w:jc w:val="center"/>
        <w:rPr>
          <w:b/>
          <w:bCs/>
          <w:lang w:val="ro-RO"/>
        </w:rPr>
      </w:pPr>
      <w:r w:rsidRPr="00206F06">
        <w:rPr>
          <w:rFonts w:eastAsia="Calibri"/>
          <w:b/>
          <w:bCs/>
          <w:sz w:val="28"/>
          <w:szCs w:val="28"/>
          <w:lang w:val="ro-RO"/>
        </w:rPr>
        <w:t>p</w:t>
      </w:r>
      <w:r w:rsidR="00A645D5" w:rsidRPr="00206F06">
        <w:rPr>
          <w:rFonts w:eastAsia="Calibri"/>
          <w:b/>
          <w:bCs/>
          <w:sz w:val="28"/>
          <w:szCs w:val="28"/>
          <w:lang w:val="ro-RO"/>
        </w:rPr>
        <w:t xml:space="preserve">entru </w:t>
      </w:r>
      <w:r w:rsidR="006520C6" w:rsidRPr="00206F06">
        <w:rPr>
          <w:rFonts w:eastAsia="Calibri"/>
          <w:b/>
          <w:bCs/>
          <w:sz w:val="28"/>
          <w:szCs w:val="28"/>
          <w:lang w:val="ro-RO"/>
        </w:rPr>
        <w:t xml:space="preserve">modificarea </w:t>
      </w:r>
      <w:r w:rsidR="00B8581B" w:rsidRPr="00206F06">
        <w:rPr>
          <w:rFonts w:eastAsia="Calibri"/>
          <w:b/>
          <w:bCs/>
          <w:sz w:val="28"/>
          <w:szCs w:val="28"/>
          <w:lang w:val="ro-RO"/>
        </w:rPr>
        <w:t xml:space="preserve">Anexei la </w:t>
      </w:r>
      <w:r w:rsidR="006520C6" w:rsidRPr="00206F06">
        <w:rPr>
          <w:rFonts w:eastAsia="Calibri"/>
          <w:b/>
          <w:bCs/>
          <w:sz w:val="28"/>
          <w:szCs w:val="28"/>
          <w:lang w:val="ro-RO"/>
        </w:rPr>
        <w:t xml:space="preserve">HCL </w:t>
      </w:r>
      <w:r w:rsidR="006C53D1" w:rsidRPr="00206F06">
        <w:rPr>
          <w:rFonts w:eastAsia="Calibri"/>
          <w:b/>
          <w:bCs/>
          <w:sz w:val="28"/>
          <w:szCs w:val="28"/>
          <w:lang w:val="ro-RO"/>
        </w:rPr>
        <w:t xml:space="preserve">nr. </w:t>
      </w:r>
      <w:r w:rsidR="00D526ED" w:rsidRPr="00206F06">
        <w:rPr>
          <w:rFonts w:eastAsia="Calibri"/>
          <w:b/>
          <w:bCs/>
          <w:sz w:val="28"/>
          <w:szCs w:val="28"/>
          <w:lang w:val="ro-RO"/>
        </w:rPr>
        <w:t>281/25.08.2022</w:t>
      </w:r>
    </w:p>
    <w:p w14:paraId="34F1B49B" w14:textId="77777777" w:rsidR="006520C6" w:rsidRDefault="006520C6" w:rsidP="009C2B33">
      <w:pPr>
        <w:ind w:firstLine="851"/>
        <w:jc w:val="both"/>
        <w:rPr>
          <w:sz w:val="28"/>
          <w:szCs w:val="28"/>
          <w:lang w:val="ro-RO"/>
        </w:rPr>
      </w:pPr>
    </w:p>
    <w:p w14:paraId="059EB7AD" w14:textId="77777777" w:rsidR="00114C50" w:rsidRDefault="00114C50" w:rsidP="009C2B33">
      <w:pPr>
        <w:ind w:firstLine="851"/>
        <w:jc w:val="both"/>
        <w:rPr>
          <w:sz w:val="28"/>
          <w:szCs w:val="28"/>
          <w:lang w:val="ro-RO"/>
        </w:rPr>
      </w:pPr>
    </w:p>
    <w:p w14:paraId="53C3A83C" w14:textId="77777777" w:rsidR="006520C6" w:rsidRDefault="006520C6" w:rsidP="009C2B33">
      <w:pPr>
        <w:ind w:firstLine="851"/>
        <w:jc w:val="both"/>
        <w:rPr>
          <w:sz w:val="28"/>
          <w:szCs w:val="28"/>
          <w:lang w:val="ro-RO"/>
        </w:rPr>
      </w:pPr>
    </w:p>
    <w:p w14:paraId="6353F72A" w14:textId="6897AADA" w:rsidR="006520C6" w:rsidRDefault="00E1093E" w:rsidP="00E1093E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5B2508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Consiliul Local al Municipiului Satu Mare</w:t>
      </w:r>
      <w:r w:rsidR="006520C6">
        <w:rPr>
          <w:sz w:val="28"/>
          <w:szCs w:val="28"/>
          <w:lang w:val="ro-RO"/>
        </w:rPr>
        <w:t>,</w:t>
      </w:r>
    </w:p>
    <w:p w14:paraId="3EBE755F" w14:textId="157996FD" w:rsidR="009A3825" w:rsidRPr="00E1093E" w:rsidRDefault="00E1093E" w:rsidP="00E1093E">
      <w:pPr>
        <w:jc w:val="both"/>
        <w:rPr>
          <w:rFonts w:eastAsia="Calibri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5B2508">
        <w:rPr>
          <w:sz w:val="28"/>
          <w:szCs w:val="28"/>
          <w:lang w:val="ro-RO"/>
        </w:rPr>
        <w:t xml:space="preserve"> </w:t>
      </w:r>
      <w:r w:rsidR="009A3825" w:rsidRPr="00785E4D">
        <w:rPr>
          <w:sz w:val="28"/>
          <w:szCs w:val="28"/>
          <w:lang w:val="ro-RO"/>
        </w:rPr>
        <w:t>Analizând proiectul de hotărâre înregistrat sub nr. _____________</w:t>
      </w:r>
      <w:r w:rsidR="006520C6">
        <w:rPr>
          <w:sz w:val="28"/>
          <w:szCs w:val="28"/>
          <w:lang w:val="ro-RO"/>
        </w:rPr>
        <w:t>,</w:t>
      </w:r>
      <w:r w:rsidR="009A3825" w:rsidRPr="00785E4D">
        <w:rPr>
          <w:sz w:val="28"/>
          <w:szCs w:val="28"/>
          <w:lang w:val="ro-RO"/>
        </w:rPr>
        <w:t xml:space="preserve"> referatul de aprobare al inițiatorului înregistrat sub nr.</w:t>
      </w:r>
      <w:r>
        <w:rPr>
          <w:sz w:val="28"/>
          <w:szCs w:val="28"/>
          <w:lang w:val="ro-RO"/>
        </w:rPr>
        <w:t xml:space="preserve"> </w:t>
      </w:r>
      <w:r w:rsidR="00D526ED">
        <w:rPr>
          <w:sz w:val="28"/>
          <w:szCs w:val="28"/>
          <w:lang w:val="ro-RO"/>
        </w:rPr>
        <w:t>49207/22.08.2023</w:t>
      </w:r>
      <w:r w:rsidR="009A3825" w:rsidRPr="00785E4D">
        <w:rPr>
          <w:sz w:val="28"/>
          <w:szCs w:val="28"/>
          <w:lang w:val="ro-RO"/>
        </w:rPr>
        <w:t xml:space="preserve">, raportul de specialitate al </w:t>
      </w:r>
      <w:r w:rsidR="009A3825" w:rsidRPr="00E1093E">
        <w:rPr>
          <w:rFonts w:eastAsia="Calibri"/>
          <w:sz w:val="28"/>
          <w:szCs w:val="28"/>
          <w:lang w:val="ro-RO"/>
        </w:rPr>
        <w:t xml:space="preserve">Serviciului Patrimoniu Concesionări Închirieri înregistrat sub </w:t>
      </w:r>
      <w:r w:rsidR="007A278E">
        <w:rPr>
          <w:rFonts w:eastAsia="Calibri"/>
          <w:sz w:val="28"/>
          <w:szCs w:val="28"/>
          <w:lang w:val="ro-RO"/>
        </w:rPr>
        <w:t xml:space="preserve">                          </w:t>
      </w:r>
      <w:r w:rsidR="009A3825" w:rsidRPr="00E1093E">
        <w:rPr>
          <w:rFonts w:eastAsia="Calibri"/>
          <w:sz w:val="28"/>
          <w:szCs w:val="28"/>
          <w:lang w:val="ro-RO"/>
        </w:rPr>
        <w:t xml:space="preserve">nr. </w:t>
      </w:r>
      <w:r w:rsidR="00D526ED">
        <w:rPr>
          <w:rFonts w:eastAsia="Calibri"/>
          <w:sz w:val="28"/>
          <w:szCs w:val="28"/>
          <w:lang w:val="ro-RO"/>
        </w:rPr>
        <w:t>49209/22.08.2023</w:t>
      </w:r>
      <w:r w:rsidR="00B62264">
        <w:rPr>
          <w:rFonts w:eastAsia="Calibri"/>
          <w:sz w:val="28"/>
          <w:szCs w:val="28"/>
          <w:lang w:val="ro-RO"/>
        </w:rPr>
        <w:t>,</w:t>
      </w:r>
      <w:r w:rsidRPr="00E1093E">
        <w:rPr>
          <w:rFonts w:eastAsia="Calibri"/>
          <w:sz w:val="28"/>
          <w:szCs w:val="28"/>
          <w:lang w:val="ro-RO"/>
        </w:rPr>
        <w:t xml:space="preserve"> </w:t>
      </w:r>
      <w:r w:rsidR="00B62264" w:rsidRPr="00991080">
        <w:rPr>
          <w:sz w:val="28"/>
          <w:szCs w:val="28"/>
          <w:lang w:val="ro-RO"/>
        </w:rPr>
        <w:t>raportul</w:t>
      </w:r>
      <w:r w:rsidR="00B62264">
        <w:rPr>
          <w:sz w:val="28"/>
          <w:szCs w:val="28"/>
          <w:lang w:val="ro-RO"/>
        </w:rPr>
        <w:t xml:space="preserve"> de specialitate </w:t>
      </w:r>
      <w:r w:rsidR="00B62264" w:rsidRPr="00991080">
        <w:rPr>
          <w:sz w:val="28"/>
          <w:szCs w:val="28"/>
          <w:lang w:val="ro-RO"/>
        </w:rPr>
        <w:t xml:space="preserve"> Serviciului Juridic înregistrat</w:t>
      </w:r>
      <w:r w:rsidR="00B62264">
        <w:rPr>
          <w:sz w:val="28"/>
          <w:szCs w:val="28"/>
        </w:rPr>
        <w:t xml:space="preserve"> sub nr</w:t>
      </w:r>
      <w:r w:rsidR="00B62264">
        <w:rPr>
          <w:sz w:val="28"/>
          <w:szCs w:val="28"/>
          <w:lang w:val="ro-RO"/>
        </w:rPr>
        <w:t xml:space="preserve">.49978/25.08.2023 </w:t>
      </w:r>
      <w:r w:rsidR="009A3825" w:rsidRPr="00E1093E">
        <w:rPr>
          <w:rFonts w:eastAsia="Calibri"/>
          <w:sz w:val="28"/>
          <w:szCs w:val="28"/>
          <w:lang w:val="ro-RO"/>
        </w:rPr>
        <w:t xml:space="preserve">și avizele comisiilor de specialitate ale Consiliului Local </w:t>
      </w:r>
      <w:r w:rsidR="00871885">
        <w:rPr>
          <w:rFonts w:eastAsia="Calibri"/>
          <w:sz w:val="28"/>
          <w:szCs w:val="28"/>
          <w:lang w:val="ro-RO"/>
        </w:rPr>
        <w:t xml:space="preserve">                 </w:t>
      </w:r>
      <w:r w:rsidR="009A3825" w:rsidRPr="00E1093E">
        <w:rPr>
          <w:rFonts w:eastAsia="Calibri"/>
          <w:sz w:val="28"/>
          <w:szCs w:val="28"/>
          <w:lang w:val="ro-RO"/>
        </w:rPr>
        <w:t>Satu Mare,</w:t>
      </w:r>
    </w:p>
    <w:p w14:paraId="3391E151" w14:textId="166FB0CF" w:rsidR="00E1093E" w:rsidRPr="00A11E98" w:rsidRDefault="00A645D5" w:rsidP="00883376">
      <w:pPr>
        <w:jc w:val="both"/>
        <w:rPr>
          <w:rFonts w:eastAsia="Calibri"/>
          <w:sz w:val="28"/>
          <w:szCs w:val="28"/>
          <w:lang w:val="ro-RO"/>
        </w:rPr>
      </w:pPr>
      <w:r w:rsidRPr="00E1093E">
        <w:rPr>
          <w:rFonts w:eastAsia="Calibri"/>
          <w:sz w:val="28"/>
          <w:szCs w:val="28"/>
          <w:lang w:val="ro-RO"/>
        </w:rPr>
        <w:t xml:space="preserve">          </w:t>
      </w:r>
      <w:r w:rsidR="00474D63">
        <w:rPr>
          <w:rFonts w:eastAsia="Calibri"/>
          <w:sz w:val="28"/>
          <w:szCs w:val="28"/>
          <w:lang w:val="ro-RO"/>
        </w:rPr>
        <w:t xml:space="preserve"> </w:t>
      </w:r>
      <w:r w:rsidRPr="00E1093E">
        <w:rPr>
          <w:rFonts w:eastAsia="Calibri"/>
          <w:sz w:val="28"/>
          <w:szCs w:val="28"/>
          <w:lang w:val="ro-RO"/>
        </w:rPr>
        <w:t xml:space="preserve">Având în vedere Hotărârea Consiliului Local Satu Mare nr. </w:t>
      </w:r>
      <w:r w:rsidR="00532E42">
        <w:rPr>
          <w:rFonts w:eastAsia="Calibri"/>
          <w:sz w:val="28"/>
          <w:szCs w:val="28"/>
          <w:lang w:val="ro-RO"/>
        </w:rPr>
        <w:t>281/25.08.2022</w:t>
      </w:r>
      <w:r w:rsidRPr="00E1093E">
        <w:rPr>
          <w:rFonts w:eastAsia="Calibri"/>
          <w:sz w:val="28"/>
          <w:szCs w:val="28"/>
          <w:lang w:val="ro-RO"/>
        </w:rPr>
        <w:t xml:space="preserve"> </w:t>
      </w:r>
      <w:r w:rsidR="006520C6" w:rsidRPr="00E1093E">
        <w:rPr>
          <w:rFonts w:eastAsia="Calibri"/>
          <w:sz w:val="28"/>
          <w:szCs w:val="28"/>
          <w:lang w:val="ro-RO"/>
        </w:rPr>
        <w:t>pentru</w:t>
      </w:r>
      <w:r w:rsidR="00532E42">
        <w:rPr>
          <w:rFonts w:eastAsia="Calibri"/>
          <w:sz w:val="28"/>
          <w:szCs w:val="28"/>
          <w:lang w:val="ro-RO"/>
        </w:rPr>
        <w:t xml:space="preserve"> completarea </w:t>
      </w:r>
      <w:r w:rsidR="00E1093E">
        <w:rPr>
          <w:rFonts w:eastAsia="Calibri"/>
          <w:sz w:val="28"/>
          <w:szCs w:val="28"/>
          <w:lang w:val="ro-RO"/>
        </w:rPr>
        <w:t>Anexei la H</w:t>
      </w:r>
      <w:r w:rsidR="00532E42">
        <w:rPr>
          <w:rFonts w:eastAsia="Calibri"/>
          <w:sz w:val="28"/>
          <w:szCs w:val="28"/>
          <w:lang w:val="ro-RO"/>
        </w:rPr>
        <w:t>otăr</w:t>
      </w:r>
      <w:r w:rsidR="007A278E">
        <w:rPr>
          <w:rFonts w:eastAsia="Calibri"/>
          <w:sz w:val="28"/>
          <w:szCs w:val="28"/>
          <w:lang w:val="ro-RO"/>
        </w:rPr>
        <w:t>â</w:t>
      </w:r>
      <w:r w:rsidR="00532E42">
        <w:rPr>
          <w:rFonts w:eastAsia="Calibri"/>
          <w:sz w:val="28"/>
          <w:szCs w:val="28"/>
          <w:lang w:val="ro-RO"/>
        </w:rPr>
        <w:t xml:space="preserve">rea Consiliului Local Satu Mare </w:t>
      </w:r>
      <w:r w:rsidR="00883376">
        <w:rPr>
          <w:rFonts w:eastAsia="Calibri"/>
          <w:sz w:val="28"/>
          <w:szCs w:val="28"/>
          <w:lang w:val="ro-RO"/>
        </w:rPr>
        <w:t xml:space="preserve">                                     </w:t>
      </w:r>
      <w:r w:rsidR="00E1093E">
        <w:rPr>
          <w:rFonts w:eastAsia="Calibri"/>
          <w:sz w:val="28"/>
          <w:szCs w:val="28"/>
          <w:lang w:val="ro-RO"/>
        </w:rPr>
        <w:t>nr.</w:t>
      </w:r>
      <w:r w:rsidR="00532E42">
        <w:rPr>
          <w:rFonts w:eastAsia="Calibri"/>
          <w:sz w:val="28"/>
          <w:szCs w:val="28"/>
          <w:lang w:val="ro-RO"/>
        </w:rPr>
        <w:t xml:space="preserve"> 25/27.01.2022</w:t>
      </w:r>
      <w:r w:rsidR="006520C6" w:rsidRPr="00E1093E">
        <w:rPr>
          <w:rFonts w:eastAsia="Calibri"/>
          <w:sz w:val="28"/>
          <w:szCs w:val="28"/>
          <w:lang w:val="ro-RO"/>
        </w:rPr>
        <w:t>,</w:t>
      </w:r>
      <w:r w:rsidR="00AB1506" w:rsidRPr="00E1093E">
        <w:rPr>
          <w:rFonts w:eastAsia="Calibri"/>
          <w:sz w:val="28"/>
          <w:szCs w:val="28"/>
          <w:lang w:val="ro-RO"/>
        </w:rPr>
        <w:t xml:space="preserve"> </w:t>
      </w:r>
      <w:r w:rsidR="002040DC" w:rsidRPr="002040DC">
        <w:rPr>
          <w:rFonts w:eastAsia="Calibri"/>
          <w:sz w:val="28"/>
          <w:szCs w:val="28"/>
          <w:lang w:val="ro-RO"/>
        </w:rPr>
        <w:t>Hotărârea Consiliului Local Satu Mare nr. 311/09.09.2022</w:t>
      </w:r>
      <w:r w:rsidR="002040DC">
        <w:rPr>
          <w:rFonts w:eastAsia="Calibri"/>
          <w:sz w:val="28"/>
          <w:szCs w:val="28"/>
          <w:lang w:val="ro-RO"/>
        </w:rPr>
        <w:t xml:space="preserve"> </w:t>
      </w:r>
      <w:r w:rsidR="002040DC" w:rsidRPr="002040DC">
        <w:rPr>
          <w:rFonts w:eastAsia="Calibri"/>
          <w:sz w:val="28"/>
          <w:szCs w:val="28"/>
          <w:lang w:val="ro-RO"/>
        </w:rPr>
        <w:t>privind transformarea Direcției Municipale Creșe Satu Mare în unitate de învățământ cu personalitate juridică ”Creșa Satu Mare”</w:t>
      </w:r>
      <w:r w:rsidR="00883376">
        <w:rPr>
          <w:rFonts w:eastAsia="Calibri"/>
          <w:sz w:val="28"/>
          <w:szCs w:val="28"/>
          <w:lang w:val="ro-RO"/>
        </w:rPr>
        <w:t xml:space="preserve">, </w:t>
      </w:r>
      <w:r w:rsidR="00E1093E" w:rsidRPr="00E1093E">
        <w:rPr>
          <w:rFonts w:eastAsia="Calibri"/>
          <w:sz w:val="28"/>
          <w:szCs w:val="28"/>
          <w:lang w:val="ro-RO"/>
        </w:rPr>
        <w:t>Hotărâr</w:t>
      </w:r>
      <w:r w:rsidR="00532E42">
        <w:rPr>
          <w:rFonts w:eastAsia="Calibri"/>
          <w:sz w:val="28"/>
          <w:szCs w:val="28"/>
          <w:lang w:val="ro-RO"/>
        </w:rPr>
        <w:t>ea</w:t>
      </w:r>
      <w:r w:rsidR="00E1093E" w:rsidRPr="00E1093E">
        <w:rPr>
          <w:rFonts w:eastAsia="Calibri"/>
          <w:sz w:val="28"/>
          <w:szCs w:val="28"/>
          <w:lang w:val="ro-RO"/>
        </w:rPr>
        <w:t xml:space="preserve"> Consiliului Local Satu Mare nr.</w:t>
      </w:r>
      <w:r w:rsidR="00871885">
        <w:rPr>
          <w:rFonts w:eastAsia="Calibri"/>
          <w:sz w:val="28"/>
          <w:szCs w:val="28"/>
          <w:lang w:val="ro-RO"/>
        </w:rPr>
        <w:t xml:space="preserve"> </w:t>
      </w:r>
      <w:r w:rsidR="00E1093E" w:rsidRPr="00E1093E">
        <w:rPr>
          <w:rFonts w:eastAsia="Calibri"/>
          <w:sz w:val="28"/>
          <w:szCs w:val="28"/>
          <w:lang w:val="ro-RO"/>
        </w:rPr>
        <w:t xml:space="preserve">11 din </w:t>
      </w:r>
      <w:bookmarkStart w:id="0" w:name="_Hlk124835789"/>
      <w:r w:rsidR="00E1093E" w:rsidRPr="00E1093E">
        <w:rPr>
          <w:rFonts w:eastAsia="Calibri"/>
          <w:sz w:val="28"/>
          <w:szCs w:val="28"/>
          <w:lang w:val="ro-RO"/>
        </w:rPr>
        <w:t>26.01.2023 privind aprobarea rețelei școlare a unităților de învățământ preuniversitar din Municipiul Satu Mare pentru anul școlar 2023 – 2024</w:t>
      </w:r>
      <w:bookmarkEnd w:id="0"/>
      <w:r w:rsidR="00E1093E">
        <w:rPr>
          <w:rFonts w:eastAsia="Calibri"/>
          <w:sz w:val="28"/>
          <w:szCs w:val="28"/>
          <w:lang w:val="ro-RO"/>
        </w:rPr>
        <w:t xml:space="preserve">, </w:t>
      </w:r>
    </w:p>
    <w:p w14:paraId="449DBD45" w14:textId="1AFE4FC5" w:rsidR="00C3660D" w:rsidRPr="009A3825" w:rsidRDefault="00E1093E" w:rsidP="006520C6">
      <w:pPr>
        <w:jc w:val="both"/>
        <w:rPr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         </w:t>
      </w:r>
      <w:r w:rsidR="00474D63">
        <w:rPr>
          <w:rFonts w:eastAsia="Calibri"/>
          <w:sz w:val="28"/>
          <w:szCs w:val="28"/>
          <w:lang w:val="ro-RO"/>
        </w:rPr>
        <w:t xml:space="preserve"> </w:t>
      </w:r>
      <w:r w:rsidR="006520C6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Luând în considerare prevederile</w:t>
      </w:r>
      <w:r w:rsidR="009A3825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 551 pct.7, art. 554,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858,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866</w:t>
      </w:r>
      <w:r w:rsidR="00F2127F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>-</w:t>
      </w:r>
      <w:r w:rsidR="009C2B33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 xml:space="preserve">870 </w:t>
      </w:r>
      <w:r w:rsidR="009C2B33">
        <w:rPr>
          <w:sz w:val="28"/>
          <w:szCs w:val="28"/>
          <w:lang w:val="ro-RO"/>
        </w:rPr>
        <w:t>din Codul civil,</w:t>
      </w:r>
      <w:r w:rsidR="009A3825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108 lit.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a),</w:t>
      </w:r>
      <w:r w:rsidR="00AB094E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286,</w:t>
      </w:r>
      <w:r w:rsidR="004602DA">
        <w:rPr>
          <w:sz w:val="28"/>
          <w:szCs w:val="28"/>
          <w:lang w:val="ro-RO"/>
        </w:rPr>
        <w:t xml:space="preserve"> art. 297</w:t>
      </w:r>
      <w:r w:rsidR="00F2127F">
        <w:rPr>
          <w:sz w:val="28"/>
          <w:szCs w:val="28"/>
          <w:lang w:val="ro-RO"/>
        </w:rPr>
        <w:t xml:space="preserve"> alin. </w:t>
      </w:r>
      <w:r w:rsidR="00311C2F">
        <w:rPr>
          <w:sz w:val="28"/>
          <w:szCs w:val="28"/>
          <w:lang w:val="ro-RO"/>
        </w:rPr>
        <w:t>(</w:t>
      </w:r>
      <w:r w:rsidR="00F2127F">
        <w:rPr>
          <w:sz w:val="28"/>
          <w:szCs w:val="28"/>
          <w:lang w:val="ro-RO"/>
        </w:rPr>
        <w:t>1</w:t>
      </w:r>
      <w:r w:rsidR="00311C2F">
        <w:rPr>
          <w:sz w:val="28"/>
          <w:szCs w:val="28"/>
          <w:lang w:val="ro-RO"/>
        </w:rPr>
        <w:t>)</w:t>
      </w:r>
      <w:r w:rsidR="00F2127F">
        <w:rPr>
          <w:sz w:val="28"/>
          <w:szCs w:val="28"/>
          <w:lang w:val="ro-RO"/>
        </w:rPr>
        <w:t xml:space="preserve"> lit. a</w:t>
      </w:r>
      <w:r w:rsidR="00311C2F">
        <w:rPr>
          <w:sz w:val="28"/>
          <w:szCs w:val="28"/>
          <w:lang w:val="ro-RO"/>
        </w:rPr>
        <w:t>)</w:t>
      </w:r>
      <w:r w:rsidR="004602DA">
        <w:rPr>
          <w:sz w:val="28"/>
          <w:szCs w:val="28"/>
          <w:lang w:val="ro-RO"/>
        </w:rPr>
        <w:t>,</w:t>
      </w:r>
      <w:r w:rsidR="009C2B33">
        <w:rPr>
          <w:sz w:val="28"/>
          <w:szCs w:val="28"/>
          <w:lang w:val="ro-RO"/>
        </w:rPr>
        <w:t xml:space="preserve">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29</w:t>
      </w:r>
      <w:r w:rsidR="00C3660D">
        <w:rPr>
          <w:sz w:val="28"/>
          <w:szCs w:val="28"/>
          <w:lang w:val="ro-RO"/>
        </w:rPr>
        <w:t>9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-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 xml:space="preserve">300 din Codul </w:t>
      </w:r>
      <w:r w:rsidR="00311C2F">
        <w:rPr>
          <w:sz w:val="28"/>
          <w:szCs w:val="28"/>
          <w:lang w:val="ro-RO"/>
        </w:rPr>
        <w:t>a</w:t>
      </w:r>
      <w:r w:rsidR="009C2B33">
        <w:rPr>
          <w:sz w:val="28"/>
          <w:szCs w:val="28"/>
          <w:lang w:val="ro-RO"/>
        </w:rPr>
        <w:t>dministrativ aprobat prin OUG nr.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57/2019, cu modificările și completările ulterioare,</w:t>
      </w:r>
      <w:r w:rsidR="00343689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20 alin.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(1) lit.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e) din Legea nr.</w:t>
      </w:r>
      <w:r w:rsidR="00311C2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273/2006 privind finanțele publice locale, cu modificările și completările ulterioare,</w:t>
      </w:r>
      <w:r w:rsid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art.</w:t>
      </w:r>
      <w:r w:rsidR="00F2127F" w:rsidRP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27 alin.</w:t>
      </w:r>
      <w:r w:rsidR="00F2127F" w:rsidRPr="009A3825">
        <w:rPr>
          <w:sz w:val="28"/>
          <w:szCs w:val="28"/>
          <w:lang w:val="ro-RO"/>
        </w:rPr>
        <w:t xml:space="preserve"> </w:t>
      </w:r>
      <w:r w:rsidR="005960DF" w:rsidRPr="009A3825">
        <w:rPr>
          <w:sz w:val="28"/>
          <w:szCs w:val="28"/>
          <w:lang w:val="ro-RO"/>
        </w:rPr>
        <w:t>1^3</w:t>
      </w:r>
      <w:r w:rsidR="0046477F" w:rsidRPr="009A3825">
        <w:rPr>
          <w:sz w:val="28"/>
          <w:szCs w:val="28"/>
          <w:lang w:val="ro-RO"/>
        </w:rPr>
        <w:t xml:space="preserve"> din Legea</w:t>
      </w:r>
      <w:r w:rsidR="00CD34DC" w:rsidRPr="009A3825">
        <w:rPr>
          <w:sz w:val="28"/>
          <w:szCs w:val="28"/>
          <w:lang w:val="ro-RO"/>
        </w:rPr>
        <w:t xml:space="preserve"> </w:t>
      </w:r>
      <w:r w:rsidR="005960DF" w:rsidRPr="009A3825">
        <w:rPr>
          <w:sz w:val="28"/>
          <w:szCs w:val="28"/>
          <w:lang w:val="ro-RO"/>
        </w:rPr>
        <w:t xml:space="preserve">educației naționale, cu modificările și completările ulterioare </w:t>
      </w:r>
      <w:r w:rsidR="0046477F" w:rsidRPr="009A3825">
        <w:rPr>
          <w:sz w:val="28"/>
          <w:szCs w:val="28"/>
          <w:lang w:val="ro-RO"/>
        </w:rPr>
        <w:t>nr.</w:t>
      </w:r>
      <w:r w:rsidR="00F2127F" w:rsidRP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1/2011,</w:t>
      </w:r>
      <w:r w:rsidR="00C3660D" w:rsidRPr="009A3825">
        <w:rPr>
          <w:sz w:val="28"/>
          <w:szCs w:val="28"/>
          <w:lang w:val="ro-RO"/>
        </w:rPr>
        <w:t xml:space="preserve"> </w:t>
      </w:r>
    </w:p>
    <w:p w14:paraId="50395C00" w14:textId="5E86A86A" w:rsidR="009C2B33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</w:t>
      </w:r>
      <w:r w:rsidR="00311C2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87 alin.</w:t>
      </w:r>
      <w:r w:rsidR="00311C2F">
        <w:rPr>
          <w:sz w:val="28"/>
          <w:szCs w:val="28"/>
          <w:lang w:val="ro-RO"/>
        </w:rPr>
        <w:t xml:space="preserve"> </w:t>
      </w:r>
      <w:r w:rsidR="00C3660D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>, art. 108 lit.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a), 129 alin. (2) lit</w:t>
      </w:r>
      <w:r w:rsidR="00F2127F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c) coroborat cu alin. (6) </w:t>
      </w:r>
      <w:r w:rsidRPr="00262A0C">
        <w:rPr>
          <w:sz w:val="28"/>
          <w:szCs w:val="28"/>
          <w:lang w:val="ro-RO"/>
        </w:rPr>
        <w:t>lit.</w:t>
      </w:r>
      <w:r w:rsidR="00F2127F">
        <w:rPr>
          <w:sz w:val="28"/>
          <w:szCs w:val="28"/>
          <w:lang w:val="ro-RO"/>
        </w:rPr>
        <w:t xml:space="preserve"> </w:t>
      </w:r>
      <w:r w:rsidRPr="00262A0C">
        <w:rPr>
          <w:sz w:val="28"/>
          <w:szCs w:val="28"/>
          <w:lang w:val="ro-RO"/>
        </w:rPr>
        <w:t>a)</w:t>
      </w:r>
      <w:r w:rsidR="00262A0C" w:rsidRPr="00262A0C">
        <w:rPr>
          <w:sz w:val="28"/>
          <w:szCs w:val="28"/>
          <w:lang w:val="ro-RO"/>
        </w:rPr>
        <w:t>,</w:t>
      </w:r>
      <w:r w:rsidRPr="00262A0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 139 alin. (3) lit. g), art. 196 alin. (1) lit. a) din O.U.G. nr. 57/2019 privind Codul administrativ, cu modificările și completările ulterioare,</w:t>
      </w:r>
    </w:p>
    <w:p w14:paraId="438B508E" w14:textId="77777777" w:rsidR="009C2B33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529E2848" w14:textId="6DA3DB01" w:rsidR="009C2B33" w:rsidRDefault="009C2B33" w:rsidP="009C2B33">
      <w:pPr>
        <w:ind w:firstLine="851"/>
        <w:jc w:val="both"/>
        <w:rPr>
          <w:sz w:val="16"/>
          <w:szCs w:val="16"/>
          <w:lang w:val="ro-RO"/>
        </w:rPr>
      </w:pPr>
    </w:p>
    <w:p w14:paraId="55D61716" w14:textId="77777777" w:rsidR="00114C50" w:rsidRDefault="00114C50" w:rsidP="009C2B33">
      <w:pPr>
        <w:ind w:firstLine="851"/>
        <w:jc w:val="both"/>
        <w:rPr>
          <w:sz w:val="16"/>
          <w:szCs w:val="16"/>
          <w:lang w:val="ro-RO"/>
        </w:rPr>
      </w:pPr>
    </w:p>
    <w:p w14:paraId="4215A754" w14:textId="53C125FE" w:rsidR="009A3825" w:rsidRDefault="009A3825" w:rsidP="009C2B33">
      <w:pPr>
        <w:ind w:firstLine="851"/>
        <w:jc w:val="both"/>
        <w:rPr>
          <w:sz w:val="16"/>
          <w:szCs w:val="16"/>
          <w:lang w:val="ro-RO"/>
        </w:rPr>
      </w:pPr>
    </w:p>
    <w:p w14:paraId="187C440D" w14:textId="27039529" w:rsidR="009C2B33" w:rsidRDefault="009C2B33" w:rsidP="009C2B33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E:</w:t>
      </w:r>
    </w:p>
    <w:p w14:paraId="724B5DCB" w14:textId="77777777" w:rsidR="009C2B33" w:rsidRDefault="009C2B33" w:rsidP="009C2B33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761EF492" w14:textId="77777777" w:rsidR="00114C50" w:rsidRDefault="00114C50" w:rsidP="009C2B33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0E3F3DB9" w14:textId="1BA998A2" w:rsidR="009A3825" w:rsidRDefault="009A3825" w:rsidP="007A278E">
      <w:pPr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      </w:t>
      </w:r>
      <w:r w:rsidR="007F13FF">
        <w:rPr>
          <w:rFonts w:eastAsia="SimSun"/>
          <w:b/>
          <w:sz w:val="28"/>
          <w:szCs w:val="28"/>
          <w:lang w:val="ro-RO" w:eastAsia="zh-CN"/>
        </w:rPr>
        <w:t xml:space="preserve">   </w:t>
      </w:r>
      <w:r>
        <w:rPr>
          <w:rFonts w:eastAsia="SimSun"/>
          <w:b/>
          <w:sz w:val="28"/>
          <w:szCs w:val="28"/>
          <w:lang w:val="ro-RO" w:eastAsia="zh-CN"/>
        </w:rPr>
        <w:t xml:space="preserve"> </w:t>
      </w:r>
      <w:r w:rsidR="009C2B33">
        <w:rPr>
          <w:rFonts w:eastAsia="SimSun"/>
          <w:b/>
          <w:sz w:val="28"/>
          <w:szCs w:val="28"/>
          <w:lang w:val="ro-RO" w:eastAsia="zh-CN"/>
        </w:rPr>
        <w:t>Art. 1.</w:t>
      </w:r>
      <w:r w:rsidR="009C2B33">
        <w:rPr>
          <w:rFonts w:eastAsia="SimSun"/>
          <w:sz w:val="28"/>
          <w:szCs w:val="28"/>
          <w:lang w:val="ro-RO" w:eastAsia="zh-CN"/>
        </w:rPr>
        <w:t xml:space="preserve"> Se aprobă</w:t>
      </w:r>
      <w:r w:rsidR="007F13FF">
        <w:rPr>
          <w:rFonts w:eastAsia="SimSun"/>
          <w:sz w:val="28"/>
          <w:szCs w:val="28"/>
          <w:lang w:val="ro-RO" w:eastAsia="zh-CN"/>
        </w:rPr>
        <w:t xml:space="preserve"> retragerea dreptului de administrare instituit în favoarea </w:t>
      </w:r>
      <w:r w:rsidR="00883376">
        <w:rPr>
          <w:rFonts w:eastAsia="SimSun"/>
          <w:sz w:val="28"/>
          <w:szCs w:val="28"/>
          <w:lang w:val="ro-RO" w:eastAsia="zh-CN"/>
        </w:rPr>
        <w:t xml:space="preserve">   </w:t>
      </w:r>
      <w:r w:rsidR="007F13FF" w:rsidRPr="007F13FF">
        <w:rPr>
          <w:rFonts w:eastAsia="SimSun"/>
          <w:i/>
          <w:iCs/>
          <w:sz w:val="28"/>
          <w:szCs w:val="28"/>
          <w:lang w:val="ro-RO" w:eastAsia="zh-CN"/>
        </w:rPr>
        <w:t>,,Creșa Satu Mare</w:t>
      </w:r>
      <w:r w:rsidR="007F13FF" w:rsidRPr="007F13FF">
        <w:rPr>
          <w:rFonts w:eastAsia="SimSun"/>
          <w:i/>
          <w:iCs/>
          <w:sz w:val="28"/>
          <w:szCs w:val="28"/>
          <w:lang w:eastAsia="zh-CN"/>
        </w:rPr>
        <w:t>“</w:t>
      </w:r>
      <w:r w:rsidR="005B2508">
        <w:rPr>
          <w:rFonts w:eastAsia="SimSun"/>
          <w:i/>
          <w:iCs/>
          <w:sz w:val="28"/>
          <w:szCs w:val="28"/>
          <w:lang w:eastAsia="zh-CN"/>
        </w:rPr>
        <w:t>,</w:t>
      </w:r>
      <w:r w:rsidR="007F13FF">
        <w:rPr>
          <w:rFonts w:eastAsia="SimSun"/>
          <w:sz w:val="28"/>
          <w:szCs w:val="28"/>
          <w:lang w:val="ro-RO" w:eastAsia="zh-CN"/>
        </w:rPr>
        <w:t xml:space="preserve">  asupra</w:t>
      </w:r>
      <w:r w:rsidR="009C2B33">
        <w:rPr>
          <w:rFonts w:eastAsia="SimSun"/>
          <w:sz w:val="28"/>
          <w:szCs w:val="28"/>
          <w:lang w:val="ro-RO" w:eastAsia="zh-CN"/>
        </w:rPr>
        <w:t xml:space="preserve"> </w:t>
      </w:r>
      <w:r w:rsidR="007F13FF">
        <w:rPr>
          <w:rFonts w:eastAsia="SimSun"/>
          <w:sz w:val="28"/>
          <w:szCs w:val="28"/>
          <w:lang w:val="ro-RO" w:eastAsia="zh-CN"/>
        </w:rPr>
        <w:t xml:space="preserve"> imobilului în care își desfășoară activitatea creșa </w:t>
      </w:r>
      <w:r w:rsidR="007F13FF" w:rsidRPr="007F13FF">
        <w:rPr>
          <w:rFonts w:eastAsia="SimSun"/>
          <w:i/>
          <w:iCs/>
          <w:sz w:val="28"/>
          <w:szCs w:val="28"/>
          <w:lang w:val="ro-RO" w:eastAsia="zh-CN"/>
        </w:rPr>
        <w:t>Dumbrava minunată</w:t>
      </w:r>
      <w:r w:rsidR="007F13FF">
        <w:rPr>
          <w:rFonts w:eastAsia="SimSun"/>
          <w:sz w:val="28"/>
          <w:szCs w:val="28"/>
          <w:lang w:val="ro-RO" w:eastAsia="zh-CN"/>
        </w:rPr>
        <w:t xml:space="preserve">. </w:t>
      </w:r>
    </w:p>
    <w:p w14:paraId="1203F351" w14:textId="1BB7B85A" w:rsidR="007F13FF" w:rsidRPr="007F13FF" w:rsidRDefault="007F13FF" w:rsidP="00A645D5">
      <w:pPr>
        <w:jc w:val="both"/>
        <w:rPr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lastRenderedPageBreak/>
        <w:t xml:space="preserve">          </w:t>
      </w:r>
      <w:r w:rsidRPr="007F13FF">
        <w:rPr>
          <w:rFonts w:eastAsia="SimSun"/>
          <w:b/>
          <w:bCs/>
          <w:sz w:val="28"/>
          <w:szCs w:val="28"/>
          <w:lang w:val="ro-RO" w:eastAsia="zh-CN"/>
        </w:rPr>
        <w:t>Art.</w:t>
      </w:r>
      <w:r w:rsidR="007A278E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Pr="007F13FF">
        <w:rPr>
          <w:rFonts w:eastAsia="SimSun"/>
          <w:b/>
          <w:bCs/>
          <w:sz w:val="28"/>
          <w:szCs w:val="28"/>
          <w:lang w:val="ro-RO" w:eastAsia="zh-CN"/>
        </w:rPr>
        <w:t>2.</w:t>
      </w:r>
      <w:r>
        <w:rPr>
          <w:rFonts w:eastAsia="SimSun"/>
          <w:b/>
          <w:bCs/>
          <w:sz w:val="28"/>
          <w:szCs w:val="28"/>
          <w:lang w:val="ro-RO" w:eastAsia="zh-CN"/>
        </w:rPr>
        <w:t xml:space="preserve">  </w:t>
      </w:r>
      <w:r w:rsidRPr="007F13FF">
        <w:rPr>
          <w:rFonts w:eastAsia="SimSun"/>
          <w:sz w:val="28"/>
          <w:szCs w:val="28"/>
          <w:lang w:val="ro-RO" w:eastAsia="zh-CN"/>
        </w:rPr>
        <w:t xml:space="preserve">În Anexa </w:t>
      </w:r>
      <w:r>
        <w:rPr>
          <w:rFonts w:eastAsia="SimSun"/>
          <w:sz w:val="28"/>
          <w:szCs w:val="28"/>
          <w:lang w:val="ro-RO" w:eastAsia="zh-CN"/>
        </w:rPr>
        <w:t xml:space="preserve">la Hotărârea Consiliului Local Satu Mare nr. 281/25.08.2022 pentru completarea </w:t>
      </w:r>
      <w:r w:rsidR="0061520F">
        <w:rPr>
          <w:rFonts w:eastAsia="SimSun"/>
          <w:sz w:val="28"/>
          <w:szCs w:val="28"/>
          <w:lang w:val="ro-RO" w:eastAsia="zh-CN"/>
        </w:rPr>
        <w:t xml:space="preserve">Anexei la Hotărârea Consiliului Local Satu Mare </w:t>
      </w:r>
      <w:r w:rsidR="007A278E">
        <w:rPr>
          <w:rFonts w:eastAsia="SimSun"/>
          <w:sz w:val="28"/>
          <w:szCs w:val="28"/>
          <w:lang w:val="ro-RO" w:eastAsia="zh-CN"/>
        </w:rPr>
        <w:t xml:space="preserve">                                        </w:t>
      </w:r>
      <w:r w:rsidR="0061520F">
        <w:rPr>
          <w:rFonts w:eastAsia="SimSun"/>
          <w:sz w:val="28"/>
          <w:szCs w:val="28"/>
          <w:lang w:val="ro-RO" w:eastAsia="zh-CN"/>
        </w:rPr>
        <w:t xml:space="preserve">nr. 25/27.01.2022, se integrează modificarea făcută la articolul precedent și va avea conținutul conform Anexei, parte integrantă din prezenta. </w:t>
      </w:r>
    </w:p>
    <w:p w14:paraId="4E1A77DC" w14:textId="586992A4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F2127F">
        <w:rPr>
          <w:b/>
          <w:sz w:val="28"/>
          <w:szCs w:val="28"/>
          <w:lang w:val="ro-RO"/>
        </w:rPr>
        <w:t xml:space="preserve"> </w:t>
      </w:r>
      <w:r w:rsidR="001E1DAC">
        <w:rPr>
          <w:b/>
          <w:sz w:val="28"/>
          <w:szCs w:val="28"/>
          <w:lang w:val="ro-RO"/>
        </w:rPr>
        <w:t>3</w:t>
      </w:r>
      <w:r w:rsidR="00F2127F">
        <w:rPr>
          <w:b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0A5EFC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68751FA4" w14:textId="7BD4CC4C" w:rsidR="009C2B33" w:rsidRDefault="009C2B33" w:rsidP="009C2B33">
      <w:pPr>
        <w:ind w:firstLine="709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7A278E">
        <w:rPr>
          <w:b/>
          <w:sz w:val="28"/>
          <w:szCs w:val="28"/>
          <w:lang w:val="ro-RO"/>
        </w:rPr>
        <w:t xml:space="preserve"> </w:t>
      </w:r>
      <w:r w:rsidR="001E1DAC">
        <w:rPr>
          <w:b/>
          <w:sz w:val="28"/>
          <w:szCs w:val="28"/>
          <w:lang w:val="ro-RO"/>
        </w:rPr>
        <w:t>4</w:t>
      </w:r>
      <w:r>
        <w:rPr>
          <w:b/>
          <w:sz w:val="28"/>
          <w:szCs w:val="28"/>
          <w:lang w:val="ro-RO"/>
        </w:rPr>
        <w:t>.</w:t>
      </w:r>
      <w:r w:rsidR="007A278E">
        <w:rPr>
          <w:b/>
          <w:sz w:val="28"/>
          <w:szCs w:val="28"/>
          <w:lang w:val="ro-RO"/>
        </w:rPr>
        <w:t xml:space="preserve"> </w:t>
      </w:r>
      <w:r w:rsidR="000A5EFC">
        <w:rPr>
          <w:sz w:val="28"/>
          <w:szCs w:val="28"/>
          <w:lang w:val="ro-RO"/>
        </w:rPr>
        <w:t xml:space="preserve">Prezenta </w:t>
      </w:r>
      <w:r w:rsidR="007A278E">
        <w:rPr>
          <w:sz w:val="28"/>
          <w:szCs w:val="28"/>
          <w:lang w:val="ro-RO"/>
        </w:rPr>
        <w:t xml:space="preserve">hotărâre </w:t>
      </w:r>
      <w:r w:rsidR="000A5EFC">
        <w:rPr>
          <w:sz w:val="28"/>
          <w:szCs w:val="28"/>
          <w:lang w:val="ro-RO"/>
        </w:rPr>
        <w:t xml:space="preserve">se comunică </w:t>
      </w:r>
      <w:r w:rsidR="00715AF5">
        <w:rPr>
          <w:sz w:val="28"/>
          <w:szCs w:val="28"/>
          <w:lang w:val="ro-RO"/>
        </w:rPr>
        <w:t xml:space="preserve">prin intermediul Secretarului General al Municipiului Satu Mare, în termenul prevăzut de lege, </w:t>
      </w:r>
      <w:r w:rsidR="00DB0ACD">
        <w:rPr>
          <w:sz w:val="28"/>
          <w:szCs w:val="28"/>
          <w:lang w:val="ro-RO"/>
        </w:rPr>
        <w:t xml:space="preserve">Primarului </w:t>
      </w:r>
      <w:r w:rsidR="007A278E">
        <w:rPr>
          <w:sz w:val="28"/>
          <w:szCs w:val="28"/>
          <w:lang w:val="ro-RO"/>
        </w:rPr>
        <w:t>M</w:t>
      </w:r>
      <w:r w:rsidR="00DB0ACD">
        <w:rPr>
          <w:sz w:val="28"/>
          <w:szCs w:val="28"/>
          <w:lang w:val="ro-RO"/>
        </w:rPr>
        <w:t>unicipiului Satu Mare</w:t>
      </w:r>
      <w:r w:rsidR="00715AF5">
        <w:rPr>
          <w:sz w:val="28"/>
          <w:szCs w:val="28"/>
          <w:lang w:val="ro-RO"/>
        </w:rPr>
        <w:t xml:space="preserve">, </w:t>
      </w:r>
      <w:r w:rsidR="00DB0ACD">
        <w:rPr>
          <w:sz w:val="28"/>
          <w:szCs w:val="28"/>
          <w:lang w:val="ro-RO"/>
        </w:rPr>
        <w:t>Instituției Prefectului județul Satu Mare</w:t>
      </w:r>
      <w:r w:rsidR="007A278E">
        <w:rPr>
          <w:sz w:val="28"/>
          <w:szCs w:val="28"/>
          <w:lang w:val="ro-RO"/>
        </w:rPr>
        <w:t>,</w:t>
      </w:r>
      <w:r w:rsidR="00831280" w:rsidRPr="00831280">
        <w:rPr>
          <w:sz w:val="28"/>
          <w:szCs w:val="28"/>
          <w:lang w:val="ro-RO"/>
        </w:rPr>
        <w:t xml:space="preserve"> </w:t>
      </w:r>
      <w:r w:rsidR="00831280">
        <w:rPr>
          <w:sz w:val="28"/>
          <w:szCs w:val="28"/>
          <w:lang w:val="ro-RO"/>
        </w:rPr>
        <w:t xml:space="preserve">Serviciului Patrimoniu, Concesionări, Închirieri și </w:t>
      </w:r>
      <w:r w:rsidR="00DB0ACD">
        <w:rPr>
          <w:sz w:val="28"/>
          <w:szCs w:val="28"/>
          <w:lang w:val="ro-RO"/>
        </w:rPr>
        <w:t xml:space="preserve"> </w:t>
      </w:r>
      <w:r w:rsidR="00DB0ACD" w:rsidRPr="000A5EFC">
        <w:rPr>
          <w:rFonts w:eastAsia="Calibri"/>
          <w:sz w:val="28"/>
          <w:szCs w:val="28"/>
          <w:lang w:val="ro-RO"/>
        </w:rPr>
        <w:t>Creșe</w:t>
      </w:r>
      <w:r w:rsidR="00B06D60">
        <w:rPr>
          <w:rFonts w:eastAsia="Calibri"/>
          <w:sz w:val="28"/>
          <w:szCs w:val="28"/>
          <w:lang w:val="ro-RO"/>
        </w:rPr>
        <w:t>i</w:t>
      </w:r>
      <w:r w:rsidR="00DB0ACD" w:rsidRPr="000A5EFC">
        <w:rPr>
          <w:rFonts w:eastAsia="Calibri"/>
          <w:sz w:val="28"/>
          <w:szCs w:val="28"/>
          <w:lang w:val="ro-RO"/>
        </w:rPr>
        <w:t xml:space="preserve"> Satu Mare</w:t>
      </w:r>
      <w:r w:rsidR="000A5EFC">
        <w:rPr>
          <w:sz w:val="28"/>
          <w:szCs w:val="28"/>
          <w:lang w:val="ro-RO"/>
        </w:rPr>
        <w:t>.</w:t>
      </w:r>
    </w:p>
    <w:p w14:paraId="25F4C56E" w14:textId="77777777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</w:p>
    <w:p w14:paraId="13B9728C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6CCB6BEF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6111BE6C" w14:textId="77777777" w:rsidR="00B6175B" w:rsidRDefault="00B6175B" w:rsidP="009C2B33">
      <w:pPr>
        <w:ind w:left="708" w:firstLine="708"/>
        <w:rPr>
          <w:b/>
          <w:bCs/>
          <w:sz w:val="28"/>
          <w:szCs w:val="28"/>
        </w:rPr>
      </w:pPr>
    </w:p>
    <w:p w14:paraId="5A816B65" w14:textId="77777777" w:rsidR="00B6175B" w:rsidRDefault="00B6175B" w:rsidP="009C2B33">
      <w:pPr>
        <w:ind w:left="708" w:firstLine="708"/>
        <w:rPr>
          <w:b/>
          <w:bCs/>
          <w:sz w:val="28"/>
          <w:szCs w:val="28"/>
        </w:rPr>
      </w:pPr>
    </w:p>
    <w:p w14:paraId="2732C8FD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7FE319AE" w14:textId="77777777" w:rsidR="00A645D5" w:rsidRDefault="00A645D5" w:rsidP="00FA2484">
      <w:pPr>
        <w:rPr>
          <w:b/>
          <w:bCs/>
          <w:sz w:val="28"/>
          <w:szCs w:val="28"/>
        </w:rPr>
      </w:pPr>
    </w:p>
    <w:p w14:paraId="002DE026" w14:textId="77777777" w:rsidR="00A645D5" w:rsidRDefault="00A645D5" w:rsidP="00A645D5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Inițiator PROIECT,</w:t>
      </w:r>
    </w:p>
    <w:p w14:paraId="7AFCBFCF" w14:textId="7F6D3327" w:rsidR="00A645D5" w:rsidRPr="00424E23" w:rsidRDefault="00A645D5" w:rsidP="00424E23">
      <w:pPr>
        <w:ind w:firstLine="709"/>
        <w:jc w:val="both"/>
        <w:rPr>
          <w:b/>
          <w:bCs/>
          <w:sz w:val="28"/>
          <w:szCs w:val="28"/>
          <w:lang w:val="ro-RO"/>
        </w:rPr>
      </w:pPr>
      <w:r w:rsidRPr="00424E23">
        <w:rPr>
          <w:sz w:val="28"/>
          <w:szCs w:val="28"/>
          <w:lang w:val="ro-RO"/>
        </w:rPr>
        <w:t xml:space="preserve">                               </w:t>
      </w:r>
      <w:r w:rsidR="00424E23">
        <w:rPr>
          <w:sz w:val="28"/>
          <w:szCs w:val="28"/>
          <w:lang w:val="ro-RO"/>
        </w:rPr>
        <w:t xml:space="preserve">        </w:t>
      </w:r>
      <w:r w:rsidRPr="00424E23">
        <w:rPr>
          <w:sz w:val="28"/>
          <w:szCs w:val="28"/>
          <w:lang w:val="ro-RO"/>
        </w:rPr>
        <w:t xml:space="preserve"> </w:t>
      </w:r>
      <w:r w:rsidRPr="00424E23">
        <w:rPr>
          <w:b/>
          <w:bCs/>
          <w:sz w:val="28"/>
          <w:szCs w:val="28"/>
          <w:lang w:val="ro-RO"/>
        </w:rPr>
        <w:t>Primar</w:t>
      </w:r>
    </w:p>
    <w:p w14:paraId="4D575645" w14:textId="319EC780" w:rsidR="00A645D5" w:rsidRPr="00424E23" w:rsidRDefault="00A645D5" w:rsidP="00424E23">
      <w:pPr>
        <w:ind w:firstLine="709"/>
        <w:jc w:val="both"/>
        <w:rPr>
          <w:b/>
          <w:bCs/>
          <w:sz w:val="28"/>
          <w:szCs w:val="28"/>
          <w:lang w:val="ro-RO"/>
        </w:rPr>
      </w:pPr>
      <w:r w:rsidRPr="00424E23">
        <w:rPr>
          <w:b/>
          <w:bCs/>
          <w:sz w:val="28"/>
          <w:szCs w:val="28"/>
          <w:lang w:val="ro-RO"/>
        </w:rPr>
        <w:t xml:space="preserve">                                </w:t>
      </w:r>
      <w:proofErr w:type="spellStart"/>
      <w:r w:rsidRPr="00424E23">
        <w:rPr>
          <w:b/>
          <w:bCs/>
          <w:sz w:val="28"/>
          <w:szCs w:val="28"/>
          <w:lang w:val="ro-RO"/>
        </w:rPr>
        <w:t>Kereskényi</w:t>
      </w:r>
      <w:proofErr w:type="spellEnd"/>
      <w:r w:rsidRPr="00424E23">
        <w:rPr>
          <w:b/>
          <w:bCs/>
          <w:sz w:val="28"/>
          <w:szCs w:val="28"/>
          <w:lang w:val="ro-RO"/>
        </w:rPr>
        <w:t xml:space="preserve"> Gábor</w:t>
      </w:r>
    </w:p>
    <w:p w14:paraId="2A9576D9" w14:textId="77777777" w:rsidR="00A645D5" w:rsidRDefault="00A645D5" w:rsidP="00A645D5">
      <w:pPr>
        <w:spacing w:before="100" w:after="100"/>
        <w:ind w:right="-998" w:firstLine="708"/>
        <w:jc w:val="center"/>
        <w:rPr>
          <w:noProof/>
          <w:sz w:val="28"/>
          <w:szCs w:val="28"/>
        </w:rPr>
      </w:pPr>
    </w:p>
    <w:p w14:paraId="7A891F13" w14:textId="77777777" w:rsidR="00A645D5" w:rsidRDefault="00A645D5" w:rsidP="009C2B33">
      <w:pPr>
        <w:ind w:left="708" w:firstLine="708"/>
        <w:rPr>
          <w:sz w:val="28"/>
        </w:rPr>
      </w:pPr>
    </w:p>
    <w:p w14:paraId="59EBC847" w14:textId="77777777" w:rsidR="00A645D5" w:rsidRDefault="00A645D5" w:rsidP="009C2B33">
      <w:pPr>
        <w:ind w:left="708" w:firstLine="708"/>
        <w:rPr>
          <w:sz w:val="28"/>
        </w:rPr>
      </w:pPr>
    </w:p>
    <w:p w14:paraId="58AF53B9" w14:textId="77777777" w:rsidR="00A645D5" w:rsidRDefault="00A645D5" w:rsidP="009C2B33">
      <w:pPr>
        <w:ind w:left="708" w:firstLine="708"/>
        <w:rPr>
          <w:sz w:val="28"/>
        </w:rPr>
      </w:pPr>
    </w:p>
    <w:p w14:paraId="69923FD8" w14:textId="0E0CC943" w:rsidR="009C2B33" w:rsidRPr="00206F06" w:rsidRDefault="00A645D5" w:rsidP="009C2B33">
      <w:pPr>
        <w:ind w:left="708" w:firstLine="708"/>
        <w:rPr>
          <w:b/>
          <w:bCs/>
          <w:sz w:val="28"/>
        </w:rPr>
      </w:pPr>
      <w:r>
        <w:rPr>
          <w:sz w:val="28"/>
        </w:rPr>
        <w:t xml:space="preserve">                                                </w:t>
      </w:r>
      <w:r w:rsidR="009C2B33">
        <w:rPr>
          <w:sz w:val="28"/>
        </w:rPr>
        <w:tab/>
      </w:r>
      <w:r w:rsidR="009C2B33" w:rsidRPr="00206F06">
        <w:rPr>
          <w:b/>
          <w:bCs/>
          <w:sz w:val="28"/>
        </w:rPr>
        <w:t xml:space="preserve">                  AVIZAT,</w:t>
      </w:r>
    </w:p>
    <w:p w14:paraId="2AA82E6B" w14:textId="77777777" w:rsidR="009C2B33" w:rsidRPr="00206F06" w:rsidRDefault="009C2B33" w:rsidP="009C2B33">
      <w:pPr>
        <w:ind w:left="3540" w:firstLine="708"/>
        <w:rPr>
          <w:b/>
          <w:bCs/>
          <w:sz w:val="28"/>
        </w:rPr>
      </w:pPr>
      <w:r w:rsidRPr="00206F06">
        <w:rPr>
          <w:b/>
          <w:bCs/>
          <w:sz w:val="28"/>
        </w:rPr>
        <w:t xml:space="preserve">       </w:t>
      </w:r>
      <w:r w:rsidRPr="00206F06">
        <w:rPr>
          <w:b/>
          <w:bCs/>
          <w:sz w:val="28"/>
        </w:rPr>
        <w:tab/>
      </w:r>
      <w:r w:rsidRPr="00206F06">
        <w:rPr>
          <w:b/>
          <w:bCs/>
          <w:sz w:val="28"/>
        </w:rPr>
        <w:tab/>
        <w:t xml:space="preserve">  </w:t>
      </w:r>
      <w:proofErr w:type="spellStart"/>
      <w:r w:rsidRPr="00206F06">
        <w:rPr>
          <w:b/>
          <w:bCs/>
          <w:sz w:val="28"/>
        </w:rPr>
        <w:t>Secretar</w:t>
      </w:r>
      <w:proofErr w:type="spellEnd"/>
      <w:r w:rsidRPr="00206F06">
        <w:rPr>
          <w:b/>
          <w:bCs/>
          <w:sz w:val="28"/>
        </w:rPr>
        <w:t xml:space="preserve"> general,</w:t>
      </w:r>
    </w:p>
    <w:p w14:paraId="11097665" w14:textId="4B845114" w:rsidR="009C2B33" w:rsidRPr="00206F06" w:rsidRDefault="009C2B33" w:rsidP="009C2B33">
      <w:pPr>
        <w:spacing w:before="100" w:after="100"/>
        <w:ind w:left="-851" w:firstLine="720"/>
        <w:rPr>
          <w:b/>
          <w:bCs/>
          <w:sz w:val="28"/>
        </w:rPr>
      </w:pPr>
      <w:r w:rsidRPr="00206F06">
        <w:rPr>
          <w:b/>
          <w:bCs/>
          <w:sz w:val="28"/>
        </w:rPr>
        <w:t xml:space="preserve">    </w:t>
      </w:r>
      <w:r w:rsidRPr="00206F06">
        <w:rPr>
          <w:b/>
          <w:bCs/>
          <w:sz w:val="28"/>
        </w:rPr>
        <w:tab/>
      </w:r>
      <w:r w:rsidRPr="00206F06">
        <w:rPr>
          <w:b/>
          <w:bCs/>
          <w:sz w:val="28"/>
        </w:rPr>
        <w:tab/>
      </w:r>
      <w:r w:rsidRPr="00206F06">
        <w:rPr>
          <w:b/>
          <w:bCs/>
          <w:sz w:val="28"/>
        </w:rPr>
        <w:tab/>
      </w:r>
      <w:r w:rsidRPr="00206F06">
        <w:rPr>
          <w:b/>
          <w:bCs/>
          <w:sz w:val="28"/>
        </w:rPr>
        <w:tab/>
      </w:r>
      <w:r w:rsidRPr="00206F06">
        <w:rPr>
          <w:b/>
          <w:bCs/>
          <w:sz w:val="28"/>
        </w:rPr>
        <w:tab/>
      </w:r>
      <w:r w:rsidRPr="00206F06">
        <w:rPr>
          <w:b/>
          <w:bCs/>
          <w:sz w:val="28"/>
        </w:rPr>
        <w:tab/>
        <w:t xml:space="preserve">                 Mihaela Maria </w:t>
      </w:r>
      <w:proofErr w:type="spellStart"/>
      <w:r w:rsidRPr="00206F06">
        <w:rPr>
          <w:b/>
          <w:bCs/>
          <w:sz w:val="28"/>
        </w:rPr>
        <w:t>Racolța</w:t>
      </w:r>
      <w:proofErr w:type="spellEnd"/>
    </w:p>
    <w:p w14:paraId="2E275BD6" w14:textId="788FF789" w:rsidR="000A5EFC" w:rsidRDefault="000A5EFC" w:rsidP="009C2B33">
      <w:pPr>
        <w:spacing w:before="100" w:after="100"/>
        <w:ind w:left="-851" w:firstLine="720"/>
        <w:rPr>
          <w:sz w:val="28"/>
        </w:rPr>
      </w:pPr>
    </w:p>
    <w:p w14:paraId="46184BF7" w14:textId="2D270CB0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4E1E7A21" w14:textId="024014B1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606C5C1E" w14:textId="3816CD5B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5DD0E975" w14:textId="32991FB2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3761C29C" w14:textId="3C73B76F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3E50F238" w14:textId="77777777" w:rsidR="00360AA3" w:rsidRDefault="00360AA3" w:rsidP="009C2B33">
      <w:pPr>
        <w:spacing w:before="100" w:after="100"/>
        <w:ind w:left="-851" w:firstLine="720"/>
        <w:rPr>
          <w:sz w:val="28"/>
        </w:rPr>
      </w:pPr>
    </w:p>
    <w:p w14:paraId="52557B5D" w14:textId="77777777" w:rsidR="000A5EFC" w:rsidRDefault="000A5EFC" w:rsidP="009C2B33">
      <w:pPr>
        <w:spacing w:before="100" w:after="100"/>
        <w:ind w:left="-851" w:firstLine="720"/>
        <w:rPr>
          <w:sz w:val="28"/>
        </w:rPr>
      </w:pPr>
    </w:p>
    <w:p w14:paraId="091A7B96" w14:textId="77777777" w:rsidR="00E765E9" w:rsidRDefault="00E765E9" w:rsidP="009C2B33">
      <w:pPr>
        <w:spacing w:before="100" w:after="100"/>
        <w:ind w:left="-851" w:firstLine="720"/>
        <w:rPr>
          <w:sz w:val="28"/>
        </w:rPr>
      </w:pPr>
    </w:p>
    <w:p w14:paraId="330FCB05" w14:textId="77777777" w:rsidR="009C2B33" w:rsidRDefault="009C2B33" w:rsidP="009C2B33">
      <w:pPr>
        <w:spacing w:before="100" w:after="100"/>
        <w:ind w:left="-851" w:firstLine="720"/>
        <w:rPr>
          <w:sz w:val="28"/>
        </w:rPr>
      </w:pPr>
    </w:p>
    <w:p w14:paraId="7722AF33" w14:textId="2ECFE3E9" w:rsidR="00AB54DE" w:rsidRPr="00114C50" w:rsidRDefault="00114C50" w:rsidP="00A0468E">
      <w:pPr>
        <w:ind w:left="-851" w:firstLine="720"/>
        <w:rPr>
          <w:color w:val="595959"/>
          <w:sz w:val="16"/>
          <w:szCs w:val="16"/>
        </w:rPr>
      </w:pPr>
      <w:r w:rsidRPr="00114C50">
        <w:rPr>
          <w:color w:val="595959"/>
          <w:sz w:val="16"/>
          <w:szCs w:val="16"/>
        </w:rPr>
        <w:t>Red/</w:t>
      </w:r>
      <w:proofErr w:type="spellStart"/>
      <w:r w:rsidRPr="00114C50">
        <w:rPr>
          <w:color w:val="595959"/>
          <w:sz w:val="16"/>
          <w:szCs w:val="16"/>
        </w:rPr>
        <w:t>Tehn</w:t>
      </w:r>
      <w:proofErr w:type="spellEnd"/>
    </w:p>
    <w:p w14:paraId="28AA3504" w14:textId="4D217921" w:rsidR="00114C50" w:rsidRPr="00114C50" w:rsidRDefault="00114C50" w:rsidP="00A0468E">
      <w:pPr>
        <w:ind w:left="-851" w:firstLine="720"/>
        <w:rPr>
          <w:sz w:val="16"/>
          <w:szCs w:val="16"/>
        </w:rPr>
      </w:pPr>
      <w:r w:rsidRPr="00114C50">
        <w:rPr>
          <w:color w:val="595959"/>
          <w:sz w:val="16"/>
          <w:szCs w:val="16"/>
        </w:rPr>
        <w:t xml:space="preserve">Munich Diana/2 ex </w:t>
      </w:r>
    </w:p>
    <w:sectPr w:rsidR="00114C50" w:rsidRPr="00114C50" w:rsidSect="00883376">
      <w:footerReference w:type="default" r:id="rId7"/>
      <w:pgSz w:w="11906" w:h="16838"/>
      <w:pgMar w:top="568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FF7FC" w14:textId="77777777" w:rsidR="00E53CD0" w:rsidRDefault="00E53CD0" w:rsidP="007A278E">
      <w:r>
        <w:separator/>
      </w:r>
    </w:p>
  </w:endnote>
  <w:endnote w:type="continuationSeparator" w:id="0">
    <w:p w14:paraId="0154BA7C" w14:textId="77777777" w:rsidR="00E53CD0" w:rsidRDefault="00E53CD0" w:rsidP="007A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472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C055B" w14:textId="75081EB7" w:rsidR="007A278E" w:rsidRDefault="007A27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43D91" w14:textId="77777777" w:rsidR="007A278E" w:rsidRDefault="007A27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C028" w14:textId="77777777" w:rsidR="00E53CD0" w:rsidRDefault="00E53CD0" w:rsidP="007A278E">
      <w:r>
        <w:separator/>
      </w:r>
    </w:p>
  </w:footnote>
  <w:footnote w:type="continuationSeparator" w:id="0">
    <w:p w14:paraId="68C1A9AC" w14:textId="77777777" w:rsidR="00E53CD0" w:rsidRDefault="00E53CD0" w:rsidP="007A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16383241">
    <w:abstractNumId w:val="1"/>
  </w:num>
  <w:num w:numId="2" w16cid:durableId="1691570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33"/>
    <w:rsid w:val="0006347A"/>
    <w:rsid w:val="000A5EFC"/>
    <w:rsid w:val="00114C50"/>
    <w:rsid w:val="0015196F"/>
    <w:rsid w:val="001E1DAC"/>
    <w:rsid w:val="002040DC"/>
    <w:rsid w:val="00206F06"/>
    <w:rsid w:val="002127E9"/>
    <w:rsid w:val="0022365A"/>
    <w:rsid w:val="00262A0C"/>
    <w:rsid w:val="00311C2F"/>
    <w:rsid w:val="00343689"/>
    <w:rsid w:val="00360AA3"/>
    <w:rsid w:val="00424E23"/>
    <w:rsid w:val="004602DA"/>
    <w:rsid w:val="004628D1"/>
    <w:rsid w:val="0046477F"/>
    <w:rsid w:val="00474D63"/>
    <w:rsid w:val="004B527C"/>
    <w:rsid w:val="004D51C4"/>
    <w:rsid w:val="00532E42"/>
    <w:rsid w:val="005439ED"/>
    <w:rsid w:val="005960DF"/>
    <w:rsid w:val="0059714C"/>
    <w:rsid w:val="005A3053"/>
    <w:rsid w:val="005B2508"/>
    <w:rsid w:val="0061520F"/>
    <w:rsid w:val="006520C6"/>
    <w:rsid w:val="00697CAB"/>
    <w:rsid w:val="006C53D1"/>
    <w:rsid w:val="006E6968"/>
    <w:rsid w:val="00715AF5"/>
    <w:rsid w:val="007A278E"/>
    <w:rsid w:val="007F13FF"/>
    <w:rsid w:val="00801AC7"/>
    <w:rsid w:val="00806BDD"/>
    <w:rsid w:val="00831280"/>
    <w:rsid w:val="00866D5E"/>
    <w:rsid w:val="00871885"/>
    <w:rsid w:val="00883376"/>
    <w:rsid w:val="009A3825"/>
    <w:rsid w:val="009B5622"/>
    <w:rsid w:val="009B7A6C"/>
    <w:rsid w:val="009C2B33"/>
    <w:rsid w:val="00A0468E"/>
    <w:rsid w:val="00A04CB0"/>
    <w:rsid w:val="00A563EB"/>
    <w:rsid w:val="00A64396"/>
    <w:rsid w:val="00A645D5"/>
    <w:rsid w:val="00A76F3A"/>
    <w:rsid w:val="00AB094E"/>
    <w:rsid w:val="00AB1506"/>
    <w:rsid w:val="00AB54DE"/>
    <w:rsid w:val="00B06D60"/>
    <w:rsid w:val="00B6175B"/>
    <w:rsid w:val="00B62264"/>
    <w:rsid w:val="00B8581B"/>
    <w:rsid w:val="00BC0172"/>
    <w:rsid w:val="00BD4AEB"/>
    <w:rsid w:val="00C3660D"/>
    <w:rsid w:val="00C4014E"/>
    <w:rsid w:val="00C75BB5"/>
    <w:rsid w:val="00CD34DC"/>
    <w:rsid w:val="00D171A8"/>
    <w:rsid w:val="00D526ED"/>
    <w:rsid w:val="00D62E35"/>
    <w:rsid w:val="00D74D87"/>
    <w:rsid w:val="00DB0ACD"/>
    <w:rsid w:val="00DE5A20"/>
    <w:rsid w:val="00DF2A21"/>
    <w:rsid w:val="00DF2AAD"/>
    <w:rsid w:val="00E1093E"/>
    <w:rsid w:val="00E53CD0"/>
    <w:rsid w:val="00E765E9"/>
    <w:rsid w:val="00EB37AD"/>
    <w:rsid w:val="00EB6ACD"/>
    <w:rsid w:val="00EE7303"/>
    <w:rsid w:val="00F2127F"/>
    <w:rsid w:val="00FA248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C834"/>
  <w15:chartTrackingRefBased/>
  <w15:docId w15:val="{E92F077A-37DB-442F-9FAA-7B467E43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B33"/>
    <w:pPr>
      <w:ind w:left="720"/>
      <w:contextualSpacing/>
    </w:pPr>
  </w:style>
  <w:style w:type="paragraph" w:styleId="BodyText">
    <w:name w:val="Body Text"/>
    <w:basedOn w:val="Normal"/>
    <w:link w:val="BodyTextChar"/>
    <w:rsid w:val="00C3660D"/>
    <w:pPr>
      <w:jc w:val="both"/>
    </w:pPr>
    <w:rPr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C3660D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NormalWeb">
    <w:name w:val="Normal (Web)"/>
    <w:basedOn w:val="Normal"/>
    <w:uiPriority w:val="99"/>
    <w:rsid w:val="00C3660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645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27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78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A27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78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60</cp:revision>
  <cp:lastPrinted>2023-08-28T11:56:00Z</cp:lastPrinted>
  <dcterms:created xsi:type="dcterms:W3CDTF">2022-01-20T12:06:00Z</dcterms:created>
  <dcterms:modified xsi:type="dcterms:W3CDTF">2023-08-28T11:57:00Z</dcterms:modified>
</cp:coreProperties>
</file>