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1CC7F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2C7B41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PRIMARUL MUNICIPIULUI</w:t>
      </w:r>
    </w:p>
    <w:p w14:paraId="5D812BF7" w14:textId="0548E607" w:rsidR="00D814D9" w:rsidRDefault="001332E9" w:rsidP="00982589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NR.</w:t>
      </w:r>
      <w:r w:rsidR="005B7953">
        <w:rPr>
          <w:rFonts w:ascii="Times New Roman" w:hAnsi="Times New Roman"/>
          <w:sz w:val="28"/>
          <w:szCs w:val="28"/>
        </w:rPr>
        <w:t xml:space="preserve"> </w:t>
      </w:r>
      <w:r w:rsidR="00E17846" w:rsidRPr="00E17846">
        <w:rPr>
          <w:rFonts w:ascii="Times New Roman" w:hAnsi="Times New Roman"/>
          <w:sz w:val="28"/>
          <w:szCs w:val="28"/>
        </w:rPr>
        <w:t>62470/04.11.2024</w:t>
      </w:r>
    </w:p>
    <w:p w14:paraId="7EEC5DB5" w14:textId="77777777" w:rsidR="00FB7FCE" w:rsidRDefault="00FB7FCE" w:rsidP="00982589">
      <w:pPr>
        <w:pStyle w:val="NoSpacing"/>
        <w:rPr>
          <w:rFonts w:ascii="Times New Roman" w:hAnsi="Times New Roman"/>
          <w:sz w:val="28"/>
          <w:szCs w:val="28"/>
        </w:rPr>
      </w:pPr>
    </w:p>
    <w:p w14:paraId="77A87BD1" w14:textId="77777777" w:rsidR="00FB7FCE" w:rsidRDefault="00FB7FCE" w:rsidP="00982589">
      <w:pPr>
        <w:pStyle w:val="NoSpacing"/>
        <w:rPr>
          <w:sz w:val="28"/>
          <w:szCs w:val="28"/>
        </w:rPr>
      </w:pPr>
    </w:p>
    <w:p w14:paraId="64A759DC" w14:textId="77777777" w:rsidR="00725FD4" w:rsidRDefault="00725FD4" w:rsidP="00245ABE">
      <w:pPr>
        <w:ind w:right="-784" w:firstLine="708"/>
        <w:jc w:val="both"/>
        <w:rPr>
          <w:sz w:val="28"/>
          <w:szCs w:val="28"/>
          <w:lang w:val="ro-RO"/>
        </w:rPr>
      </w:pPr>
    </w:p>
    <w:p w14:paraId="28EEDE9E" w14:textId="2EB45B5D" w:rsidR="00362C73" w:rsidRPr="005B7953" w:rsidRDefault="00362C73" w:rsidP="00245ABE">
      <w:pPr>
        <w:ind w:right="-784" w:firstLine="708"/>
        <w:jc w:val="both"/>
        <w:rPr>
          <w:sz w:val="28"/>
          <w:szCs w:val="28"/>
          <w:lang w:val="ro-RO"/>
        </w:rPr>
      </w:pPr>
      <w:r w:rsidRPr="005B7953">
        <w:rPr>
          <w:sz w:val="28"/>
          <w:szCs w:val="28"/>
          <w:lang w:val="ro-RO"/>
        </w:rPr>
        <w:t xml:space="preserve">În temeiul prevederilor art. 136 alin. (1) din </w:t>
      </w:r>
      <w:r w:rsidR="00E2763E" w:rsidRPr="005B7953">
        <w:rPr>
          <w:sz w:val="28"/>
          <w:szCs w:val="28"/>
          <w:lang w:val="ro-RO"/>
        </w:rPr>
        <w:t>Ordonanța</w:t>
      </w:r>
      <w:r w:rsidRPr="005B7953">
        <w:rPr>
          <w:sz w:val="28"/>
          <w:szCs w:val="28"/>
          <w:lang w:val="ro-RO"/>
        </w:rPr>
        <w:t xml:space="preserve"> de </w:t>
      </w:r>
      <w:r w:rsidR="00E2763E" w:rsidRPr="005B7953">
        <w:rPr>
          <w:sz w:val="28"/>
          <w:szCs w:val="28"/>
          <w:lang w:val="ro-RO"/>
        </w:rPr>
        <w:t>Urgență</w:t>
      </w:r>
      <w:r w:rsidRPr="005B7953">
        <w:rPr>
          <w:sz w:val="28"/>
          <w:szCs w:val="28"/>
          <w:lang w:val="ro-RO"/>
        </w:rPr>
        <w:t xml:space="preserve"> a Guvernului nr. 57/2019 privind Codul </w:t>
      </w:r>
      <w:r w:rsidR="005C41A9" w:rsidRPr="005B7953">
        <w:rPr>
          <w:sz w:val="28"/>
          <w:szCs w:val="28"/>
          <w:lang w:val="ro-RO"/>
        </w:rPr>
        <w:t>administrativ, cu modificările și completările ulterioare</w:t>
      </w:r>
      <w:r w:rsidRPr="005B7953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8B6C8D" w:rsidRPr="005B7953">
        <w:rPr>
          <w:sz w:val="28"/>
          <w:szCs w:val="28"/>
          <w:lang w:val="ro-RO"/>
        </w:rPr>
        <w:t xml:space="preserve">alegerea președintelui de ședință al Consiliului Local al </w:t>
      </w:r>
      <w:r w:rsidR="00D814D9">
        <w:rPr>
          <w:sz w:val="28"/>
          <w:szCs w:val="28"/>
          <w:lang w:val="ro-RO"/>
        </w:rPr>
        <w:t>m</w:t>
      </w:r>
      <w:r w:rsidR="008B6C8D" w:rsidRPr="005B7953">
        <w:rPr>
          <w:sz w:val="28"/>
          <w:szCs w:val="28"/>
          <w:lang w:val="ro-RO"/>
        </w:rPr>
        <w:t xml:space="preserve">unicipiului </w:t>
      </w:r>
      <w:r w:rsidR="00592246">
        <w:rPr>
          <w:sz w:val="28"/>
          <w:szCs w:val="28"/>
          <w:lang w:val="ro-RO"/>
        </w:rPr>
        <w:t xml:space="preserve">                     </w:t>
      </w:r>
      <w:r w:rsidR="008B6C8D" w:rsidRPr="005B7953">
        <w:rPr>
          <w:sz w:val="28"/>
          <w:szCs w:val="28"/>
          <w:lang w:val="ro-RO"/>
        </w:rPr>
        <w:t xml:space="preserve">Satu Mare pentru luna </w:t>
      </w:r>
      <w:r w:rsidR="00076952">
        <w:rPr>
          <w:sz w:val="28"/>
          <w:szCs w:val="28"/>
          <w:lang w:val="ro-RO"/>
        </w:rPr>
        <w:t>noiembrie</w:t>
      </w:r>
      <w:r w:rsidR="00D814D9">
        <w:rPr>
          <w:sz w:val="28"/>
          <w:szCs w:val="28"/>
          <w:lang w:val="ro-RO"/>
        </w:rPr>
        <w:t xml:space="preserve"> </w:t>
      </w:r>
      <w:r w:rsidR="00435C89">
        <w:rPr>
          <w:sz w:val="28"/>
          <w:szCs w:val="28"/>
          <w:lang w:val="ro-RO"/>
        </w:rPr>
        <w:t>2024</w:t>
      </w:r>
      <w:r w:rsidR="008B6C8D" w:rsidRPr="005B7953">
        <w:rPr>
          <w:sz w:val="28"/>
          <w:szCs w:val="28"/>
          <w:lang w:val="ro-RO"/>
        </w:rPr>
        <w:t>, î</w:t>
      </w:r>
      <w:r w:rsidRPr="005B7953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5B7953" w:rsidRDefault="00994FD4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5B7953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2C7B41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B9D8ED2" w14:textId="77777777" w:rsidR="001332E9" w:rsidRPr="002C7B41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567CD073" w14:textId="11328A5A" w:rsidR="001C30B8" w:rsidRPr="002C7B41" w:rsidRDefault="001332E9" w:rsidP="008A35E2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Având în vedere </w:t>
      </w:r>
      <w:r w:rsidR="005B7953">
        <w:rPr>
          <w:rFonts w:ascii="Times New Roman" w:hAnsi="Times New Roman"/>
          <w:sz w:val="28"/>
          <w:szCs w:val="28"/>
        </w:rPr>
        <w:t xml:space="preserve">prevederile </w:t>
      </w:r>
      <w:r w:rsidR="001C30B8" w:rsidRPr="002C7B41">
        <w:rPr>
          <w:rFonts w:ascii="Times New Roman" w:hAnsi="Times New Roman"/>
          <w:sz w:val="28"/>
          <w:szCs w:val="28"/>
        </w:rPr>
        <w:t>art. 123 alin. (1) din O.U.G. nr. 57/2019 privind Codul administrativ</w:t>
      </w:r>
      <w:r w:rsidRPr="002C7B41">
        <w:rPr>
          <w:rFonts w:ascii="Times New Roman" w:hAnsi="Times New Roman"/>
          <w:sz w:val="28"/>
          <w:szCs w:val="28"/>
        </w:rPr>
        <w:t xml:space="preserve">, </w:t>
      </w:r>
      <w:r w:rsidR="005C41A9" w:rsidRPr="002C7B41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2C7B41">
        <w:rPr>
          <w:rFonts w:ascii="Times New Roman" w:hAnsi="Times New Roman"/>
          <w:sz w:val="28"/>
          <w:szCs w:val="28"/>
        </w:rPr>
        <w:t>potrivit cărora</w:t>
      </w:r>
      <w:r w:rsidR="001C30B8" w:rsidRPr="002C7B41">
        <w:rPr>
          <w:rFonts w:ascii="Times New Roman" w:hAnsi="Times New Roman"/>
          <w:sz w:val="28"/>
          <w:szCs w:val="28"/>
        </w:rPr>
        <w:t>, cităm: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1C30B8" w:rsidRPr="002C7B41">
        <w:rPr>
          <w:rFonts w:ascii="Times New Roman" w:hAnsi="Times New Roman"/>
          <w:sz w:val="28"/>
          <w:szCs w:val="28"/>
        </w:rPr>
        <w:t>“După declararea ca legal constituit, consiliul local alege dintre membrii săi, în termenul stabilit prin regulamentul de organizare şi func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>ionare a consiliului local, un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 xml:space="preserve">edinte 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 xml:space="preserve">ă, pe o perioadă de cel mult 3 luni, care conduce </w:t>
      </w:r>
      <w:r w:rsidR="00791AA0" w:rsidRPr="002C7B41">
        <w:rPr>
          <w:rFonts w:ascii="Times New Roman" w:hAnsi="Times New Roman"/>
          <w:sz w:val="28"/>
          <w:szCs w:val="28"/>
        </w:rPr>
        <w:t>ședințele</w:t>
      </w:r>
      <w:r w:rsidR="001C30B8" w:rsidRPr="002C7B41">
        <w:rPr>
          <w:rFonts w:ascii="Times New Roman" w:hAnsi="Times New Roman"/>
          <w:sz w:val="28"/>
          <w:szCs w:val="28"/>
        </w:rPr>
        <w:t xml:space="preserve"> consiliului şi semnează hotărârile adoptate de acesta. </w:t>
      </w:r>
      <w:r w:rsidR="00791AA0" w:rsidRPr="002C7B41">
        <w:rPr>
          <w:rFonts w:ascii="Times New Roman" w:hAnsi="Times New Roman"/>
          <w:sz w:val="28"/>
          <w:szCs w:val="28"/>
        </w:rPr>
        <w:t>Președintele</w:t>
      </w:r>
      <w:r w:rsidR="001C30B8"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="001C30B8" w:rsidRPr="002C7B41">
        <w:rPr>
          <w:rFonts w:ascii="Times New Roman" w:hAnsi="Times New Roman"/>
          <w:sz w:val="28"/>
          <w:szCs w:val="28"/>
        </w:rPr>
        <w:t xml:space="preserve"> se alege prin vot deschis cu majoritate simplă, prevăzută la art. 5 lit. ee).”</w:t>
      </w:r>
    </w:p>
    <w:p w14:paraId="0D55B488" w14:textId="61A600A4" w:rsidR="001332E9" w:rsidRPr="002C7B41" w:rsidRDefault="00E17846" w:rsidP="00D02688">
      <w:pPr>
        <w:pStyle w:val="NoSpacing"/>
        <w:ind w:right="-69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Pr="00E17846">
        <w:rPr>
          <w:rFonts w:ascii="Times New Roman" w:hAnsi="Times New Roman"/>
          <w:sz w:val="28"/>
          <w:szCs w:val="28"/>
        </w:rPr>
        <w:t xml:space="preserve">vând în vedere Ordinului Prefectului nr. 524/28.10.2024 privind constatarea îndeplinirii condițiilor legale de constituire a Consiliului Local al municipiului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E17846">
        <w:rPr>
          <w:rFonts w:ascii="Times New Roman" w:hAnsi="Times New Roman"/>
          <w:sz w:val="28"/>
          <w:szCs w:val="28"/>
        </w:rPr>
        <w:t xml:space="preserve">Satu Mare, </w:t>
      </w:r>
      <w:r w:rsidR="00FB7FCE" w:rsidRPr="00FB7FCE">
        <w:rPr>
          <w:rFonts w:ascii="Times New Roman" w:hAnsi="Times New Roman"/>
          <w:sz w:val="28"/>
          <w:szCs w:val="28"/>
        </w:rPr>
        <w:t xml:space="preserve">întrucât durata mandatului președintelui de ședință </w:t>
      </w:r>
      <w:r w:rsidR="007A5E7E">
        <w:rPr>
          <w:rFonts w:ascii="Times New Roman" w:hAnsi="Times New Roman"/>
          <w:sz w:val="28"/>
          <w:szCs w:val="28"/>
        </w:rPr>
        <w:t>ales</w:t>
      </w:r>
      <w:r w:rsidR="00FB7FCE">
        <w:rPr>
          <w:rFonts w:ascii="Times New Roman" w:hAnsi="Times New Roman"/>
          <w:sz w:val="28"/>
          <w:szCs w:val="28"/>
        </w:rPr>
        <w:t xml:space="preserve"> </w:t>
      </w:r>
      <w:r w:rsidR="007A5E7E" w:rsidRPr="007A5E7E">
        <w:rPr>
          <w:rFonts w:ascii="Times New Roman" w:hAnsi="Times New Roman"/>
          <w:sz w:val="28"/>
          <w:szCs w:val="28"/>
        </w:rPr>
        <w:t>până la ședința de constituire a noului consiliu</w:t>
      </w:r>
      <w:r w:rsidR="007A5E7E">
        <w:rPr>
          <w:rFonts w:ascii="Times New Roman" w:hAnsi="Times New Roman"/>
          <w:sz w:val="28"/>
          <w:szCs w:val="28"/>
        </w:rPr>
        <w:t xml:space="preserve">, </w:t>
      </w:r>
      <w:r w:rsidR="00FB7FCE">
        <w:rPr>
          <w:rFonts w:ascii="Times New Roman" w:hAnsi="Times New Roman"/>
          <w:sz w:val="28"/>
          <w:szCs w:val="28"/>
        </w:rPr>
        <w:t xml:space="preserve">potrivit </w:t>
      </w:r>
      <w:r w:rsidRPr="00E17846">
        <w:rPr>
          <w:rFonts w:ascii="Times New Roman" w:hAnsi="Times New Roman"/>
          <w:sz w:val="28"/>
          <w:szCs w:val="28"/>
        </w:rPr>
        <w:t>HCL nr. 282/26.09.2024</w:t>
      </w:r>
      <w:r w:rsidR="004C6535">
        <w:rPr>
          <w:rFonts w:ascii="Times New Roman" w:hAnsi="Times New Roman"/>
          <w:sz w:val="28"/>
          <w:szCs w:val="28"/>
        </w:rPr>
        <w:t>,</w:t>
      </w:r>
      <w:r w:rsidR="00E13F1F" w:rsidRPr="002C7B41">
        <w:rPr>
          <w:rFonts w:ascii="Times New Roman" w:hAnsi="Times New Roman"/>
          <w:sz w:val="28"/>
          <w:szCs w:val="28"/>
        </w:rPr>
        <w:t xml:space="preserve"> </w:t>
      </w:r>
      <w:r w:rsidR="007A5E7E">
        <w:rPr>
          <w:rFonts w:ascii="Times New Roman" w:hAnsi="Times New Roman"/>
          <w:sz w:val="28"/>
          <w:szCs w:val="28"/>
        </w:rPr>
        <w:t xml:space="preserve">a expirat </w:t>
      </w:r>
      <w:r w:rsidR="001332E9" w:rsidRPr="002C7B41">
        <w:rPr>
          <w:rFonts w:ascii="Times New Roman" w:hAnsi="Times New Roman"/>
          <w:sz w:val="28"/>
          <w:szCs w:val="28"/>
        </w:rPr>
        <w:t>ini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332E9" w:rsidRPr="002C7B41">
        <w:rPr>
          <w:rFonts w:ascii="Times New Roman" w:hAnsi="Times New Roman"/>
          <w:sz w:val="28"/>
          <w:szCs w:val="28"/>
        </w:rPr>
        <w:t xml:space="preserve">iez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332E9" w:rsidRPr="002C7B41">
        <w:rPr>
          <w:rFonts w:ascii="Times New Roman" w:hAnsi="Times New Roman"/>
          <w:sz w:val="28"/>
          <w:szCs w:val="28"/>
        </w:rPr>
        <w:t xml:space="preserve">i </w:t>
      </w:r>
      <w:r w:rsidR="003439A0" w:rsidRPr="002C7B41">
        <w:rPr>
          <w:rFonts w:ascii="Times New Roman" w:hAnsi="Times New Roman"/>
          <w:sz w:val="28"/>
          <w:szCs w:val="28"/>
        </w:rPr>
        <w:t xml:space="preserve">propun spre aprobare următorul </w:t>
      </w:r>
      <w:r w:rsidR="001332E9" w:rsidRPr="002C7B41">
        <w:rPr>
          <w:rFonts w:ascii="Times New Roman" w:hAnsi="Times New Roman"/>
          <w:sz w:val="28"/>
          <w:szCs w:val="28"/>
        </w:rPr>
        <w:t xml:space="preserve">proiect de hotărâre: </w:t>
      </w:r>
    </w:p>
    <w:p w14:paraId="5A0A2E8D" w14:textId="75DF2322" w:rsidR="009E63D5" w:rsidRPr="005B7953" w:rsidRDefault="003439A0" w:rsidP="005B7953">
      <w:pPr>
        <w:ind w:right="-784" w:firstLine="708"/>
        <w:jc w:val="both"/>
        <w:rPr>
          <w:bCs/>
          <w:i/>
          <w:iCs/>
          <w:sz w:val="28"/>
          <w:szCs w:val="28"/>
          <w:lang w:val="ro-RO"/>
        </w:rPr>
      </w:pPr>
      <w:r w:rsidRPr="005B7953">
        <w:rPr>
          <w:bCs/>
          <w:i/>
          <w:iCs/>
          <w:sz w:val="28"/>
          <w:szCs w:val="28"/>
          <w:lang w:val="ro-RO"/>
        </w:rPr>
        <w:t>“</w:t>
      </w:r>
      <w:r w:rsidR="001332E9" w:rsidRPr="005B7953">
        <w:rPr>
          <w:bCs/>
          <w:i/>
          <w:iCs/>
          <w:sz w:val="28"/>
          <w:szCs w:val="28"/>
          <w:lang w:val="ro-RO"/>
        </w:rPr>
        <w:t xml:space="preserve">Proiect de hotărâre </w:t>
      </w:r>
      <w:r w:rsidR="009E63D5" w:rsidRPr="005B7953">
        <w:rPr>
          <w:bCs/>
          <w:i/>
          <w:iCs/>
          <w:sz w:val="28"/>
          <w:szCs w:val="28"/>
          <w:lang w:val="ro-RO"/>
        </w:rPr>
        <w:t xml:space="preserve">privind alegerea președintelui de ședință al Consiliului Local al Municipiului Satu Mare pentru luna </w:t>
      </w:r>
      <w:r w:rsidR="00076952">
        <w:rPr>
          <w:bCs/>
          <w:i/>
          <w:iCs/>
          <w:sz w:val="28"/>
          <w:szCs w:val="28"/>
          <w:lang w:val="ro-RO"/>
        </w:rPr>
        <w:t>noiembrie</w:t>
      </w:r>
      <w:r w:rsidR="00435C89">
        <w:rPr>
          <w:bCs/>
          <w:i/>
          <w:iCs/>
          <w:sz w:val="28"/>
          <w:szCs w:val="28"/>
          <w:lang w:val="ro-RO"/>
        </w:rPr>
        <w:t xml:space="preserve"> 2024</w:t>
      </w:r>
      <w:r w:rsidR="00245308">
        <w:rPr>
          <w:bCs/>
          <w:i/>
          <w:iCs/>
          <w:sz w:val="28"/>
          <w:szCs w:val="28"/>
          <w:lang w:val="ro-RO"/>
        </w:rPr>
        <w:t>”</w:t>
      </w:r>
    </w:p>
    <w:p w14:paraId="7BC94009" w14:textId="77777777" w:rsidR="001332E9" w:rsidRPr="005B7953" w:rsidRDefault="001332E9" w:rsidP="00FA38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49B4904E" w14:textId="77777777" w:rsidR="00725B19" w:rsidRDefault="00725B1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6F22127" w14:textId="77777777" w:rsidR="00EB0531" w:rsidRPr="005B7953" w:rsidRDefault="00EB0531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P R I M A R</w:t>
      </w:r>
      <w:r w:rsidR="00216046" w:rsidRPr="005B7953">
        <w:rPr>
          <w:b/>
          <w:sz w:val="28"/>
          <w:szCs w:val="28"/>
          <w:lang w:val="ro-RO"/>
        </w:rPr>
        <w:t>,</w:t>
      </w:r>
    </w:p>
    <w:p w14:paraId="2FFDB33B" w14:textId="2F53A9E4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Kereskényi Gábor</w:t>
      </w:r>
    </w:p>
    <w:p w14:paraId="37A96865" w14:textId="7916B8FD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1381E161" w:rsidR="007F794A" w:rsidRDefault="007F794A" w:rsidP="0085031B">
      <w:pPr>
        <w:ind w:right="-784"/>
        <w:rPr>
          <w:sz w:val="28"/>
          <w:szCs w:val="28"/>
          <w:lang w:val="ro-RO"/>
        </w:rPr>
      </w:pPr>
    </w:p>
    <w:p w14:paraId="6D40EB72" w14:textId="77777777" w:rsidR="00EB0531" w:rsidRPr="005B7953" w:rsidRDefault="00EB0531" w:rsidP="0085031B">
      <w:pPr>
        <w:ind w:right="-784"/>
        <w:rPr>
          <w:sz w:val="28"/>
          <w:szCs w:val="28"/>
          <w:lang w:val="ro-RO"/>
        </w:rPr>
      </w:pPr>
    </w:p>
    <w:p w14:paraId="3B85A64C" w14:textId="63FC7F81" w:rsidR="005B7953" w:rsidRPr="00EB0531" w:rsidRDefault="005B7953" w:rsidP="005B7953">
      <w:pPr>
        <w:ind w:right="-784"/>
        <w:rPr>
          <w:lang w:val="ro-RO"/>
        </w:rPr>
      </w:pPr>
      <w:r w:rsidRPr="00EB0531">
        <w:rPr>
          <w:lang w:val="ro-RO"/>
        </w:rPr>
        <w:t>Red/dact /2 ex.</w:t>
      </w:r>
    </w:p>
    <w:p w14:paraId="68B45ED0" w14:textId="068B8C99" w:rsidR="00AC665C" w:rsidRPr="00EB0531" w:rsidRDefault="00076952" w:rsidP="005B7953">
      <w:pPr>
        <w:ind w:right="-784"/>
        <w:rPr>
          <w:lang w:val="ro-RO"/>
        </w:rPr>
      </w:pPr>
      <w:r>
        <w:rPr>
          <w:lang w:val="ro-RO"/>
        </w:rPr>
        <w:t>Loredana Giurgiu</w:t>
      </w:r>
    </w:p>
    <w:sectPr w:rsidR="00AC665C" w:rsidRPr="00EB0531" w:rsidSect="004B04A8">
      <w:pgSz w:w="11906" w:h="16838"/>
      <w:pgMar w:top="56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73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61DF3"/>
    <w:rsid w:val="00076952"/>
    <w:rsid w:val="00083FDB"/>
    <w:rsid w:val="00086379"/>
    <w:rsid w:val="000A14AA"/>
    <w:rsid w:val="000C3578"/>
    <w:rsid w:val="000D1F0C"/>
    <w:rsid w:val="000D65F8"/>
    <w:rsid w:val="000E4C25"/>
    <w:rsid w:val="000E7C1B"/>
    <w:rsid w:val="00111BA3"/>
    <w:rsid w:val="001233FC"/>
    <w:rsid w:val="001332E9"/>
    <w:rsid w:val="00137CD9"/>
    <w:rsid w:val="0016577E"/>
    <w:rsid w:val="00174EF3"/>
    <w:rsid w:val="001754C7"/>
    <w:rsid w:val="0018520B"/>
    <w:rsid w:val="00195D22"/>
    <w:rsid w:val="001A0685"/>
    <w:rsid w:val="001C30B8"/>
    <w:rsid w:val="00216046"/>
    <w:rsid w:val="002241D1"/>
    <w:rsid w:val="00231537"/>
    <w:rsid w:val="002416AA"/>
    <w:rsid w:val="00245308"/>
    <w:rsid w:val="00245ABE"/>
    <w:rsid w:val="00253255"/>
    <w:rsid w:val="00262FCC"/>
    <w:rsid w:val="002651DB"/>
    <w:rsid w:val="002814E6"/>
    <w:rsid w:val="002975C5"/>
    <w:rsid w:val="002A0245"/>
    <w:rsid w:val="002A6C40"/>
    <w:rsid w:val="002B3576"/>
    <w:rsid w:val="002C1602"/>
    <w:rsid w:val="002C7B41"/>
    <w:rsid w:val="002D6CDE"/>
    <w:rsid w:val="002F24FE"/>
    <w:rsid w:val="0030371C"/>
    <w:rsid w:val="00310F57"/>
    <w:rsid w:val="00316925"/>
    <w:rsid w:val="003200D0"/>
    <w:rsid w:val="00331C47"/>
    <w:rsid w:val="00332A63"/>
    <w:rsid w:val="003439A0"/>
    <w:rsid w:val="00353259"/>
    <w:rsid w:val="00362C73"/>
    <w:rsid w:val="00373C60"/>
    <w:rsid w:val="00385B8F"/>
    <w:rsid w:val="003D5867"/>
    <w:rsid w:val="003E0555"/>
    <w:rsid w:val="003E6577"/>
    <w:rsid w:val="003F502E"/>
    <w:rsid w:val="00400E5E"/>
    <w:rsid w:val="0042187C"/>
    <w:rsid w:val="0042681A"/>
    <w:rsid w:val="00435C89"/>
    <w:rsid w:val="004379F5"/>
    <w:rsid w:val="00445753"/>
    <w:rsid w:val="00451472"/>
    <w:rsid w:val="00457590"/>
    <w:rsid w:val="00464483"/>
    <w:rsid w:val="0046782C"/>
    <w:rsid w:val="00467A53"/>
    <w:rsid w:val="004728C6"/>
    <w:rsid w:val="00477419"/>
    <w:rsid w:val="00491683"/>
    <w:rsid w:val="0049424B"/>
    <w:rsid w:val="00495A9C"/>
    <w:rsid w:val="004B04A8"/>
    <w:rsid w:val="004B5AC4"/>
    <w:rsid w:val="004C1A94"/>
    <w:rsid w:val="004C611E"/>
    <w:rsid w:val="004C6535"/>
    <w:rsid w:val="004C6FCD"/>
    <w:rsid w:val="004D0FCB"/>
    <w:rsid w:val="004D7D92"/>
    <w:rsid w:val="004F2B77"/>
    <w:rsid w:val="00505BED"/>
    <w:rsid w:val="00520170"/>
    <w:rsid w:val="0052673C"/>
    <w:rsid w:val="00533E8D"/>
    <w:rsid w:val="005547FA"/>
    <w:rsid w:val="0056234F"/>
    <w:rsid w:val="00582A2F"/>
    <w:rsid w:val="005855AD"/>
    <w:rsid w:val="00592246"/>
    <w:rsid w:val="005A2CA0"/>
    <w:rsid w:val="005A7191"/>
    <w:rsid w:val="005B1398"/>
    <w:rsid w:val="005B6B83"/>
    <w:rsid w:val="005B7953"/>
    <w:rsid w:val="005C41A9"/>
    <w:rsid w:val="005D70C3"/>
    <w:rsid w:val="005E496B"/>
    <w:rsid w:val="005E6E50"/>
    <w:rsid w:val="005F4E84"/>
    <w:rsid w:val="005F7F62"/>
    <w:rsid w:val="006003D1"/>
    <w:rsid w:val="00601B53"/>
    <w:rsid w:val="00606695"/>
    <w:rsid w:val="0063088D"/>
    <w:rsid w:val="0063174C"/>
    <w:rsid w:val="00637581"/>
    <w:rsid w:val="00637642"/>
    <w:rsid w:val="00652649"/>
    <w:rsid w:val="0065588B"/>
    <w:rsid w:val="006575C6"/>
    <w:rsid w:val="00670163"/>
    <w:rsid w:val="006767E8"/>
    <w:rsid w:val="00680F4E"/>
    <w:rsid w:val="006907D4"/>
    <w:rsid w:val="00691822"/>
    <w:rsid w:val="0069683E"/>
    <w:rsid w:val="006A4E92"/>
    <w:rsid w:val="006B1AF2"/>
    <w:rsid w:val="006E3B1E"/>
    <w:rsid w:val="0070032B"/>
    <w:rsid w:val="00701220"/>
    <w:rsid w:val="007239D1"/>
    <w:rsid w:val="00725B19"/>
    <w:rsid w:val="00725FD4"/>
    <w:rsid w:val="00727F5B"/>
    <w:rsid w:val="0075480D"/>
    <w:rsid w:val="00771595"/>
    <w:rsid w:val="00791AA0"/>
    <w:rsid w:val="00797E64"/>
    <w:rsid w:val="007A23EA"/>
    <w:rsid w:val="007A5E7E"/>
    <w:rsid w:val="007B3E69"/>
    <w:rsid w:val="007D227B"/>
    <w:rsid w:val="007F794A"/>
    <w:rsid w:val="0081467A"/>
    <w:rsid w:val="00823ADF"/>
    <w:rsid w:val="00826989"/>
    <w:rsid w:val="0085031B"/>
    <w:rsid w:val="00851970"/>
    <w:rsid w:val="00873149"/>
    <w:rsid w:val="00886E40"/>
    <w:rsid w:val="0088771F"/>
    <w:rsid w:val="00897F2F"/>
    <w:rsid w:val="008A35E2"/>
    <w:rsid w:val="008B6C8D"/>
    <w:rsid w:val="008C2ED9"/>
    <w:rsid w:val="009105E7"/>
    <w:rsid w:val="00935A11"/>
    <w:rsid w:val="009558AA"/>
    <w:rsid w:val="009655B6"/>
    <w:rsid w:val="00982589"/>
    <w:rsid w:val="00994A1D"/>
    <w:rsid w:val="00994FD4"/>
    <w:rsid w:val="009B0C9C"/>
    <w:rsid w:val="009D5D81"/>
    <w:rsid w:val="009E33EA"/>
    <w:rsid w:val="009E63D5"/>
    <w:rsid w:val="009F262A"/>
    <w:rsid w:val="009F3BD8"/>
    <w:rsid w:val="00A020BA"/>
    <w:rsid w:val="00A143A7"/>
    <w:rsid w:val="00A2138A"/>
    <w:rsid w:val="00A2580D"/>
    <w:rsid w:val="00A32112"/>
    <w:rsid w:val="00A468AB"/>
    <w:rsid w:val="00A82CB9"/>
    <w:rsid w:val="00A84FED"/>
    <w:rsid w:val="00A912DD"/>
    <w:rsid w:val="00AA4B54"/>
    <w:rsid w:val="00AB0562"/>
    <w:rsid w:val="00AB1643"/>
    <w:rsid w:val="00AB58BC"/>
    <w:rsid w:val="00AC665C"/>
    <w:rsid w:val="00AF27E6"/>
    <w:rsid w:val="00B02163"/>
    <w:rsid w:val="00B27A6F"/>
    <w:rsid w:val="00B316DD"/>
    <w:rsid w:val="00B32722"/>
    <w:rsid w:val="00B33338"/>
    <w:rsid w:val="00B4473B"/>
    <w:rsid w:val="00B767A1"/>
    <w:rsid w:val="00B83DBF"/>
    <w:rsid w:val="00B97C79"/>
    <w:rsid w:val="00BC1C48"/>
    <w:rsid w:val="00BC69D7"/>
    <w:rsid w:val="00BF5429"/>
    <w:rsid w:val="00C02615"/>
    <w:rsid w:val="00C15EC5"/>
    <w:rsid w:val="00C26604"/>
    <w:rsid w:val="00C36926"/>
    <w:rsid w:val="00C474A0"/>
    <w:rsid w:val="00C52FED"/>
    <w:rsid w:val="00C74227"/>
    <w:rsid w:val="00C74B53"/>
    <w:rsid w:val="00C95D91"/>
    <w:rsid w:val="00CB5455"/>
    <w:rsid w:val="00CC64F4"/>
    <w:rsid w:val="00CD5AB9"/>
    <w:rsid w:val="00D02688"/>
    <w:rsid w:val="00D44F1E"/>
    <w:rsid w:val="00D8145B"/>
    <w:rsid w:val="00D814D9"/>
    <w:rsid w:val="00DA28EC"/>
    <w:rsid w:val="00DD2287"/>
    <w:rsid w:val="00DD28A8"/>
    <w:rsid w:val="00E13F1F"/>
    <w:rsid w:val="00E17846"/>
    <w:rsid w:val="00E20880"/>
    <w:rsid w:val="00E2763E"/>
    <w:rsid w:val="00E338E5"/>
    <w:rsid w:val="00E647DE"/>
    <w:rsid w:val="00E9007A"/>
    <w:rsid w:val="00E90A9B"/>
    <w:rsid w:val="00E95ADA"/>
    <w:rsid w:val="00EA3C7A"/>
    <w:rsid w:val="00EA5E79"/>
    <w:rsid w:val="00EB0531"/>
    <w:rsid w:val="00EB733C"/>
    <w:rsid w:val="00EE434E"/>
    <w:rsid w:val="00EE5EAC"/>
    <w:rsid w:val="00EE6B7B"/>
    <w:rsid w:val="00F4385C"/>
    <w:rsid w:val="00F5687B"/>
    <w:rsid w:val="00F625D5"/>
    <w:rsid w:val="00F635C8"/>
    <w:rsid w:val="00F703A5"/>
    <w:rsid w:val="00F82CD6"/>
    <w:rsid w:val="00F93C9D"/>
    <w:rsid w:val="00FA2203"/>
    <w:rsid w:val="00FA3825"/>
    <w:rsid w:val="00FA45A3"/>
    <w:rsid w:val="00FA5795"/>
    <w:rsid w:val="00FB3FA0"/>
    <w:rsid w:val="00FB54F4"/>
    <w:rsid w:val="00FB7FCE"/>
    <w:rsid w:val="00FC7E6B"/>
    <w:rsid w:val="00FE1B04"/>
    <w:rsid w:val="00FE4982"/>
    <w:rsid w:val="00FE7A92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  <w:style w:type="character" w:customStyle="1" w:styleId="x-panel-header-text2">
    <w:name w:val="x-panel-header-text2"/>
    <w:rsid w:val="00175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Loredana Giurgiu</cp:lastModifiedBy>
  <cp:revision>53</cp:revision>
  <cp:lastPrinted>2024-06-13T06:54:00Z</cp:lastPrinted>
  <dcterms:created xsi:type="dcterms:W3CDTF">2021-12-08T11:37:00Z</dcterms:created>
  <dcterms:modified xsi:type="dcterms:W3CDTF">2024-11-04T07:26:00Z</dcterms:modified>
</cp:coreProperties>
</file>