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7633" w14:textId="4D35D8C0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75765C0E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58B6794C" w14:textId="3DA457DA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7611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2E698C" w:rsidRPr="00E7611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E7611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E7611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E7611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E7611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E7611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E7611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AF415C" w:rsidRPr="00E76117">
        <w:rPr>
          <w:rFonts w:ascii="Times New Roman" w:eastAsia="Calibri" w:hAnsi="Times New Roman" w:cs="Times New Roman"/>
          <w:sz w:val="24"/>
          <w:szCs w:val="24"/>
          <w:lang w:val="ro-RO"/>
        </w:rPr>
        <w:t>2</w:t>
      </w:r>
      <w:r w:rsidR="00E76117" w:rsidRPr="00E76117">
        <w:rPr>
          <w:rFonts w:ascii="Times New Roman" w:eastAsia="Calibri" w:hAnsi="Times New Roman" w:cs="Times New Roman"/>
          <w:sz w:val="24"/>
          <w:szCs w:val="24"/>
          <w:lang w:val="ro-RO"/>
        </w:rPr>
        <w:t>9011</w:t>
      </w:r>
      <w:r w:rsidR="00DB3A2A" w:rsidRPr="00E76117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="00E76117" w:rsidRPr="00E76117">
        <w:rPr>
          <w:rFonts w:ascii="Times New Roman" w:eastAsia="Calibri" w:hAnsi="Times New Roman" w:cs="Times New Roman"/>
          <w:sz w:val="24"/>
          <w:szCs w:val="24"/>
          <w:lang w:val="ro-RO"/>
        </w:rPr>
        <w:t>10</w:t>
      </w:r>
      <w:r w:rsidR="00DB3A2A" w:rsidRPr="00E76117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AF415C" w:rsidRPr="00E76117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E76117" w:rsidRPr="00E76117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="00DB3A2A" w:rsidRPr="00E76117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AF415C" w:rsidRPr="00E76117">
        <w:rPr>
          <w:rFonts w:ascii="Times New Roman" w:eastAsia="Calibri" w:hAnsi="Times New Roman" w:cs="Times New Roman"/>
          <w:sz w:val="24"/>
          <w:szCs w:val="24"/>
          <w:lang w:val="ro-RO"/>
        </w:rPr>
        <w:t>4</w:t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</w:t>
      </w: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6B584E52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C18757" w14:textId="77777777" w:rsid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46F78257" w14:textId="77777777" w:rsidR="00022E6A" w:rsidRPr="00A15CEB" w:rsidRDefault="00022E6A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C71EFA4" w14:textId="77777777" w:rsidR="00A15CEB" w:rsidRPr="002C40C3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2C40C3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</w:t>
      </w:r>
    </w:p>
    <w:p w14:paraId="0DC78CA3" w14:textId="77777777" w:rsidR="00A15CEB" w:rsidRPr="002C40C3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>Serviciul Scriere, Implementare și Monitorizare Proiecte și Directorul executiv al Direcției Economice formulează următorul:</w:t>
      </w:r>
    </w:p>
    <w:p w14:paraId="10B37D14" w14:textId="77777777" w:rsidR="00A73A74" w:rsidRPr="002C40C3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D8C0451" w14:textId="77777777" w:rsidR="00022E6A" w:rsidRPr="002C40C3" w:rsidRDefault="00022E6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Pr="002C40C3" w:rsidRDefault="00BA5FD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07766842" w:rsidR="00A73A74" w:rsidRPr="002C40C3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40C3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5C3E6BB" w14:textId="77777777" w:rsidR="002C40C3" w:rsidRPr="002C40C3" w:rsidRDefault="002E698C" w:rsidP="002C40C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2C40C3">
        <w:rPr>
          <w:b/>
          <w:bCs/>
          <w:sz w:val="28"/>
          <w:szCs w:val="28"/>
          <w:lang w:val="ro-RO"/>
        </w:rPr>
        <w:t xml:space="preserve">la proiectul de hotărâre </w:t>
      </w:r>
      <w:bookmarkStart w:id="0" w:name="_Hlk128748932"/>
      <w:r w:rsidRPr="002C40C3">
        <w:rPr>
          <w:b/>
          <w:bCs/>
          <w:sz w:val="28"/>
          <w:szCs w:val="28"/>
          <w:lang w:val="ro-RO"/>
        </w:rPr>
        <w:t xml:space="preserve">privind </w:t>
      </w:r>
      <w:r w:rsidR="002C40C3" w:rsidRPr="002C40C3">
        <w:rPr>
          <w:b/>
          <w:bCs/>
          <w:sz w:val="28"/>
          <w:szCs w:val="28"/>
          <w:lang w:val="ro-RO"/>
        </w:rPr>
        <w:t>aprobarea proiectului</w:t>
      </w:r>
    </w:p>
    <w:p w14:paraId="16A6B83E" w14:textId="3DF04640" w:rsidR="002E698C" w:rsidRPr="002C40C3" w:rsidRDefault="002C40C3" w:rsidP="002C40C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2C40C3">
        <w:rPr>
          <w:b/>
          <w:bCs/>
          <w:sz w:val="28"/>
          <w:szCs w:val="28"/>
          <w:lang w:val="ro-RO"/>
        </w:rPr>
        <w:t xml:space="preserve"> „Reabilitarea parcului Vasile Lucaciu” şi a cheltuielilor legate de proiect</w:t>
      </w:r>
    </w:p>
    <w:bookmarkEnd w:id="0"/>
    <w:p w14:paraId="5BA04101" w14:textId="77777777" w:rsidR="00A003B4" w:rsidRPr="002C40C3" w:rsidRDefault="00A003B4" w:rsidP="00F821D7">
      <w:pPr>
        <w:spacing w:after="0"/>
        <w:ind w:firstLine="851"/>
        <w:jc w:val="center"/>
        <w:rPr>
          <w:sz w:val="28"/>
          <w:szCs w:val="28"/>
          <w:lang w:val="ro-RO"/>
        </w:rPr>
      </w:pPr>
    </w:p>
    <w:p w14:paraId="6D1B4D70" w14:textId="77777777" w:rsidR="002C40C3" w:rsidRPr="002C40C3" w:rsidRDefault="002C40C3" w:rsidP="002C40C3">
      <w:pPr>
        <w:spacing w:after="0"/>
        <w:rPr>
          <w:sz w:val="28"/>
          <w:szCs w:val="28"/>
          <w:lang w:val="ro-RO"/>
        </w:rPr>
      </w:pPr>
    </w:p>
    <w:p w14:paraId="59D37670" w14:textId="4AF7A572" w:rsidR="002C40C3" w:rsidRDefault="002C40C3" w:rsidP="002C40C3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2C40C3">
        <w:rPr>
          <w:sz w:val="28"/>
          <w:szCs w:val="28"/>
          <w:lang w:val="ro-RO"/>
        </w:rPr>
        <w:t xml:space="preserve">Primăria Municipiului Satu Mare intenţionează să depună la finanţare proiectul </w:t>
      </w:r>
      <w:r w:rsidRPr="002C40C3">
        <w:rPr>
          <w:bCs/>
          <w:sz w:val="28"/>
          <w:szCs w:val="28"/>
          <w:lang w:val="ro-RO"/>
        </w:rPr>
        <w:t>„Reabilitarea parcului Vasile Lucaciu” în cadrul Programului Regional Nord-Vest 2021-2027</w:t>
      </w:r>
      <w:r w:rsidRPr="002C40C3">
        <w:rPr>
          <w:color w:val="222222"/>
          <w:sz w:val="28"/>
          <w:szCs w:val="28"/>
          <w:shd w:val="clear" w:color="auto" w:fill="FFFFFF"/>
          <w:lang w:val="ro-RO"/>
        </w:rPr>
        <w:t>, Obiectivul de politică 5: O Europă mai aproape de cetăţeni, prin promovarea dezvoltării durabile şi</w:t>
      </w:r>
      <w:r>
        <w:rPr>
          <w:color w:val="222222"/>
          <w:sz w:val="28"/>
          <w:szCs w:val="28"/>
          <w:shd w:val="clear" w:color="auto" w:fill="FFFFFF"/>
          <w:lang w:val="ro-RO"/>
        </w:rPr>
        <w:t xml:space="preserve">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162752E1" w14:textId="1D4D01CA" w:rsidR="00725614" w:rsidRPr="00725614" w:rsidRDefault="00725614" w:rsidP="00725614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725614">
        <w:rPr>
          <w:color w:val="222222"/>
          <w:sz w:val="28"/>
          <w:szCs w:val="28"/>
          <w:shd w:val="clear" w:color="auto" w:fill="FFFFFF"/>
          <w:lang w:val="ro-RO"/>
        </w:rPr>
        <w:t xml:space="preserve">Parcul Vasile Lucaciu din municipiu se află într-o stare degradată, cu zone verzi necorespunzătoare pentru un parc modern, cu suprafețe de rulare pietonale uzate, fără a beneficia de investiții majore în acest sens în ultimii 40 de ani. </w:t>
      </w:r>
      <w:r>
        <w:rPr>
          <w:color w:val="222222"/>
          <w:sz w:val="28"/>
          <w:szCs w:val="28"/>
          <w:shd w:val="clear" w:color="auto" w:fill="FFFFFF"/>
          <w:lang w:val="ro-RO"/>
        </w:rPr>
        <w:t>A</w:t>
      </w:r>
      <w:r w:rsidRPr="00725614">
        <w:rPr>
          <w:color w:val="222222"/>
          <w:sz w:val="28"/>
          <w:szCs w:val="28"/>
          <w:shd w:val="clear" w:color="auto" w:fill="FFFFFF"/>
          <w:lang w:val="ro-RO"/>
        </w:rPr>
        <w:t>u fost identificate următoarele deficiente majore: aleile sunt învechite cu cale de rulare uzată; instala</w:t>
      </w:r>
      <w:r>
        <w:rPr>
          <w:color w:val="222222"/>
          <w:sz w:val="28"/>
          <w:szCs w:val="28"/>
          <w:shd w:val="clear" w:color="auto" w:fill="FFFFFF"/>
          <w:lang w:val="ro-RO"/>
        </w:rPr>
        <w:t>ţ</w:t>
      </w:r>
      <w:r w:rsidRPr="00725614">
        <w:rPr>
          <w:color w:val="222222"/>
          <w:sz w:val="28"/>
          <w:szCs w:val="28"/>
          <w:shd w:val="clear" w:color="auto" w:fill="FFFFFF"/>
          <w:lang w:val="ro-RO"/>
        </w:rPr>
        <w:t xml:space="preserve">iile electrice de iluminat exterior existente sunt depășite din punct de vedere tehnic, având un consum ridicat de energie electrică; fântâna arteziană existentă este uzată fizic și moral, are pierderi importante de apă și un consum ridicat de energie electrică; mobilierul urban existent pe toată suprafața parcului </w:t>
      </w:r>
      <w:r>
        <w:rPr>
          <w:color w:val="222222"/>
          <w:sz w:val="28"/>
          <w:szCs w:val="28"/>
          <w:shd w:val="clear" w:color="auto" w:fill="FFFFFF"/>
          <w:lang w:val="ro-RO"/>
        </w:rPr>
        <w:t>este</w:t>
      </w:r>
      <w:r w:rsidRPr="00725614">
        <w:rPr>
          <w:color w:val="222222"/>
          <w:sz w:val="28"/>
          <w:szCs w:val="28"/>
          <w:shd w:val="clear" w:color="auto" w:fill="FFFFFF"/>
          <w:lang w:val="ro-RO"/>
        </w:rPr>
        <w:t xml:space="preserve"> în stare de degradare.</w:t>
      </w:r>
    </w:p>
    <w:p w14:paraId="4B76AD49" w14:textId="4DD186CA" w:rsidR="002C40C3" w:rsidRDefault="002C40C3" w:rsidP="002C40C3">
      <w:pPr>
        <w:ind w:firstLine="567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725614">
        <w:rPr>
          <w:color w:val="222222"/>
          <w:sz w:val="28"/>
          <w:szCs w:val="28"/>
          <w:shd w:val="clear" w:color="auto" w:fill="FFFFFF"/>
          <w:lang w:val="ro-RO"/>
        </w:rPr>
        <w:t>Obiectivul proiectului este îmbunătățirea calității vieții urbane prin creșterea atractivității infrastructurii verzi urbane care suferă de degradare, orientate către optimizarea disfuncționalităților de mediu.</w:t>
      </w:r>
    </w:p>
    <w:p w14:paraId="1C27AB14" w14:textId="77777777" w:rsidR="00725614" w:rsidRPr="00725614" w:rsidRDefault="00725614" w:rsidP="002C40C3">
      <w:pPr>
        <w:ind w:firstLine="567"/>
        <w:jc w:val="both"/>
        <w:rPr>
          <w:color w:val="222222"/>
          <w:sz w:val="28"/>
          <w:szCs w:val="28"/>
          <w:shd w:val="clear" w:color="auto" w:fill="FFFFFF"/>
          <w:lang w:val="ro-RO"/>
        </w:rPr>
      </w:pPr>
    </w:p>
    <w:p w14:paraId="63075B96" w14:textId="77777777" w:rsidR="002C40C3" w:rsidRDefault="002C40C3" w:rsidP="002C40C3">
      <w:pPr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Obiectivele specifice al proiectului sunt:</w:t>
      </w:r>
    </w:p>
    <w:p w14:paraId="173F01C9" w14:textId="77777777" w:rsidR="002C40C3" w:rsidRPr="002C40C3" w:rsidRDefault="002C40C3" w:rsidP="002C40C3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2C40C3">
        <w:rPr>
          <w:sz w:val="28"/>
          <w:szCs w:val="28"/>
          <w:lang w:val="ro-RO"/>
        </w:rPr>
        <w:t>Dezvoltarea, modernizarea și securizarea spațiior aferente parcului  prin crearea unor zone moderne estetice, atractive de recreere, relaxare,  sport și joacă.</w:t>
      </w:r>
    </w:p>
    <w:p w14:paraId="1D4CB47B" w14:textId="46E18CE3" w:rsidR="002C40C3" w:rsidRPr="00725614" w:rsidRDefault="002C40C3" w:rsidP="00725614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2C40C3">
        <w:rPr>
          <w:sz w:val="28"/>
          <w:szCs w:val="28"/>
          <w:lang w:val="ro-RO"/>
        </w:rPr>
        <w:t>Regenerarea/reabilitarea mediului urban al Municipiului Satu Mare prin îmbunătățirea  accesibilităţii, atractivităţii și de petrecere a timpului liber pentru comunitate.</w:t>
      </w:r>
    </w:p>
    <w:p w14:paraId="67F0B3EC" w14:textId="625B909C" w:rsidR="00ED2DFE" w:rsidRPr="00725614" w:rsidRDefault="00725614" w:rsidP="00725614">
      <w:pPr>
        <w:spacing w:after="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</w:t>
      </w:r>
      <w:r w:rsidR="00ED2DFE" w:rsidRPr="00725614">
        <w:rPr>
          <w:sz w:val="28"/>
          <w:szCs w:val="28"/>
          <w:lang w:val="ro-RO"/>
        </w:rPr>
        <w:t>aloarea totală a pro</w:t>
      </w:r>
      <w:r w:rsidR="00022E6A" w:rsidRPr="00725614">
        <w:rPr>
          <w:sz w:val="28"/>
          <w:szCs w:val="28"/>
          <w:lang w:val="ro-RO"/>
        </w:rPr>
        <w:t>i</w:t>
      </w:r>
      <w:r w:rsidR="00ED2DFE" w:rsidRPr="00725614">
        <w:rPr>
          <w:sz w:val="28"/>
          <w:szCs w:val="28"/>
          <w:lang w:val="ro-RO"/>
        </w:rPr>
        <w:t xml:space="preserve">ectului este de </w:t>
      </w:r>
      <w:r>
        <w:rPr>
          <w:sz w:val="28"/>
          <w:szCs w:val="28"/>
          <w:lang w:val="ro-RO"/>
        </w:rPr>
        <w:t>13.025.662,32</w:t>
      </w:r>
      <w:r w:rsidR="00A248E4" w:rsidRPr="00725614">
        <w:rPr>
          <w:sz w:val="28"/>
          <w:szCs w:val="28"/>
          <w:lang w:val="ro-RO"/>
        </w:rPr>
        <w:t xml:space="preserve"> </w:t>
      </w:r>
      <w:r w:rsidR="00ED2DFE" w:rsidRPr="00725614">
        <w:rPr>
          <w:sz w:val="28"/>
          <w:szCs w:val="28"/>
          <w:lang w:val="ro-RO"/>
        </w:rPr>
        <w:t xml:space="preserve">lei inclusiv TVA din care contribuţia proprie </w:t>
      </w:r>
      <w:bookmarkStart w:id="1" w:name="_Hlk6386616"/>
      <w:r w:rsidR="00ED2DFE" w:rsidRPr="00725614">
        <w:rPr>
          <w:sz w:val="28"/>
          <w:szCs w:val="28"/>
          <w:lang w:val="ro-RO"/>
        </w:rPr>
        <w:t>ce revine autorităţii administraţiei publice locale a Municipiului Satu Mare</w:t>
      </w:r>
      <w:bookmarkEnd w:id="1"/>
      <w:r w:rsidR="00ED2DFE" w:rsidRPr="00725614">
        <w:rPr>
          <w:sz w:val="28"/>
          <w:szCs w:val="28"/>
          <w:lang w:val="ro-RO"/>
        </w:rPr>
        <w:t xml:space="preserve"> </w:t>
      </w:r>
      <w:r w:rsidR="00022E6A" w:rsidRPr="00725614">
        <w:rPr>
          <w:sz w:val="28"/>
          <w:szCs w:val="28"/>
          <w:lang w:val="ro-RO"/>
        </w:rPr>
        <w:t xml:space="preserve">este </w:t>
      </w:r>
      <w:r w:rsidR="00ED2DFE" w:rsidRPr="00725614">
        <w:rPr>
          <w:sz w:val="28"/>
          <w:szCs w:val="28"/>
          <w:lang w:val="ro-RO"/>
        </w:rPr>
        <w:t xml:space="preserve">în valoare de </w:t>
      </w:r>
      <w:r>
        <w:rPr>
          <w:sz w:val="28"/>
          <w:szCs w:val="28"/>
          <w:lang w:val="ro-RO"/>
        </w:rPr>
        <w:t>211.700,35</w:t>
      </w:r>
      <w:r w:rsidR="00A248E4" w:rsidRPr="00725614">
        <w:rPr>
          <w:sz w:val="28"/>
          <w:szCs w:val="28"/>
          <w:lang w:val="ro-RO"/>
        </w:rPr>
        <w:t xml:space="preserve"> </w:t>
      </w:r>
      <w:r w:rsidR="00ED2DFE" w:rsidRPr="00725614">
        <w:rPr>
          <w:sz w:val="28"/>
          <w:szCs w:val="28"/>
          <w:lang w:val="ro-RO"/>
        </w:rPr>
        <w:t>lei reprezentând 2% din valoarea totală eligibilă a proiectului iar valoarea cheltuielilor neeligibile e</w:t>
      </w:r>
      <w:r w:rsidR="00022E6A" w:rsidRPr="00725614">
        <w:rPr>
          <w:sz w:val="28"/>
          <w:szCs w:val="28"/>
          <w:lang w:val="ro-RO"/>
        </w:rPr>
        <w:t>s</w:t>
      </w:r>
      <w:r w:rsidR="00ED2DFE" w:rsidRPr="00725614">
        <w:rPr>
          <w:sz w:val="28"/>
          <w:szCs w:val="28"/>
          <w:lang w:val="ro-RO"/>
        </w:rPr>
        <w:t xml:space="preserve">te de </w:t>
      </w:r>
      <w:r>
        <w:rPr>
          <w:sz w:val="28"/>
          <w:szCs w:val="28"/>
          <w:lang w:val="ro-RO"/>
        </w:rPr>
        <w:t>2.440.644,62</w:t>
      </w:r>
      <w:r w:rsidR="00ED2DFE" w:rsidRPr="00725614">
        <w:rPr>
          <w:sz w:val="28"/>
          <w:szCs w:val="28"/>
          <w:lang w:val="ro-RO"/>
        </w:rPr>
        <w:t xml:space="preserve"> lei. </w:t>
      </w:r>
    </w:p>
    <w:p w14:paraId="744DFFAB" w14:textId="77777777" w:rsidR="00327943" w:rsidRPr="00327943" w:rsidRDefault="0089058D" w:rsidP="00327943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</w:t>
      </w:r>
      <w:r w:rsidR="00327943" w:rsidRPr="00327943">
        <w:rPr>
          <w:szCs w:val="24"/>
          <w:lang w:val="ro-RO"/>
        </w:rPr>
        <w:t xml:space="preserve">           </w:t>
      </w:r>
    </w:p>
    <w:p w14:paraId="71AF9823" w14:textId="2A2657A4" w:rsidR="00327943" w:rsidRDefault="004753E0" w:rsidP="004753E0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4753E0">
        <w:rPr>
          <w:sz w:val="28"/>
          <w:szCs w:val="28"/>
          <w:lang w:val="ro-RO"/>
        </w:rPr>
        <w:t>Sumele vor fi asigurate în Secţiunea de dezvoltare a bugetului local la Capitolul Cap. 67.02 "Cultură, recreere și religie", paragraf 67.02.05.03 -Întreținere grădini publice, parcuri, zone verzi, baze sportive şi de agrement, Titlul VIII „Proiecte cu finanţare din  Fonduri externe nerambursabile (FEN)  - Programe finanţate din Fondul European de Dezvoltare Regionala (FEDR), aferente cadrului financiar 2021 - 2027”, urmând a fi recuperate în baza cererilor de rambursare întocmite de către Primăria Municipiului Satu Mare.</w:t>
      </w:r>
    </w:p>
    <w:p w14:paraId="516D2E41" w14:textId="77777777" w:rsidR="004753E0" w:rsidRPr="00D21BCC" w:rsidRDefault="004753E0" w:rsidP="004753E0">
      <w:pPr>
        <w:spacing w:after="0"/>
        <w:ind w:firstLine="567"/>
        <w:jc w:val="both"/>
        <w:rPr>
          <w:szCs w:val="24"/>
          <w:lang w:val="ro-RO"/>
        </w:rPr>
      </w:pPr>
    </w:p>
    <w:p w14:paraId="3CC482F5" w14:textId="4CD01410" w:rsidR="00072E2A" w:rsidRPr="00725614" w:rsidRDefault="00CB6780" w:rsidP="00287826">
      <w:pPr>
        <w:spacing w:after="0"/>
        <w:ind w:firstLine="851"/>
        <w:jc w:val="both"/>
        <w:rPr>
          <w:sz w:val="28"/>
          <w:szCs w:val="28"/>
          <w:lang w:val="ro-RO"/>
        </w:rPr>
      </w:pPr>
      <w:r w:rsidRPr="00725614">
        <w:rPr>
          <w:sz w:val="28"/>
          <w:szCs w:val="28"/>
          <w:lang w:val="ro-RO"/>
        </w:rPr>
        <w:t>Ținând cont de cele prezentate mai sus, proiectul de hotărâre se înaintează Consiliului Local al Municipiului Satu Mare cu propunerea de aprobare.</w:t>
      </w:r>
    </w:p>
    <w:p w14:paraId="0893E00E" w14:textId="77777777" w:rsidR="00CB6780" w:rsidRPr="00725614" w:rsidRDefault="00CB6780" w:rsidP="00072E2A">
      <w:pPr>
        <w:spacing w:after="0"/>
        <w:jc w:val="both"/>
        <w:rPr>
          <w:sz w:val="28"/>
          <w:szCs w:val="28"/>
          <w:lang w:val="ro-RO"/>
        </w:rPr>
      </w:pPr>
    </w:p>
    <w:p w14:paraId="5F76EDA1" w14:textId="6CAFF956" w:rsidR="00A73A74" w:rsidRPr="00725614" w:rsidRDefault="00A73A74">
      <w:pPr>
        <w:spacing w:after="0"/>
        <w:jc w:val="center"/>
        <w:rPr>
          <w:sz w:val="28"/>
          <w:szCs w:val="28"/>
          <w:lang w:val="ro-RO"/>
        </w:rPr>
      </w:pPr>
    </w:p>
    <w:p w14:paraId="35FD42F1" w14:textId="77777777" w:rsidR="006751EF" w:rsidRPr="00725614" w:rsidRDefault="006751EF">
      <w:pPr>
        <w:spacing w:after="0"/>
        <w:jc w:val="center"/>
        <w:rPr>
          <w:sz w:val="28"/>
          <w:szCs w:val="28"/>
          <w:lang w:val="ro-RO"/>
        </w:rPr>
      </w:pPr>
    </w:p>
    <w:p w14:paraId="7087199E" w14:textId="4DD6C9CE" w:rsidR="00A73A74" w:rsidRPr="00725614" w:rsidRDefault="001D6D04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Director executiv                                                           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Șef</w:t>
      </w: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serviciu</w:t>
      </w:r>
    </w:p>
    <w:p w14:paraId="09EEC454" w14:textId="0B80DA18" w:rsidR="00A73A74" w:rsidRPr="00725614" w:rsidRDefault="001D6D04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="002C4987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c.</w:t>
      </w: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Ursu Lucia                                                        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Dr. Sveda Andrea</w:t>
      </w:r>
    </w:p>
    <w:p w14:paraId="0AB992C7" w14:textId="77777777" w:rsidR="00147082" w:rsidRPr="00725614" w:rsidRDefault="00147082" w:rsidP="00147082">
      <w:pPr>
        <w:rPr>
          <w:sz w:val="28"/>
          <w:szCs w:val="28"/>
          <w:lang w:val="ro-RO"/>
        </w:rPr>
      </w:pPr>
    </w:p>
    <w:sectPr w:rsidR="00147082" w:rsidRPr="00725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C36B7" w14:textId="77777777" w:rsidR="00387ABE" w:rsidRDefault="00387ABE" w:rsidP="0011506A">
      <w:pPr>
        <w:spacing w:after="0" w:line="240" w:lineRule="auto"/>
      </w:pPr>
      <w:r>
        <w:separator/>
      </w:r>
    </w:p>
  </w:endnote>
  <w:endnote w:type="continuationSeparator" w:id="0">
    <w:p w14:paraId="4EA5EA4A" w14:textId="77777777" w:rsidR="00387ABE" w:rsidRDefault="00387ABE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194C" w14:textId="77777777" w:rsidR="00B6523F" w:rsidRDefault="00B65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2A04123" w:rsidR="0011506A" w:rsidRPr="006D7809" w:rsidRDefault="00B6523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6FF4C" w14:textId="77777777" w:rsidR="00B6523F" w:rsidRDefault="00B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AA1F2" w14:textId="77777777" w:rsidR="00387ABE" w:rsidRDefault="00387ABE" w:rsidP="0011506A">
      <w:pPr>
        <w:spacing w:after="0" w:line="240" w:lineRule="auto"/>
      </w:pPr>
      <w:r>
        <w:separator/>
      </w:r>
    </w:p>
  </w:footnote>
  <w:footnote w:type="continuationSeparator" w:id="0">
    <w:p w14:paraId="0B2C3BB0" w14:textId="77777777" w:rsidR="00387ABE" w:rsidRDefault="00387ABE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4C4E" w14:textId="77777777" w:rsidR="00B6523F" w:rsidRDefault="00B65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FE3B5" w14:textId="77777777" w:rsidR="00B6523F" w:rsidRDefault="00B65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7931" w14:textId="77777777" w:rsidR="00B6523F" w:rsidRDefault="00B65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26188"/>
    <w:multiLevelType w:val="hybridMultilevel"/>
    <w:tmpl w:val="553400B4"/>
    <w:lvl w:ilvl="0" w:tplc="529CC31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5031">
    <w:abstractNumId w:val="6"/>
  </w:num>
  <w:num w:numId="2" w16cid:durableId="2093427082">
    <w:abstractNumId w:val="8"/>
  </w:num>
  <w:num w:numId="3" w16cid:durableId="1016078764">
    <w:abstractNumId w:val="4"/>
  </w:num>
  <w:num w:numId="4" w16cid:durableId="119150077">
    <w:abstractNumId w:val="2"/>
  </w:num>
  <w:num w:numId="5" w16cid:durableId="1784835432">
    <w:abstractNumId w:val="3"/>
  </w:num>
  <w:num w:numId="6" w16cid:durableId="424424410">
    <w:abstractNumId w:val="5"/>
  </w:num>
  <w:num w:numId="7" w16cid:durableId="1278489339">
    <w:abstractNumId w:val="9"/>
  </w:num>
  <w:num w:numId="8" w16cid:durableId="402678884">
    <w:abstractNumId w:val="7"/>
  </w:num>
  <w:num w:numId="9" w16cid:durableId="1170945617">
    <w:abstractNumId w:val="1"/>
  </w:num>
  <w:num w:numId="10" w16cid:durableId="179235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136E8"/>
    <w:rsid w:val="000208F7"/>
    <w:rsid w:val="00021BE9"/>
    <w:rsid w:val="00022E6A"/>
    <w:rsid w:val="00052AF4"/>
    <w:rsid w:val="000545BA"/>
    <w:rsid w:val="00072889"/>
    <w:rsid w:val="00072E2A"/>
    <w:rsid w:val="00077F9E"/>
    <w:rsid w:val="00084DB2"/>
    <w:rsid w:val="00084E40"/>
    <w:rsid w:val="00087A95"/>
    <w:rsid w:val="00094A7C"/>
    <w:rsid w:val="000C4A06"/>
    <w:rsid w:val="000C5822"/>
    <w:rsid w:val="000E00C1"/>
    <w:rsid w:val="000E2DD6"/>
    <w:rsid w:val="000F3B57"/>
    <w:rsid w:val="001070AD"/>
    <w:rsid w:val="0011260D"/>
    <w:rsid w:val="0011440E"/>
    <w:rsid w:val="0011506A"/>
    <w:rsid w:val="00121F18"/>
    <w:rsid w:val="0012469E"/>
    <w:rsid w:val="00130A9C"/>
    <w:rsid w:val="001445F6"/>
    <w:rsid w:val="00144A21"/>
    <w:rsid w:val="00147082"/>
    <w:rsid w:val="00156808"/>
    <w:rsid w:val="001612BB"/>
    <w:rsid w:val="00163B66"/>
    <w:rsid w:val="00165CF5"/>
    <w:rsid w:val="00181BAB"/>
    <w:rsid w:val="001867A8"/>
    <w:rsid w:val="00197734"/>
    <w:rsid w:val="001A20BE"/>
    <w:rsid w:val="001D6D04"/>
    <w:rsid w:val="001E7F66"/>
    <w:rsid w:val="00206597"/>
    <w:rsid w:val="00227555"/>
    <w:rsid w:val="00231A83"/>
    <w:rsid w:val="00234A4A"/>
    <w:rsid w:val="00251BF0"/>
    <w:rsid w:val="00260042"/>
    <w:rsid w:val="002831E4"/>
    <w:rsid w:val="00287826"/>
    <w:rsid w:val="00287A86"/>
    <w:rsid w:val="0029288D"/>
    <w:rsid w:val="002A13CC"/>
    <w:rsid w:val="002B1ED4"/>
    <w:rsid w:val="002C40C3"/>
    <w:rsid w:val="002C4987"/>
    <w:rsid w:val="002E512B"/>
    <w:rsid w:val="002E698C"/>
    <w:rsid w:val="002F1B72"/>
    <w:rsid w:val="003142A6"/>
    <w:rsid w:val="00327943"/>
    <w:rsid w:val="00335986"/>
    <w:rsid w:val="00347E2B"/>
    <w:rsid w:val="0035474F"/>
    <w:rsid w:val="0036061F"/>
    <w:rsid w:val="00360E68"/>
    <w:rsid w:val="00367728"/>
    <w:rsid w:val="00387ABE"/>
    <w:rsid w:val="003943B9"/>
    <w:rsid w:val="003C6D03"/>
    <w:rsid w:val="003D1974"/>
    <w:rsid w:val="003F50D1"/>
    <w:rsid w:val="0041269B"/>
    <w:rsid w:val="004456A1"/>
    <w:rsid w:val="004546D9"/>
    <w:rsid w:val="00467624"/>
    <w:rsid w:val="004714E2"/>
    <w:rsid w:val="004753E0"/>
    <w:rsid w:val="004C10D4"/>
    <w:rsid w:val="004C29AD"/>
    <w:rsid w:val="004C410C"/>
    <w:rsid w:val="004D5736"/>
    <w:rsid w:val="004F495F"/>
    <w:rsid w:val="004F5757"/>
    <w:rsid w:val="00504688"/>
    <w:rsid w:val="005249CE"/>
    <w:rsid w:val="00527EF2"/>
    <w:rsid w:val="00531F72"/>
    <w:rsid w:val="005330D7"/>
    <w:rsid w:val="00541D1D"/>
    <w:rsid w:val="00542AAF"/>
    <w:rsid w:val="005460E0"/>
    <w:rsid w:val="00564BA3"/>
    <w:rsid w:val="005717BA"/>
    <w:rsid w:val="00577F12"/>
    <w:rsid w:val="005A1F04"/>
    <w:rsid w:val="005A7F4B"/>
    <w:rsid w:val="005D7D45"/>
    <w:rsid w:val="005E4927"/>
    <w:rsid w:val="005F29DB"/>
    <w:rsid w:val="0062657C"/>
    <w:rsid w:val="006559B4"/>
    <w:rsid w:val="006751EF"/>
    <w:rsid w:val="00681BC6"/>
    <w:rsid w:val="006D7809"/>
    <w:rsid w:val="006D7D47"/>
    <w:rsid w:val="006F102D"/>
    <w:rsid w:val="007112AF"/>
    <w:rsid w:val="00725614"/>
    <w:rsid w:val="00726E12"/>
    <w:rsid w:val="00730E11"/>
    <w:rsid w:val="00734A46"/>
    <w:rsid w:val="0073535D"/>
    <w:rsid w:val="007653F5"/>
    <w:rsid w:val="00780DA8"/>
    <w:rsid w:val="007C05CA"/>
    <w:rsid w:val="007C23BA"/>
    <w:rsid w:val="007D28D6"/>
    <w:rsid w:val="007F196D"/>
    <w:rsid w:val="0080027E"/>
    <w:rsid w:val="00812A7D"/>
    <w:rsid w:val="00824522"/>
    <w:rsid w:val="0083133C"/>
    <w:rsid w:val="00837AE1"/>
    <w:rsid w:val="008401C2"/>
    <w:rsid w:val="0084156D"/>
    <w:rsid w:val="00841C6F"/>
    <w:rsid w:val="00873665"/>
    <w:rsid w:val="008745ED"/>
    <w:rsid w:val="00874F13"/>
    <w:rsid w:val="0089058D"/>
    <w:rsid w:val="008D382B"/>
    <w:rsid w:val="008E13B6"/>
    <w:rsid w:val="008F55FE"/>
    <w:rsid w:val="00915F1B"/>
    <w:rsid w:val="009301EC"/>
    <w:rsid w:val="0093784C"/>
    <w:rsid w:val="00947C19"/>
    <w:rsid w:val="0095797C"/>
    <w:rsid w:val="0097329C"/>
    <w:rsid w:val="00984001"/>
    <w:rsid w:val="009B0F4D"/>
    <w:rsid w:val="009C1820"/>
    <w:rsid w:val="009C3739"/>
    <w:rsid w:val="009D3930"/>
    <w:rsid w:val="009E4A9F"/>
    <w:rsid w:val="009F58E1"/>
    <w:rsid w:val="00A003B4"/>
    <w:rsid w:val="00A05DF9"/>
    <w:rsid w:val="00A15CEB"/>
    <w:rsid w:val="00A16A4D"/>
    <w:rsid w:val="00A248E4"/>
    <w:rsid w:val="00A4127D"/>
    <w:rsid w:val="00A5157B"/>
    <w:rsid w:val="00A529C1"/>
    <w:rsid w:val="00A66FA1"/>
    <w:rsid w:val="00A73A74"/>
    <w:rsid w:val="00A809ED"/>
    <w:rsid w:val="00AA0499"/>
    <w:rsid w:val="00AA3864"/>
    <w:rsid w:val="00AA6EBA"/>
    <w:rsid w:val="00AC64E9"/>
    <w:rsid w:val="00AD7C73"/>
    <w:rsid w:val="00AF415C"/>
    <w:rsid w:val="00B03F4B"/>
    <w:rsid w:val="00B16C22"/>
    <w:rsid w:val="00B30029"/>
    <w:rsid w:val="00B34B73"/>
    <w:rsid w:val="00B36F84"/>
    <w:rsid w:val="00B62493"/>
    <w:rsid w:val="00B6523F"/>
    <w:rsid w:val="00B67C3F"/>
    <w:rsid w:val="00B7276D"/>
    <w:rsid w:val="00B74450"/>
    <w:rsid w:val="00B842C4"/>
    <w:rsid w:val="00B8519F"/>
    <w:rsid w:val="00BA5FD5"/>
    <w:rsid w:val="00BA79C8"/>
    <w:rsid w:val="00BC38D0"/>
    <w:rsid w:val="00BC632C"/>
    <w:rsid w:val="00BD3F10"/>
    <w:rsid w:val="00BD5FCD"/>
    <w:rsid w:val="00BE1541"/>
    <w:rsid w:val="00BF17A5"/>
    <w:rsid w:val="00C35937"/>
    <w:rsid w:val="00C63603"/>
    <w:rsid w:val="00C928B1"/>
    <w:rsid w:val="00CB6780"/>
    <w:rsid w:val="00CC59BA"/>
    <w:rsid w:val="00CD5851"/>
    <w:rsid w:val="00CD75BC"/>
    <w:rsid w:val="00CF09FA"/>
    <w:rsid w:val="00CF291A"/>
    <w:rsid w:val="00D21BCC"/>
    <w:rsid w:val="00D23BFD"/>
    <w:rsid w:val="00D87AA2"/>
    <w:rsid w:val="00D93E45"/>
    <w:rsid w:val="00DB03AF"/>
    <w:rsid w:val="00DB104A"/>
    <w:rsid w:val="00DB3A2A"/>
    <w:rsid w:val="00DB5ED5"/>
    <w:rsid w:val="00DB7E87"/>
    <w:rsid w:val="00DE6681"/>
    <w:rsid w:val="00E01D85"/>
    <w:rsid w:val="00E0509D"/>
    <w:rsid w:val="00E24227"/>
    <w:rsid w:val="00E24F5B"/>
    <w:rsid w:val="00E3290A"/>
    <w:rsid w:val="00E526D2"/>
    <w:rsid w:val="00E56B19"/>
    <w:rsid w:val="00E76117"/>
    <w:rsid w:val="00E92278"/>
    <w:rsid w:val="00E92FCB"/>
    <w:rsid w:val="00EB19AF"/>
    <w:rsid w:val="00EC2D84"/>
    <w:rsid w:val="00ED2DFE"/>
    <w:rsid w:val="00F0044C"/>
    <w:rsid w:val="00F13E95"/>
    <w:rsid w:val="00F14A2A"/>
    <w:rsid w:val="00F20BA7"/>
    <w:rsid w:val="00F30665"/>
    <w:rsid w:val="00F30716"/>
    <w:rsid w:val="00F66A49"/>
    <w:rsid w:val="00F821D7"/>
    <w:rsid w:val="00F85614"/>
    <w:rsid w:val="00F86FCB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30</cp:revision>
  <cp:lastPrinted>2023-03-06T11:25:00Z</cp:lastPrinted>
  <dcterms:created xsi:type="dcterms:W3CDTF">2023-06-12T10:34:00Z</dcterms:created>
  <dcterms:modified xsi:type="dcterms:W3CDTF">2024-05-10T07:21:00Z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