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65D858A8"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BD090D" w:rsidRPr="00BD090D">
        <w:rPr>
          <w:rFonts w:ascii="Times New Roman" w:hAnsi="Times New Roman"/>
          <w:sz w:val="28"/>
          <w:szCs w:val="28"/>
        </w:rPr>
        <w:t>2767/16.01.2023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43FD4A8"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BD090D">
        <w:rPr>
          <w:b/>
          <w:sz w:val="28"/>
          <w:szCs w:val="28"/>
          <w:lang w:val="ro-RO"/>
        </w:rPr>
        <w:t>februarie</w:t>
      </w:r>
      <w:r w:rsidR="00E91EE1">
        <w:rPr>
          <w:b/>
          <w:sz w:val="28"/>
          <w:szCs w:val="28"/>
          <w:lang w:val="ro-RO"/>
        </w:rPr>
        <w:t xml:space="preserve"> 2024</w:t>
      </w:r>
    </w:p>
    <w:p w14:paraId="2E697284" w14:textId="6B6F9374" w:rsidR="00FF0AAA" w:rsidRPr="00734964" w:rsidRDefault="00FF0AAA" w:rsidP="00C112AB">
      <w:pPr>
        <w:ind w:right="1"/>
        <w:jc w:val="center"/>
        <w:rPr>
          <w:b/>
          <w:sz w:val="28"/>
          <w:szCs w:val="28"/>
          <w:lang w:val="ro-RO"/>
        </w:rPr>
      </w:pPr>
    </w:p>
    <w:p w14:paraId="2328FC30" w14:textId="490A9859"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BD090D">
        <w:rPr>
          <w:bCs/>
          <w:sz w:val="28"/>
          <w:szCs w:val="28"/>
          <w:lang w:val="ro-RO"/>
        </w:rPr>
        <w:t>februarie</w:t>
      </w:r>
      <w:r w:rsidR="00E91EE1">
        <w:rPr>
          <w:bCs/>
          <w:sz w:val="28"/>
          <w:szCs w:val="28"/>
          <w:lang w:val="ro-RO"/>
        </w:rPr>
        <w:t xml:space="preserve"> 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5F79213"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BD090D">
        <w:rPr>
          <w:rFonts w:eastAsia="Times New Roman"/>
          <w:i/>
          <w:iCs/>
          <w:sz w:val="28"/>
          <w:szCs w:val="28"/>
          <w:lang w:val="ro-RO"/>
        </w:rPr>
        <w:t>februarie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796B57">
        <w:rPr>
          <w:sz w:val="28"/>
          <w:szCs w:val="28"/>
        </w:rPr>
        <w:t>d</w:t>
      </w:r>
      <w:r w:rsidR="00BD090D">
        <w:rPr>
          <w:sz w:val="28"/>
          <w:szCs w:val="28"/>
        </w:rPr>
        <w:t>omnului</w:t>
      </w:r>
      <w:r w:rsidR="00FB1902">
        <w:rPr>
          <w:sz w:val="28"/>
          <w:szCs w:val="28"/>
        </w:rPr>
        <w:t xml:space="preserve"> </w:t>
      </w:r>
      <w:r w:rsidR="00800286">
        <w:rPr>
          <w:sz w:val="28"/>
          <w:szCs w:val="28"/>
        </w:rPr>
        <w:t xml:space="preserve">                               </w:t>
      </w:r>
      <w:r w:rsidR="00BD090D" w:rsidRPr="00BD090D">
        <w:rPr>
          <w:b/>
          <w:bCs/>
          <w:i/>
          <w:iCs/>
          <w:sz w:val="28"/>
          <w:szCs w:val="28"/>
        </w:rPr>
        <w:t>Szőcs Péter- Levente</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BD090D">
        <w:rPr>
          <w:rFonts w:eastAsia="Times New Roman"/>
          <w:sz w:val="28"/>
          <w:szCs w:val="28"/>
          <w:lang w:val="ro-RO"/>
        </w:rPr>
        <w:t>ianuarie</w:t>
      </w:r>
      <w:r w:rsidR="00366CDE">
        <w:rPr>
          <w:rFonts w:eastAsia="Times New Roman"/>
          <w:sz w:val="28"/>
          <w:szCs w:val="28"/>
          <w:lang w:val="ro-RO"/>
        </w:rPr>
        <w:t xml:space="preserve"> 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2469BB">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860B" w14:textId="77777777" w:rsidR="002469BB" w:rsidRDefault="002469BB">
      <w:r>
        <w:separator/>
      </w:r>
    </w:p>
  </w:endnote>
  <w:endnote w:type="continuationSeparator" w:id="0">
    <w:p w14:paraId="32E9714B" w14:textId="77777777" w:rsidR="002469BB" w:rsidRDefault="002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2FA8" w14:textId="77777777" w:rsidR="002469BB" w:rsidRDefault="002469BB">
      <w:r>
        <w:separator/>
      </w:r>
    </w:p>
  </w:footnote>
  <w:footnote w:type="continuationSeparator" w:id="0">
    <w:p w14:paraId="4E7F082B" w14:textId="77777777" w:rsidR="002469BB" w:rsidRDefault="00246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469B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32</cp:revision>
  <cp:lastPrinted>2023-01-10T09:13:00Z</cp:lastPrinted>
  <dcterms:created xsi:type="dcterms:W3CDTF">2021-12-08T11:34:00Z</dcterms:created>
  <dcterms:modified xsi:type="dcterms:W3CDTF">2024-01-16T08:39:00Z</dcterms:modified>
</cp:coreProperties>
</file>