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00E01460" w14:paraId="4A13D86D" w14:textId="77777777" w:rsidTr="009A61BA">
        <w:tc>
          <w:tcPr>
            <w:tcW w:w="1413" w:type="dxa"/>
          </w:tcPr>
          <w:p w14:paraId="4B0CDEDA" w14:textId="7662A82F" w:rsidR="00E01460" w:rsidRDefault="00E01460" w:rsidP="005069FD">
            <w:pPr>
              <w:spacing w:after="120" w:line="240" w:lineRule="auto"/>
              <w:ind w:left="-10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1C6C">
              <w:rPr>
                <w:rFonts w:ascii="Times New Roman CE" w:hAnsi="Times New Roman CE"/>
                <w:noProof/>
                <w:sz w:val="28"/>
                <w:szCs w:val="28"/>
              </w:rPr>
              <w:drawing>
                <wp:inline distT="0" distB="0" distL="0" distR="0" wp14:anchorId="41DB0411" wp14:editId="0A37D6B9">
                  <wp:extent cx="666750" cy="912250"/>
                  <wp:effectExtent l="0" t="0" r="0" b="2540"/>
                  <wp:docPr id="1" name="Picture Frame 1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Frame 10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695" cy="1556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9" w:type="dxa"/>
          </w:tcPr>
          <w:p w14:paraId="31CE3B10" w14:textId="77777777" w:rsidR="00E01460" w:rsidRPr="00E01460" w:rsidRDefault="00E01460" w:rsidP="005069FD">
            <w:pPr>
              <w:pStyle w:val="BodyText"/>
              <w:spacing w:after="120"/>
              <w:rPr>
                <w:sz w:val="22"/>
                <w:szCs w:val="22"/>
              </w:rPr>
            </w:pPr>
            <w:r w:rsidRPr="00E01460">
              <w:rPr>
                <w:sz w:val="22"/>
                <w:szCs w:val="22"/>
              </w:rPr>
              <w:t>ROMÂNIA</w:t>
            </w:r>
          </w:p>
          <w:p w14:paraId="4FBC90E8" w14:textId="77777777" w:rsidR="00E01460" w:rsidRPr="00E01460" w:rsidRDefault="00E01460" w:rsidP="005069FD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E01460">
              <w:rPr>
                <w:rFonts w:ascii="Times New Roman" w:hAnsi="Times New Roman" w:cs="Times New Roman"/>
              </w:rPr>
              <w:t>JUDEŢUL SATU MARE</w:t>
            </w:r>
          </w:p>
          <w:p w14:paraId="100FE1AF" w14:textId="77777777" w:rsidR="00E01460" w:rsidRPr="00E01460" w:rsidRDefault="00E01460" w:rsidP="005069FD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E01460">
              <w:rPr>
                <w:rFonts w:ascii="Times New Roman" w:hAnsi="Times New Roman" w:cs="Times New Roman"/>
              </w:rPr>
              <w:t xml:space="preserve">CONSILIUL LOCAL AL </w:t>
            </w:r>
          </w:p>
          <w:p w14:paraId="4C51C267" w14:textId="77777777" w:rsidR="00E01460" w:rsidRPr="0034270E" w:rsidRDefault="00E01460" w:rsidP="005069FD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4270E">
              <w:rPr>
                <w:rFonts w:ascii="Times New Roman" w:hAnsi="Times New Roman" w:cs="Times New Roman"/>
              </w:rPr>
              <w:t>MUNICIPIULUI SATU MARE</w:t>
            </w:r>
          </w:p>
          <w:p w14:paraId="779BBC5C" w14:textId="50248ED0" w:rsidR="00E01460" w:rsidRPr="00E01460" w:rsidRDefault="00E01460" w:rsidP="005069FD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34270E">
              <w:rPr>
                <w:rFonts w:ascii="Times New Roman" w:hAnsi="Times New Roman" w:cs="Times New Roman"/>
              </w:rPr>
              <w:t xml:space="preserve">Nr. </w:t>
            </w:r>
            <w:r w:rsidR="000353AA" w:rsidRPr="000353AA">
              <w:rPr>
                <w:rFonts w:ascii="Times New Roman" w:hAnsi="Times New Roman" w:cs="Times New Roman"/>
              </w:rPr>
              <w:t>20995</w:t>
            </w:r>
            <w:r w:rsidR="000353AA">
              <w:rPr>
                <w:rFonts w:ascii="Times New Roman" w:hAnsi="Times New Roman" w:cs="Times New Roman"/>
              </w:rPr>
              <w:t>/03.04.2024</w:t>
            </w:r>
          </w:p>
          <w:p w14:paraId="2C96188C" w14:textId="77777777" w:rsidR="00E01460" w:rsidRPr="00E01460" w:rsidRDefault="00E01460" w:rsidP="005069FD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14:paraId="153887E8" w14:textId="77777777" w:rsidR="00E01460" w:rsidRPr="00E01460" w:rsidRDefault="00E01460" w:rsidP="005069FD">
            <w:pPr>
              <w:spacing w:after="120" w:line="240" w:lineRule="auto"/>
              <w:jc w:val="right"/>
              <w:rPr>
                <w:rFonts w:ascii="Times New Roman" w:hAnsi="Times New Roman" w:cs="Times New Roman"/>
                <w:b/>
                <w:i/>
                <w:iCs/>
              </w:rPr>
            </w:pPr>
            <w:r w:rsidRPr="00E01460">
              <w:rPr>
                <w:rFonts w:ascii="Times New Roman" w:hAnsi="Times New Roman" w:cs="Times New Roman"/>
                <w:b/>
                <w:i/>
                <w:iCs/>
              </w:rPr>
              <w:t>PROIECT</w:t>
            </w:r>
          </w:p>
          <w:p w14:paraId="47CE22A4" w14:textId="77777777" w:rsidR="00E01460" w:rsidRDefault="00E01460" w:rsidP="005069F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6050E10" w14:textId="77777777" w:rsidR="003E500B" w:rsidRPr="003E500B" w:rsidRDefault="003E500B" w:rsidP="009D41F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F9422C" w14:textId="77777777" w:rsidR="003E500B" w:rsidRPr="003E500B" w:rsidRDefault="003E500B" w:rsidP="009D41F5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0"/>
          <w:szCs w:val="10"/>
          <w:lang w:eastAsia="x-none"/>
        </w:rPr>
      </w:pPr>
    </w:p>
    <w:p w14:paraId="376C5AF7" w14:textId="5736283A" w:rsidR="003E500B" w:rsidRPr="005069FD" w:rsidRDefault="003E500B" w:rsidP="009D41F5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531701923"/>
      <w:r w:rsidRPr="005069FD">
        <w:rPr>
          <w:rFonts w:ascii="Times New Roman" w:eastAsia="Calibri" w:hAnsi="Times New Roman" w:cs="Times New Roman"/>
          <w:b/>
          <w:caps/>
          <w:sz w:val="24"/>
          <w:szCs w:val="24"/>
        </w:rPr>
        <w:t>Hotărâre</w:t>
      </w:r>
      <w:r w:rsidR="005069FD" w:rsidRPr="005069FD">
        <w:rPr>
          <w:rFonts w:ascii="Times New Roman" w:eastAsia="Calibri" w:hAnsi="Times New Roman" w:cs="Times New Roman"/>
          <w:b/>
          <w:caps/>
          <w:sz w:val="24"/>
          <w:szCs w:val="24"/>
        </w:rPr>
        <w:t>A NR. .......................</w:t>
      </w:r>
      <w:r w:rsidRPr="005069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36AEA7F9" w14:textId="77777777" w:rsidR="009C4EC6" w:rsidRPr="005069FD" w:rsidRDefault="009C4EC6" w:rsidP="005069FD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19EB25" w14:textId="67F7CA89" w:rsidR="003E500B" w:rsidRPr="005069FD" w:rsidRDefault="003E500B" w:rsidP="00D04F2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x-none"/>
        </w:rPr>
      </w:pPr>
      <w:bookmarkStart w:id="1" w:name="_Hlk140573511"/>
      <w:r w:rsidRPr="005069FD">
        <w:rPr>
          <w:rFonts w:ascii="Times New Roman" w:hAnsi="Times New Roman" w:cs="Times New Roman"/>
          <w:b/>
          <w:sz w:val="24"/>
          <w:szCs w:val="24"/>
        </w:rPr>
        <w:t xml:space="preserve">privind </w:t>
      </w:r>
      <w:bookmarkStart w:id="2" w:name="_Hlk163030942"/>
      <w:bookmarkEnd w:id="1"/>
      <w:r w:rsidR="0013380B" w:rsidRPr="005069FD">
        <w:rPr>
          <w:rFonts w:ascii="Times New Roman" w:hAnsi="Times New Roman" w:cs="Times New Roman"/>
          <w:b/>
          <w:sz w:val="24"/>
          <w:szCs w:val="24"/>
        </w:rPr>
        <w:t xml:space="preserve">aprobarea participării în </w:t>
      </w:r>
      <w:r w:rsidR="003A7745" w:rsidRPr="005069FD">
        <w:rPr>
          <w:rFonts w:ascii="Times New Roman" w:hAnsi="Times New Roman" w:cs="Times New Roman"/>
          <w:b/>
          <w:sz w:val="24"/>
          <w:szCs w:val="24"/>
        </w:rPr>
        <w:t>proiectul „Together for Energy-efficient Urban Mobility: Decreasing Carbon Intensity of Urban Transport by</w:t>
      </w:r>
      <w:r w:rsidR="00591560" w:rsidRPr="005069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745" w:rsidRPr="005069FD">
        <w:rPr>
          <w:rFonts w:ascii="Times New Roman" w:hAnsi="Times New Roman" w:cs="Times New Roman"/>
          <w:b/>
          <w:sz w:val="24"/>
          <w:szCs w:val="24"/>
        </w:rPr>
        <w:t>supporting Shift to Active Urban Mobility through</w:t>
      </w:r>
      <w:r w:rsidR="00591560" w:rsidRPr="005069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745" w:rsidRPr="005069FD">
        <w:rPr>
          <w:rFonts w:ascii="Times New Roman" w:hAnsi="Times New Roman" w:cs="Times New Roman"/>
          <w:b/>
          <w:sz w:val="24"/>
          <w:szCs w:val="24"/>
        </w:rPr>
        <w:t>rethinking street design and changing travel</w:t>
      </w:r>
      <w:r w:rsidR="00591560" w:rsidRPr="005069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745" w:rsidRPr="005069FD">
        <w:rPr>
          <w:rFonts w:ascii="Times New Roman" w:hAnsi="Times New Roman" w:cs="Times New Roman"/>
          <w:b/>
          <w:sz w:val="24"/>
          <w:szCs w:val="24"/>
        </w:rPr>
        <w:t>behaviour”</w:t>
      </w:r>
      <w:r w:rsidR="00591560" w:rsidRPr="005069FD">
        <w:rPr>
          <w:rFonts w:ascii="Times New Roman" w:hAnsi="Times New Roman" w:cs="Times New Roman"/>
          <w:b/>
          <w:sz w:val="24"/>
          <w:szCs w:val="24"/>
        </w:rPr>
        <w:t xml:space="preserve">, acronim </w:t>
      </w:r>
      <w:r w:rsidR="00591560" w:rsidRPr="005069FD">
        <w:rPr>
          <w:rFonts w:ascii="Times New Roman" w:hAnsi="Times New Roman" w:cs="Times New Roman"/>
          <w:b/>
          <w:caps/>
          <w:sz w:val="24"/>
          <w:szCs w:val="24"/>
        </w:rPr>
        <w:t>CityWalk</w:t>
      </w:r>
      <w:r w:rsidR="00591560" w:rsidRPr="005069FD">
        <w:rPr>
          <w:rFonts w:ascii="Times New Roman" w:hAnsi="Times New Roman" w:cs="Times New Roman"/>
          <w:b/>
          <w:sz w:val="24"/>
          <w:szCs w:val="24"/>
        </w:rPr>
        <w:t xml:space="preserve"> 2.0, precum şi</w:t>
      </w:r>
      <w:r w:rsidR="0013380B" w:rsidRPr="005069FD">
        <w:rPr>
          <w:rFonts w:ascii="Times New Roman" w:hAnsi="Times New Roman" w:cs="Times New Roman"/>
          <w:b/>
          <w:sz w:val="24"/>
          <w:szCs w:val="24"/>
        </w:rPr>
        <w:t xml:space="preserve"> asigurarea fondurilor necesare implement</w:t>
      </w:r>
      <w:r w:rsidR="00AE7CA8" w:rsidRPr="005069FD">
        <w:rPr>
          <w:rFonts w:ascii="Times New Roman" w:hAnsi="Times New Roman" w:cs="Times New Roman"/>
          <w:b/>
          <w:sz w:val="24"/>
          <w:szCs w:val="24"/>
        </w:rPr>
        <w:t>ă</w:t>
      </w:r>
      <w:r w:rsidR="0013380B" w:rsidRPr="005069FD">
        <w:rPr>
          <w:rFonts w:ascii="Times New Roman" w:hAnsi="Times New Roman" w:cs="Times New Roman"/>
          <w:b/>
          <w:sz w:val="24"/>
          <w:szCs w:val="24"/>
        </w:rPr>
        <w:t>rii</w:t>
      </w:r>
      <w:r w:rsidR="00591560" w:rsidRPr="005069FD">
        <w:rPr>
          <w:rFonts w:ascii="Times New Roman" w:hAnsi="Times New Roman" w:cs="Times New Roman"/>
          <w:b/>
          <w:sz w:val="24"/>
          <w:szCs w:val="24"/>
        </w:rPr>
        <w:t xml:space="preserve"> proiectului</w:t>
      </w:r>
      <w:bookmarkEnd w:id="2"/>
    </w:p>
    <w:bookmarkEnd w:id="0"/>
    <w:p w14:paraId="6B1B176A" w14:textId="77777777" w:rsidR="009C4EC6" w:rsidRPr="00903D8E" w:rsidRDefault="009C4EC6" w:rsidP="00D04F2D">
      <w:pPr>
        <w:spacing w:after="12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328B4E65" w14:textId="77777777" w:rsidR="00903D8E" w:rsidRPr="00903D8E" w:rsidRDefault="00903D8E" w:rsidP="00D04F2D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D8E">
        <w:rPr>
          <w:rFonts w:ascii="Times New Roman" w:hAnsi="Times New Roman" w:cs="Times New Roman"/>
          <w:sz w:val="24"/>
          <w:szCs w:val="24"/>
        </w:rPr>
        <w:t xml:space="preserve">Consiliul Local al Municipiului Satu Mare,  </w:t>
      </w:r>
    </w:p>
    <w:p w14:paraId="254B4BCA" w14:textId="0084FC06" w:rsidR="00903D8E" w:rsidRPr="00903D8E" w:rsidRDefault="00903D8E" w:rsidP="00D04F2D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D8E">
        <w:rPr>
          <w:rFonts w:ascii="Times New Roman" w:hAnsi="Times New Roman" w:cs="Times New Roman"/>
          <w:sz w:val="24"/>
          <w:szCs w:val="24"/>
        </w:rPr>
        <w:t xml:space="preserve">Analizând proiectul de hotărâre înregistrat sub nr………………., referatul de aprobare al Primarului </w:t>
      </w:r>
      <w:r w:rsidR="005069FD" w:rsidRPr="00903D8E">
        <w:rPr>
          <w:rFonts w:ascii="Times New Roman" w:hAnsi="Times New Roman" w:cs="Times New Roman"/>
          <w:sz w:val="24"/>
          <w:szCs w:val="24"/>
        </w:rPr>
        <w:t xml:space="preserve">Municipiului </w:t>
      </w:r>
      <w:r w:rsidRPr="00903D8E">
        <w:rPr>
          <w:rFonts w:ascii="Times New Roman" w:hAnsi="Times New Roman" w:cs="Times New Roman"/>
          <w:sz w:val="24"/>
          <w:szCs w:val="24"/>
        </w:rPr>
        <w:t xml:space="preserve">Satu Mare înregistrat sub nr. </w:t>
      </w:r>
      <w:r w:rsidR="002C2B4C" w:rsidRPr="002C2B4C">
        <w:rPr>
          <w:rFonts w:ascii="Times New Roman" w:hAnsi="Times New Roman" w:cs="Times New Roman"/>
          <w:sz w:val="24"/>
          <w:szCs w:val="24"/>
        </w:rPr>
        <w:t>20997/03.04.2024</w:t>
      </w:r>
      <w:r w:rsidR="005069FD">
        <w:rPr>
          <w:rFonts w:ascii="Times New Roman" w:hAnsi="Times New Roman" w:cs="Times New Roman"/>
          <w:sz w:val="24"/>
          <w:szCs w:val="24"/>
        </w:rPr>
        <w:t>,</w:t>
      </w:r>
      <w:r w:rsidRPr="00903D8E">
        <w:rPr>
          <w:rFonts w:ascii="Times New Roman" w:hAnsi="Times New Roman" w:cs="Times New Roman"/>
          <w:sz w:val="24"/>
          <w:szCs w:val="24"/>
        </w:rPr>
        <w:t xml:space="preserve"> în calitate de iniţiator, raportul de specialitate comun al Serviciului </w:t>
      </w:r>
      <w:r w:rsidR="005069FD" w:rsidRPr="00903D8E">
        <w:rPr>
          <w:rFonts w:ascii="Times New Roman" w:hAnsi="Times New Roman" w:cs="Times New Roman"/>
          <w:sz w:val="24"/>
          <w:szCs w:val="24"/>
        </w:rPr>
        <w:t xml:space="preserve">Scriere, Implementare </w:t>
      </w:r>
      <w:r w:rsidR="005069FD">
        <w:rPr>
          <w:rFonts w:ascii="Times New Roman" w:hAnsi="Times New Roman" w:cs="Times New Roman"/>
          <w:sz w:val="24"/>
          <w:szCs w:val="24"/>
        </w:rPr>
        <w:t>ș</w:t>
      </w:r>
      <w:r w:rsidR="005069FD" w:rsidRPr="00903D8E">
        <w:rPr>
          <w:rFonts w:ascii="Times New Roman" w:hAnsi="Times New Roman" w:cs="Times New Roman"/>
          <w:sz w:val="24"/>
          <w:szCs w:val="24"/>
        </w:rPr>
        <w:t xml:space="preserve">i Monitorizare Proiecte </w:t>
      </w:r>
      <w:r w:rsidRPr="00903D8E">
        <w:rPr>
          <w:rFonts w:ascii="Times New Roman" w:hAnsi="Times New Roman" w:cs="Times New Roman"/>
          <w:sz w:val="24"/>
          <w:szCs w:val="24"/>
        </w:rPr>
        <w:t xml:space="preserve">şi al </w:t>
      </w:r>
      <w:r w:rsidR="005069FD" w:rsidRPr="00903D8E">
        <w:rPr>
          <w:rFonts w:ascii="Times New Roman" w:hAnsi="Times New Roman" w:cs="Times New Roman"/>
          <w:sz w:val="24"/>
          <w:szCs w:val="24"/>
        </w:rPr>
        <w:t xml:space="preserve">Direcţiei Economice </w:t>
      </w:r>
      <w:r w:rsidRPr="00903D8E">
        <w:rPr>
          <w:rFonts w:ascii="Times New Roman" w:hAnsi="Times New Roman" w:cs="Times New Roman"/>
          <w:sz w:val="24"/>
          <w:szCs w:val="24"/>
        </w:rPr>
        <w:t xml:space="preserve">înregistrat sub </w:t>
      </w:r>
      <w:r w:rsidRPr="00501213">
        <w:rPr>
          <w:rFonts w:ascii="Times New Roman" w:hAnsi="Times New Roman" w:cs="Times New Roman"/>
          <w:sz w:val="24"/>
          <w:szCs w:val="24"/>
        </w:rPr>
        <w:t xml:space="preserve">nr. </w:t>
      </w:r>
      <w:r w:rsidR="00494BB8" w:rsidRPr="00494BB8">
        <w:rPr>
          <w:rFonts w:ascii="Times New Roman" w:hAnsi="Times New Roman" w:cs="Times New Roman"/>
          <w:sz w:val="24"/>
          <w:szCs w:val="24"/>
        </w:rPr>
        <w:t>20998/03.04.2024</w:t>
      </w:r>
      <w:r w:rsidRPr="00501213">
        <w:rPr>
          <w:rFonts w:ascii="Times New Roman" w:hAnsi="Times New Roman" w:cs="Times New Roman"/>
          <w:sz w:val="24"/>
          <w:szCs w:val="24"/>
        </w:rPr>
        <w:t xml:space="preserve"> </w:t>
      </w:r>
      <w:r w:rsidR="005069FD">
        <w:rPr>
          <w:rFonts w:ascii="Times New Roman" w:hAnsi="Times New Roman" w:cs="Times New Roman"/>
          <w:sz w:val="24"/>
          <w:szCs w:val="24"/>
        </w:rPr>
        <w:t xml:space="preserve">și </w:t>
      </w:r>
      <w:r w:rsidRPr="00501213">
        <w:rPr>
          <w:rFonts w:ascii="Times New Roman" w:hAnsi="Times New Roman" w:cs="Times New Roman"/>
          <w:sz w:val="24"/>
          <w:szCs w:val="24"/>
        </w:rPr>
        <w:t>avizele</w:t>
      </w:r>
      <w:r w:rsidRPr="00903D8E">
        <w:rPr>
          <w:rFonts w:ascii="Times New Roman" w:hAnsi="Times New Roman" w:cs="Times New Roman"/>
          <w:sz w:val="24"/>
          <w:szCs w:val="24"/>
        </w:rPr>
        <w:t xml:space="preserve"> comisiilor de specialitate ale Consiliului Local Satu Mare</w:t>
      </w:r>
      <w:r w:rsidR="005069FD">
        <w:rPr>
          <w:rFonts w:ascii="Times New Roman" w:hAnsi="Times New Roman" w:cs="Times New Roman"/>
          <w:sz w:val="24"/>
          <w:szCs w:val="24"/>
        </w:rPr>
        <w:t>,</w:t>
      </w:r>
      <w:r w:rsidRPr="00903D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2062B" w14:textId="77777777" w:rsidR="004C5176" w:rsidRDefault="00BF40E5" w:rsidP="00D04F2D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Luând în considerare</w:t>
      </w:r>
      <w:r w:rsidR="00111C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414A45" w14:textId="4810D55E" w:rsidR="004C5176" w:rsidRDefault="00BA3A6F" w:rsidP="00D04F2D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AD0A80">
        <w:rPr>
          <w:rFonts w:ascii="Times New Roman" w:eastAsia="Times New Roman" w:hAnsi="Times New Roman" w:cs="Times New Roman"/>
          <w:sz w:val="24"/>
          <w:szCs w:val="24"/>
        </w:rPr>
        <w:t xml:space="preserve">revederile </w:t>
      </w:r>
      <w:bookmarkStart w:id="3" w:name="_Hlk163031034"/>
      <w:r w:rsidR="00AD0A80" w:rsidRPr="00AD0A80">
        <w:rPr>
          <w:rFonts w:ascii="Times New Roman" w:eastAsia="Times New Roman" w:hAnsi="Times New Roman" w:cs="Times New Roman"/>
          <w:sz w:val="24"/>
          <w:szCs w:val="24"/>
        </w:rPr>
        <w:t>Programul</w:t>
      </w:r>
      <w:r w:rsidR="00AD0A80">
        <w:rPr>
          <w:rFonts w:ascii="Times New Roman" w:eastAsia="Times New Roman" w:hAnsi="Times New Roman" w:cs="Times New Roman"/>
          <w:sz w:val="24"/>
          <w:szCs w:val="24"/>
        </w:rPr>
        <w:t>ui</w:t>
      </w:r>
      <w:r w:rsidR="00AD0A80" w:rsidRPr="00AD0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Interreg </w:t>
      </w:r>
      <w:r w:rsidR="00AD0A80" w:rsidRPr="00AD0A80">
        <w:rPr>
          <w:rFonts w:ascii="Times New Roman" w:eastAsia="Times New Roman" w:hAnsi="Times New Roman" w:cs="Times New Roman"/>
          <w:sz w:val="24"/>
          <w:szCs w:val="24"/>
        </w:rPr>
        <w:t>pentru Regiunea Dun</w:t>
      </w:r>
      <w:r w:rsidR="00AD0A80">
        <w:rPr>
          <w:rFonts w:ascii="Times New Roman" w:eastAsia="Times New Roman" w:hAnsi="Times New Roman" w:cs="Times New Roman"/>
          <w:sz w:val="24"/>
          <w:szCs w:val="24"/>
        </w:rPr>
        <w:t>ă</w:t>
      </w:r>
      <w:r w:rsidR="00AD0A80" w:rsidRPr="00AD0A80">
        <w:rPr>
          <w:rFonts w:ascii="Times New Roman" w:eastAsia="Times New Roman" w:hAnsi="Times New Roman" w:cs="Times New Roman"/>
          <w:sz w:val="24"/>
          <w:szCs w:val="24"/>
        </w:rPr>
        <w:t>rii</w:t>
      </w:r>
      <w:bookmarkEnd w:id="3"/>
      <w:r w:rsidR="00B03018">
        <w:rPr>
          <w:rFonts w:ascii="Times New Roman" w:eastAsia="Times New Roman" w:hAnsi="Times New Roman" w:cs="Times New Roman"/>
          <w:sz w:val="24"/>
          <w:szCs w:val="24"/>
        </w:rPr>
        <w:t>,</w:t>
      </w:r>
      <w:r w:rsidR="00AD0A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B8485AF" w14:textId="430B5BBF" w:rsidR="004C5176" w:rsidRPr="004C5176" w:rsidRDefault="00111C95" w:rsidP="00D04F2D">
      <w:pPr>
        <w:pStyle w:val="ListParagraph"/>
        <w:numPr>
          <w:ilvl w:val="0"/>
          <w:numId w:val="3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5176">
        <w:rPr>
          <w:rFonts w:ascii="Times New Roman" w:eastAsia="Times New Roman" w:hAnsi="Times New Roman" w:cs="Times New Roman"/>
          <w:sz w:val="24"/>
          <w:szCs w:val="24"/>
        </w:rPr>
        <w:t>prevederile Legii nr. 231/2022 privind gestionarea şi utilizarea fondurilor Interreg şi a contribuţiei publice naţionale, pentru obiectivul "Cooperare teritorială europeană", în perioada 2021-2027</w:t>
      </w:r>
      <w:r w:rsidR="00D04F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5176">
        <w:rPr>
          <w:rFonts w:ascii="Times New Roman" w:eastAsia="Times New Roman" w:hAnsi="Times New Roman" w:cs="Times New Roman"/>
          <w:sz w:val="24"/>
          <w:szCs w:val="24"/>
        </w:rPr>
        <w:t xml:space="preserve"> cât și a normelor metodologice de aplicare</w:t>
      </w:r>
      <w:r w:rsidR="004C5176" w:rsidRPr="004C517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0D49F322" w14:textId="2BAB08FC" w:rsidR="00BF40E5" w:rsidRPr="00111C95" w:rsidRDefault="00BF40E5" w:rsidP="00D04F2D">
      <w:pPr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D8E">
        <w:rPr>
          <w:rFonts w:ascii="Times New Roman" w:hAnsi="Times New Roman" w:cs="Times New Roman"/>
          <w:sz w:val="24"/>
          <w:szCs w:val="24"/>
        </w:rPr>
        <w:t>Ținând seama de prevederile Legii nr. 24/2000 privind normele de tehnică legislativă pentru elaborarea actelor normative, republicată, cu modificările şi completările ulterioare,</w:t>
      </w:r>
    </w:p>
    <w:p w14:paraId="69012243" w14:textId="160CB36E" w:rsidR="00BF40E5" w:rsidRPr="00903D8E" w:rsidRDefault="00BF40E5" w:rsidP="00D04F2D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D8E">
        <w:rPr>
          <w:rFonts w:ascii="Times New Roman" w:hAnsi="Times New Roman" w:cs="Times New Roman"/>
          <w:sz w:val="24"/>
          <w:szCs w:val="24"/>
        </w:rPr>
        <w:t>În baza prevederilor art. 129 alin. (2) lit. e) coroborat cu prevederile alin. (9) lit. a). din O.U.G. nr. 57/2019 privind Codul administrativ,</w:t>
      </w:r>
      <w:r w:rsidR="00D04F2D" w:rsidRPr="00D04F2D">
        <w:t xml:space="preserve"> </w:t>
      </w:r>
      <w:r w:rsidR="00D04F2D" w:rsidRPr="00D04F2D">
        <w:rPr>
          <w:rFonts w:ascii="Times New Roman" w:hAnsi="Times New Roman" w:cs="Times New Roman"/>
          <w:sz w:val="24"/>
          <w:szCs w:val="24"/>
        </w:rPr>
        <w:t>cu modificările şi completările ulterioare,</w:t>
      </w:r>
    </w:p>
    <w:p w14:paraId="6B8C460B" w14:textId="0DDDA14F" w:rsidR="00BF40E5" w:rsidRPr="00903D8E" w:rsidRDefault="00BF40E5" w:rsidP="00D04F2D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3D8E">
        <w:rPr>
          <w:rFonts w:ascii="Times New Roman" w:hAnsi="Times New Roman" w:cs="Times New Roman"/>
          <w:sz w:val="24"/>
          <w:szCs w:val="24"/>
        </w:rPr>
        <w:t>În temeiul prevederilor art. 139 alin</w:t>
      </w:r>
      <w:r w:rsidR="005069FD">
        <w:rPr>
          <w:rFonts w:ascii="Times New Roman" w:hAnsi="Times New Roman" w:cs="Times New Roman"/>
          <w:sz w:val="24"/>
          <w:szCs w:val="24"/>
        </w:rPr>
        <w:t>.</w:t>
      </w:r>
      <w:r w:rsidRPr="00903D8E">
        <w:rPr>
          <w:rFonts w:ascii="Times New Roman" w:hAnsi="Times New Roman" w:cs="Times New Roman"/>
          <w:sz w:val="24"/>
          <w:szCs w:val="24"/>
        </w:rPr>
        <w:t xml:space="preserve"> (3) lit. </w:t>
      </w:r>
      <w:r w:rsidR="00672B03">
        <w:rPr>
          <w:rFonts w:ascii="Times New Roman" w:hAnsi="Times New Roman" w:cs="Times New Roman"/>
          <w:sz w:val="24"/>
          <w:szCs w:val="24"/>
        </w:rPr>
        <w:t xml:space="preserve">d) și </w:t>
      </w:r>
      <w:r w:rsidRPr="00903D8E">
        <w:rPr>
          <w:rFonts w:ascii="Times New Roman" w:hAnsi="Times New Roman" w:cs="Times New Roman"/>
          <w:sz w:val="24"/>
          <w:szCs w:val="24"/>
        </w:rPr>
        <w:t>f) și art. 196 alin</w:t>
      </w:r>
      <w:r w:rsidR="005069FD">
        <w:rPr>
          <w:rFonts w:ascii="Times New Roman" w:hAnsi="Times New Roman" w:cs="Times New Roman"/>
          <w:sz w:val="24"/>
          <w:szCs w:val="24"/>
        </w:rPr>
        <w:t>.</w:t>
      </w:r>
      <w:r w:rsidRPr="00903D8E">
        <w:rPr>
          <w:rFonts w:ascii="Times New Roman" w:hAnsi="Times New Roman" w:cs="Times New Roman"/>
          <w:sz w:val="24"/>
          <w:szCs w:val="24"/>
        </w:rPr>
        <w:t xml:space="preserve"> (1) lit. a) din O.U.G. nr. 57/2019 privind Codul administrativ, </w:t>
      </w:r>
      <w:r w:rsidR="00D04F2D" w:rsidRPr="00903D8E">
        <w:rPr>
          <w:rFonts w:ascii="Times New Roman" w:hAnsi="Times New Roman" w:cs="Times New Roman"/>
          <w:sz w:val="24"/>
          <w:szCs w:val="24"/>
        </w:rPr>
        <w:t>cu modificările şi completările ulterioare,</w:t>
      </w:r>
    </w:p>
    <w:p w14:paraId="7F680ECD" w14:textId="2E9EDF4C" w:rsidR="00BF40E5" w:rsidRPr="00903D8E" w:rsidRDefault="005069FD" w:rsidP="00D04F2D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F40E5" w:rsidRPr="00903D8E">
        <w:rPr>
          <w:rFonts w:ascii="Times New Roman" w:hAnsi="Times New Roman" w:cs="Times New Roman"/>
          <w:sz w:val="24"/>
          <w:szCs w:val="24"/>
        </w:rPr>
        <w:t xml:space="preserve">doptă </w:t>
      </w:r>
      <w:r w:rsidR="00F43CA7">
        <w:rPr>
          <w:rFonts w:ascii="Times New Roman" w:hAnsi="Times New Roman" w:cs="Times New Roman"/>
          <w:sz w:val="24"/>
          <w:szCs w:val="24"/>
        </w:rPr>
        <w:t>prezenta,</w:t>
      </w:r>
      <w:r w:rsidR="00BF40E5" w:rsidRPr="00903D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C99AF1" w14:textId="77777777" w:rsidR="00BF40E5" w:rsidRPr="00903D8E" w:rsidRDefault="00BF40E5" w:rsidP="009D41F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59CC0D" w14:textId="6A3E6897" w:rsidR="003E500B" w:rsidRPr="00903D8E" w:rsidRDefault="003E500B" w:rsidP="009D41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D8E"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="005069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3D8E">
        <w:rPr>
          <w:rFonts w:ascii="Times New Roman" w:eastAsia="Times New Roman" w:hAnsi="Times New Roman" w:cs="Times New Roman"/>
          <w:b/>
          <w:sz w:val="24"/>
          <w:szCs w:val="24"/>
        </w:rPr>
        <w:t>O</w:t>
      </w:r>
      <w:r w:rsidR="005069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3D8E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5069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3D8E">
        <w:rPr>
          <w:rFonts w:ascii="Times New Roman" w:eastAsia="Times New Roman" w:hAnsi="Times New Roman" w:cs="Times New Roman"/>
          <w:b/>
          <w:sz w:val="24"/>
          <w:szCs w:val="24"/>
        </w:rPr>
        <w:t>Ă</w:t>
      </w:r>
      <w:r w:rsidR="005069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3D8E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5069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242C">
        <w:rPr>
          <w:rFonts w:ascii="Times New Roman" w:eastAsia="Times New Roman" w:hAnsi="Times New Roman" w:cs="Times New Roman"/>
          <w:b/>
          <w:sz w:val="24"/>
          <w:szCs w:val="24"/>
        </w:rPr>
        <w:t>Â</w:t>
      </w:r>
      <w:r w:rsidR="005069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4242C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5069F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3D8E">
        <w:rPr>
          <w:rFonts w:ascii="Times New Roman" w:eastAsia="Times New Roman" w:hAnsi="Times New Roman" w:cs="Times New Roman"/>
          <w:b/>
          <w:sz w:val="24"/>
          <w:szCs w:val="24"/>
        </w:rPr>
        <w:t>E:</w:t>
      </w:r>
    </w:p>
    <w:p w14:paraId="4CC437A2" w14:textId="77777777" w:rsidR="0062480B" w:rsidRPr="00903D8E" w:rsidRDefault="0062480B" w:rsidP="009D41F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C38A5C" w14:textId="6CD849AA" w:rsidR="00E54AAE" w:rsidRPr="00903D8E" w:rsidRDefault="0062480B" w:rsidP="009D41F5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03D8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Art.</w:t>
      </w:r>
      <w:r w:rsidR="005069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903D8E">
        <w:rPr>
          <w:rFonts w:ascii="Times New Roman" w:eastAsia="Calibri" w:hAnsi="Times New Roman" w:cs="Times New Roman"/>
          <w:b/>
          <w:bCs/>
          <w:sz w:val="24"/>
          <w:szCs w:val="24"/>
        </w:rPr>
        <w:t>1.</w:t>
      </w:r>
      <w:r w:rsidRPr="00903D8E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Pr="00903D8E">
        <w:rPr>
          <w:rFonts w:ascii="Times New Roman" w:eastAsia="Calibri" w:hAnsi="Times New Roman" w:cs="Times New Roman"/>
          <w:bCs/>
          <w:sz w:val="24"/>
          <w:szCs w:val="24"/>
        </w:rPr>
        <w:t xml:space="preserve">Se aprobă </w:t>
      </w:r>
      <w:r w:rsidR="00BA3A6F" w:rsidRPr="00BA3A6F">
        <w:rPr>
          <w:rFonts w:ascii="Times New Roman" w:eastAsia="Calibri" w:hAnsi="Times New Roman" w:cs="Times New Roman"/>
          <w:bCs/>
          <w:sz w:val="24"/>
          <w:szCs w:val="24"/>
        </w:rPr>
        <w:t>particip</w:t>
      </w:r>
      <w:r w:rsidR="00BA3A6F">
        <w:rPr>
          <w:rFonts w:ascii="Times New Roman" w:eastAsia="Calibri" w:hAnsi="Times New Roman" w:cs="Times New Roman"/>
          <w:bCs/>
          <w:sz w:val="24"/>
          <w:szCs w:val="24"/>
        </w:rPr>
        <w:t>area</w:t>
      </w:r>
      <w:r w:rsidR="00BA3A6F" w:rsidRPr="00BA3A6F">
        <w:rPr>
          <w:rFonts w:ascii="Times New Roman" w:eastAsia="Calibri" w:hAnsi="Times New Roman" w:cs="Times New Roman"/>
          <w:bCs/>
          <w:sz w:val="24"/>
          <w:szCs w:val="24"/>
        </w:rPr>
        <w:t xml:space="preserve"> în proiectul </w:t>
      </w:r>
      <w:r w:rsidR="00BA3A6F" w:rsidRPr="005B4684">
        <w:rPr>
          <w:rFonts w:ascii="Times New Roman" w:eastAsia="Calibri" w:hAnsi="Times New Roman" w:cs="Times New Roman"/>
          <w:b/>
          <w:sz w:val="24"/>
          <w:szCs w:val="24"/>
        </w:rPr>
        <w:t>„Together for Energy-efficient Urban Mobility: Decreasing Carbon Intensity of Urban Transport by supporting Shift to Active Urban Mobility through rethinking street design and changing travel behaviour”</w:t>
      </w:r>
      <w:r w:rsidR="00BA3A6F" w:rsidRPr="00BA3A6F">
        <w:rPr>
          <w:rFonts w:ascii="Times New Roman" w:eastAsia="Calibri" w:hAnsi="Times New Roman" w:cs="Times New Roman"/>
          <w:bCs/>
          <w:sz w:val="24"/>
          <w:szCs w:val="24"/>
        </w:rPr>
        <w:t>, acronim CITYWALK 2.0, precum şi asigurarea fondurilor necesare implementării proiectului</w:t>
      </w:r>
      <w:r w:rsidRPr="00903D8E">
        <w:rPr>
          <w:rFonts w:ascii="Times New Roman" w:hAnsi="Times New Roman" w:cs="Times New Roman"/>
          <w:sz w:val="24"/>
          <w:szCs w:val="24"/>
        </w:rPr>
        <w:t>.</w:t>
      </w:r>
      <w:r w:rsidRPr="00903D8E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</w:p>
    <w:p w14:paraId="2D06E2B5" w14:textId="408EE509" w:rsidR="00FD0CF1" w:rsidRDefault="00E54AAE" w:rsidP="009D41F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</w:pPr>
      <w:r w:rsidRPr="00903D8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Art.</w:t>
      </w:r>
      <w:r w:rsidR="005069FD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 </w:t>
      </w:r>
      <w:r w:rsidRPr="00903D8E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 xml:space="preserve">2. </w:t>
      </w:r>
      <w:r w:rsidR="005D519C" w:rsidRPr="005D519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Se aprobă </w:t>
      </w:r>
      <w:bookmarkStart w:id="4" w:name="_Hlk163032151"/>
      <w:r w:rsidR="005D519C" w:rsidRPr="005D519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valoarea maximă eligibilă a proiectului de </w:t>
      </w:r>
      <w:r w:rsidR="005D519C" w:rsidRPr="00D5057A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  <w:t>160.000,00 EUR</w:t>
      </w:r>
      <w:r w:rsidR="005B4684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  <w:r w:rsidR="00422B5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inclusiv </w:t>
      </w:r>
      <w:r w:rsidR="005D519C" w:rsidRPr="005D519C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TVA</w:t>
      </w:r>
      <w:r w:rsidR="00422B5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, din care</w:t>
      </w:r>
      <w:r w:rsidR="00FD0CF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:</w:t>
      </w:r>
      <w:r w:rsidR="00422B57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 </w:t>
      </w:r>
    </w:p>
    <w:p w14:paraId="19FDAFA2" w14:textId="77777777" w:rsidR="00D5057A" w:rsidRPr="00D5057A" w:rsidRDefault="00422B57" w:rsidP="00FD0CF1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FD0CF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fonduri Interreg 128.000,00 EUR inclusiv TVA</w:t>
      </w:r>
    </w:p>
    <w:p w14:paraId="17A52B29" w14:textId="77777777" w:rsidR="00D5057A" w:rsidRPr="00D5057A" w:rsidRDefault="00642108" w:rsidP="00FD0CF1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FD0CF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 xml:space="preserve">contribuţia naţională </w:t>
      </w:r>
      <w:r w:rsidR="00FD0CF1" w:rsidRPr="00FD0CF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28.800,00 EUR inclusiv TVA</w:t>
      </w:r>
    </w:p>
    <w:p w14:paraId="55F149FC" w14:textId="7F631838" w:rsidR="0062480B" w:rsidRPr="00FD0CF1" w:rsidRDefault="00FD0CF1" w:rsidP="00FD0CF1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</w:rPr>
      </w:pPr>
      <w:r w:rsidRPr="00FD0CF1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contribuţia proprie 3.200,00 EUR inclusiv TVA</w:t>
      </w:r>
      <w:r w:rsidR="0062480B" w:rsidRPr="00FD0CF1"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2AA1B54E" w14:textId="1B3C70B2" w:rsidR="00703452" w:rsidRPr="00703452" w:rsidRDefault="00703452" w:rsidP="005B4684">
      <w:pPr>
        <w:spacing w:after="120" w:line="240" w:lineRule="auto"/>
        <w:ind w:right="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3452">
        <w:rPr>
          <w:rFonts w:ascii="Times New Roman" w:eastAsia="Times New Roman" w:hAnsi="Times New Roman" w:cs="Times New Roman"/>
          <w:b/>
          <w:bCs/>
          <w:sz w:val="24"/>
          <w:szCs w:val="24"/>
        </w:rPr>
        <w:t>Art.</w:t>
      </w:r>
      <w:r w:rsidR="005069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03452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D04F2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034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03452">
        <w:rPr>
          <w:rFonts w:ascii="Times New Roman" w:eastAsia="Times New Roman" w:hAnsi="Times New Roman" w:cs="Times New Roman"/>
          <w:sz w:val="24"/>
          <w:szCs w:val="24"/>
        </w:rPr>
        <w:t xml:space="preserve">Se aprobă finanţarea tuturor cheltuielilor neeligibile necesare implementării proiectului.   </w:t>
      </w:r>
    </w:p>
    <w:p w14:paraId="6AA95033" w14:textId="4B56940B" w:rsidR="00312782" w:rsidRPr="00903D8E" w:rsidRDefault="0062480B" w:rsidP="005B4684">
      <w:pPr>
        <w:spacing w:after="120" w:line="240" w:lineRule="auto"/>
        <w:ind w:right="1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D8E">
        <w:rPr>
          <w:rFonts w:ascii="Times New Roman" w:eastAsia="Times New Roman" w:hAnsi="Times New Roman" w:cs="Times New Roman"/>
          <w:b/>
          <w:bCs/>
          <w:sz w:val="24"/>
          <w:szCs w:val="24"/>
        </w:rPr>
        <w:t>Art.</w:t>
      </w:r>
      <w:r w:rsidR="005069F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03452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903D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8233F" w:rsidRPr="00B8233F">
        <w:rPr>
          <w:rFonts w:ascii="Times New Roman" w:eastAsia="Times New Roman" w:hAnsi="Times New Roman" w:cs="Times New Roman"/>
          <w:sz w:val="24"/>
          <w:szCs w:val="24"/>
        </w:rPr>
        <w:t xml:space="preserve">Cu ducerea la îndeplinire a prezentei hotărâri se încredinţează Primarul municipiului Satu Mare, </w:t>
      </w:r>
      <w:r w:rsidR="00F43CA7" w:rsidRPr="00B8233F">
        <w:rPr>
          <w:rFonts w:ascii="Times New Roman" w:eastAsia="Times New Roman" w:hAnsi="Times New Roman" w:cs="Times New Roman"/>
          <w:sz w:val="24"/>
          <w:szCs w:val="24"/>
        </w:rPr>
        <w:t xml:space="preserve">Direcţia Economică </w:t>
      </w:r>
      <w:r w:rsidR="00F43CA7">
        <w:rPr>
          <w:rFonts w:ascii="Times New Roman" w:eastAsia="Times New Roman" w:hAnsi="Times New Roman" w:cs="Times New Roman"/>
          <w:sz w:val="24"/>
          <w:szCs w:val="24"/>
        </w:rPr>
        <w:t>ș</w:t>
      </w:r>
      <w:r w:rsidR="00F43CA7" w:rsidRPr="00B8233F">
        <w:rPr>
          <w:rFonts w:ascii="Times New Roman" w:eastAsia="Times New Roman" w:hAnsi="Times New Roman" w:cs="Times New Roman"/>
          <w:sz w:val="24"/>
          <w:szCs w:val="24"/>
        </w:rPr>
        <w:t xml:space="preserve">i Serviciul Scriere, Implementare </w:t>
      </w:r>
      <w:r w:rsidR="00F43CA7">
        <w:rPr>
          <w:rFonts w:ascii="Times New Roman" w:eastAsia="Times New Roman" w:hAnsi="Times New Roman" w:cs="Times New Roman"/>
          <w:sz w:val="24"/>
          <w:szCs w:val="24"/>
        </w:rPr>
        <w:t>ș</w:t>
      </w:r>
      <w:r w:rsidR="00F43CA7" w:rsidRPr="00B8233F">
        <w:rPr>
          <w:rFonts w:ascii="Times New Roman" w:eastAsia="Times New Roman" w:hAnsi="Times New Roman" w:cs="Times New Roman"/>
          <w:sz w:val="24"/>
          <w:szCs w:val="24"/>
        </w:rPr>
        <w:t>i Monitorizare Proiecte.</w:t>
      </w:r>
    </w:p>
    <w:p w14:paraId="618184FE" w14:textId="02B3626C" w:rsidR="00312782" w:rsidRPr="00903D8E" w:rsidRDefault="0062480B" w:rsidP="009D41F5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3D8E">
        <w:rPr>
          <w:rFonts w:ascii="Times New Roman" w:eastAsia="Calibri" w:hAnsi="Times New Roman" w:cs="Times New Roman"/>
          <w:b/>
          <w:bCs/>
          <w:sz w:val="24"/>
          <w:szCs w:val="24"/>
        </w:rPr>
        <w:t>Art.</w:t>
      </w:r>
      <w:r w:rsidR="005069F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703452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903D8E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903D8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233F" w:rsidRPr="00B8233F">
        <w:rPr>
          <w:rFonts w:ascii="Times New Roman" w:eastAsia="Times New Roman" w:hAnsi="Times New Roman" w:cs="Times New Roman"/>
          <w:sz w:val="24"/>
          <w:szCs w:val="24"/>
        </w:rPr>
        <w:t xml:space="preserve">Prezenta hotărâre se comunică, prin intermediul </w:t>
      </w:r>
      <w:r w:rsidR="00F43CA7" w:rsidRPr="00B8233F">
        <w:rPr>
          <w:rFonts w:ascii="Times New Roman" w:eastAsia="Times New Roman" w:hAnsi="Times New Roman" w:cs="Times New Roman"/>
          <w:sz w:val="24"/>
          <w:szCs w:val="24"/>
        </w:rPr>
        <w:t xml:space="preserve">Secretarului </w:t>
      </w:r>
      <w:r w:rsidR="00F43CA7">
        <w:rPr>
          <w:rFonts w:ascii="Times New Roman" w:eastAsia="Times New Roman" w:hAnsi="Times New Roman" w:cs="Times New Roman"/>
          <w:sz w:val="24"/>
          <w:szCs w:val="24"/>
        </w:rPr>
        <w:t xml:space="preserve">General al </w:t>
      </w:r>
      <w:r w:rsidR="00F43CA7" w:rsidRPr="00B8233F">
        <w:rPr>
          <w:rFonts w:ascii="Times New Roman" w:eastAsia="Times New Roman" w:hAnsi="Times New Roman" w:cs="Times New Roman"/>
          <w:sz w:val="24"/>
          <w:szCs w:val="24"/>
        </w:rPr>
        <w:t>Municipiului Satu Mare</w:t>
      </w:r>
      <w:r w:rsidR="00B8233F" w:rsidRPr="00B8233F">
        <w:rPr>
          <w:rFonts w:ascii="Times New Roman" w:eastAsia="Times New Roman" w:hAnsi="Times New Roman" w:cs="Times New Roman"/>
          <w:sz w:val="24"/>
          <w:szCs w:val="24"/>
        </w:rPr>
        <w:t xml:space="preserve">, în termenul prevăzut de lege, Primarului </w:t>
      </w:r>
      <w:r w:rsidR="00F43CA7">
        <w:rPr>
          <w:rFonts w:ascii="Times New Roman" w:eastAsia="Times New Roman" w:hAnsi="Times New Roman" w:cs="Times New Roman"/>
          <w:sz w:val="24"/>
          <w:szCs w:val="24"/>
        </w:rPr>
        <w:t>M</w:t>
      </w:r>
      <w:r w:rsidR="00B8233F" w:rsidRPr="00B8233F">
        <w:rPr>
          <w:rFonts w:ascii="Times New Roman" w:eastAsia="Times New Roman" w:hAnsi="Times New Roman" w:cs="Times New Roman"/>
          <w:sz w:val="24"/>
          <w:szCs w:val="24"/>
        </w:rPr>
        <w:t xml:space="preserve">unicipiului Satu Mare, </w:t>
      </w:r>
      <w:r w:rsidR="00F43CA7" w:rsidRPr="00B8233F">
        <w:rPr>
          <w:rFonts w:ascii="Times New Roman" w:eastAsia="Times New Roman" w:hAnsi="Times New Roman" w:cs="Times New Roman"/>
          <w:sz w:val="24"/>
          <w:szCs w:val="24"/>
        </w:rPr>
        <w:t>Instituţiei Prefectului</w:t>
      </w:r>
      <w:r w:rsidR="00F43CA7">
        <w:rPr>
          <w:rFonts w:ascii="Times New Roman" w:eastAsia="Times New Roman" w:hAnsi="Times New Roman" w:cs="Times New Roman"/>
          <w:sz w:val="24"/>
          <w:szCs w:val="24"/>
        </w:rPr>
        <w:t>-J</w:t>
      </w:r>
      <w:r w:rsidR="00F43CA7" w:rsidRPr="00B8233F">
        <w:rPr>
          <w:rFonts w:ascii="Times New Roman" w:eastAsia="Times New Roman" w:hAnsi="Times New Roman" w:cs="Times New Roman"/>
          <w:sz w:val="24"/>
          <w:szCs w:val="24"/>
        </w:rPr>
        <w:t xml:space="preserve">udeţul Satu Mare </w:t>
      </w:r>
      <w:r w:rsidR="00B8233F" w:rsidRPr="00B8233F">
        <w:rPr>
          <w:rFonts w:ascii="Times New Roman" w:eastAsia="Times New Roman" w:hAnsi="Times New Roman" w:cs="Times New Roman"/>
          <w:sz w:val="24"/>
          <w:szCs w:val="24"/>
        </w:rPr>
        <w:t xml:space="preserve">Direcţiei </w:t>
      </w:r>
      <w:r w:rsidR="00F43CA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8233F" w:rsidRPr="00B8233F">
        <w:rPr>
          <w:rFonts w:ascii="Times New Roman" w:eastAsia="Times New Roman" w:hAnsi="Times New Roman" w:cs="Times New Roman"/>
          <w:sz w:val="24"/>
          <w:szCs w:val="24"/>
        </w:rPr>
        <w:t xml:space="preserve">conomice şi Serviciului </w:t>
      </w:r>
      <w:r w:rsidR="00B8233F">
        <w:rPr>
          <w:rFonts w:ascii="Times New Roman" w:eastAsia="Times New Roman" w:hAnsi="Times New Roman" w:cs="Times New Roman"/>
          <w:sz w:val="24"/>
          <w:szCs w:val="24"/>
        </w:rPr>
        <w:t>S</w:t>
      </w:r>
      <w:r w:rsidR="00B8233F" w:rsidRPr="00B8233F">
        <w:rPr>
          <w:rFonts w:ascii="Times New Roman" w:eastAsia="Times New Roman" w:hAnsi="Times New Roman" w:cs="Times New Roman"/>
          <w:sz w:val="24"/>
          <w:szCs w:val="24"/>
        </w:rPr>
        <w:t xml:space="preserve">criere, </w:t>
      </w:r>
      <w:r w:rsidR="00B8233F">
        <w:rPr>
          <w:rFonts w:ascii="Times New Roman" w:eastAsia="Times New Roman" w:hAnsi="Times New Roman" w:cs="Times New Roman"/>
          <w:sz w:val="24"/>
          <w:szCs w:val="24"/>
        </w:rPr>
        <w:t>I</w:t>
      </w:r>
      <w:r w:rsidR="00B8233F" w:rsidRPr="00B8233F">
        <w:rPr>
          <w:rFonts w:ascii="Times New Roman" w:eastAsia="Times New Roman" w:hAnsi="Times New Roman" w:cs="Times New Roman"/>
          <w:sz w:val="24"/>
          <w:szCs w:val="24"/>
        </w:rPr>
        <w:t xml:space="preserve">mplementare şi </w:t>
      </w:r>
      <w:r w:rsidR="00B8233F">
        <w:rPr>
          <w:rFonts w:ascii="Times New Roman" w:eastAsia="Times New Roman" w:hAnsi="Times New Roman" w:cs="Times New Roman"/>
          <w:sz w:val="24"/>
          <w:szCs w:val="24"/>
        </w:rPr>
        <w:t>M</w:t>
      </w:r>
      <w:r w:rsidR="00B8233F" w:rsidRPr="00B8233F">
        <w:rPr>
          <w:rFonts w:ascii="Times New Roman" w:eastAsia="Times New Roman" w:hAnsi="Times New Roman" w:cs="Times New Roman"/>
          <w:sz w:val="24"/>
          <w:szCs w:val="24"/>
        </w:rPr>
        <w:t xml:space="preserve">onitorizare </w:t>
      </w:r>
      <w:r w:rsidR="00B8233F">
        <w:rPr>
          <w:rFonts w:ascii="Times New Roman" w:eastAsia="Times New Roman" w:hAnsi="Times New Roman" w:cs="Times New Roman"/>
          <w:sz w:val="24"/>
          <w:szCs w:val="24"/>
        </w:rPr>
        <w:t>P</w:t>
      </w:r>
      <w:r w:rsidR="00B8233F" w:rsidRPr="00B8233F">
        <w:rPr>
          <w:rFonts w:ascii="Times New Roman" w:eastAsia="Times New Roman" w:hAnsi="Times New Roman" w:cs="Times New Roman"/>
          <w:sz w:val="24"/>
          <w:szCs w:val="24"/>
        </w:rPr>
        <w:t>roiecte</w:t>
      </w:r>
      <w:r w:rsidR="00F43CA7">
        <w:rPr>
          <w:rFonts w:ascii="Times New Roman" w:eastAsia="Times New Roman" w:hAnsi="Times New Roman" w:cs="Times New Roman"/>
          <w:sz w:val="24"/>
          <w:szCs w:val="24"/>
        </w:rPr>
        <w:t>.</w:t>
      </w:r>
      <w:r w:rsidR="00312782" w:rsidRPr="00903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2782" w:rsidRPr="00903D8E">
        <w:rPr>
          <w:rFonts w:ascii="Times New Roman" w:eastAsia="Times New Roman" w:hAnsi="Times New Roman" w:cs="Times New Roman"/>
          <w:sz w:val="24"/>
          <w:szCs w:val="24"/>
        </w:rPr>
        <w:tab/>
      </w:r>
      <w:r w:rsidR="00312782" w:rsidRPr="00903D8E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0D7DE90" w14:textId="77777777" w:rsidR="00312782" w:rsidRDefault="00312782" w:rsidP="009D41F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C3A251" w14:textId="77777777" w:rsidR="009D41F5" w:rsidRDefault="009D41F5" w:rsidP="009D41F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2C3C77" w14:textId="49DD8F14" w:rsidR="009D41F5" w:rsidRPr="009D41F5" w:rsidRDefault="009D41F5" w:rsidP="009D4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41F5">
        <w:rPr>
          <w:rFonts w:ascii="Times New Roman" w:eastAsia="Times New Roman" w:hAnsi="Times New Roman" w:cs="Times New Roman"/>
          <w:sz w:val="24"/>
          <w:szCs w:val="24"/>
        </w:rPr>
        <w:t>INIŢIATOR PROIECT</w:t>
      </w:r>
    </w:p>
    <w:p w14:paraId="191849FF" w14:textId="77777777" w:rsidR="009D41F5" w:rsidRPr="009D41F5" w:rsidRDefault="009D41F5" w:rsidP="009D4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41F5">
        <w:rPr>
          <w:rFonts w:ascii="Times New Roman" w:eastAsia="Times New Roman" w:hAnsi="Times New Roman" w:cs="Times New Roman"/>
          <w:sz w:val="24"/>
          <w:szCs w:val="24"/>
        </w:rPr>
        <w:t>PRIMAR</w:t>
      </w:r>
    </w:p>
    <w:p w14:paraId="53DB67EB" w14:textId="77777777" w:rsidR="009D41F5" w:rsidRPr="009D41F5" w:rsidRDefault="009D41F5" w:rsidP="009D41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41F5">
        <w:rPr>
          <w:rFonts w:ascii="Times New Roman" w:eastAsia="Times New Roman" w:hAnsi="Times New Roman" w:cs="Times New Roman"/>
          <w:sz w:val="24"/>
          <w:szCs w:val="24"/>
        </w:rPr>
        <w:t>Kereskényi Gábor</w:t>
      </w:r>
    </w:p>
    <w:p w14:paraId="232E9520" w14:textId="77777777" w:rsidR="009D41F5" w:rsidRPr="009D41F5" w:rsidRDefault="009D41F5" w:rsidP="009D41F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D1BBA40" w14:textId="77777777" w:rsidR="009D41F5" w:rsidRDefault="009D41F5" w:rsidP="009D41F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83705B" w14:textId="77777777" w:rsidR="000C3C1A" w:rsidRDefault="000C3C1A" w:rsidP="009D41F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352A63" w14:textId="77777777" w:rsidR="000C3C1A" w:rsidRPr="009D41F5" w:rsidRDefault="000C3C1A" w:rsidP="009D41F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05F3E35" w14:textId="77777777" w:rsidR="000C3C1A" w:rsidRDefault="000C3C1A" w:rsidP="000C3C1A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</w:rPr>
      </w:pPr>
    </w:p>
    <w:p w14:paraId="3BC509FC" w14:textId="763813DF" w:rsidR="009D41F5" w:rsidRPr="009D41F5" w:rsidRDefault="009D41F5" w:rsidP="000C3C1A">
      <w:pPr>
        <w:spacing w:after="0"/>
        <w:ind w:left="637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D41F5">
        <w:rPr>
          <w:rFonts w:ascii="Times New Roman" w:eastAsia="Times New Roman" w:hAnsi="Times New Roman" w:cs="Times New Roman"/>
          <w:sz w:val="24"/>
          <w:szCs w:val="24"/>
        </w:rPr>
        <w:t>AVIZAT</w:t>
      </w:r>
    </w:p>
    <w:p w14:paraId="2B8EA231" w14:textId="77777777" w:rsidR="000C3C1A" w:rsidRDefault="009D41F5" w:rsidP="000C3C1A">
      <w:pPr>
        <w:spacing w:after="0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D41F5">
        <w:rPr>
          <w:rFonts w:ascii="Times New Roman" w:eastAsia="Times New Roman" w:hAnsi="Times New Roman" w:cs="Times New Roman"/>
          <w:sz w:val="24"/>
          <w:szCs w:val="24"/>
        </w:rPr>
        <w:t xml:space="preserve">SECRETAR GENERAL               </w:t>
      </w:r>
      <w:r w:rsidR="000C3C1A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</w:p>
    <w:p w14:paraId="111CCF22" w14:textId="4A7E9C1E" w:rsidR="009D41F5" w:rsidRPr="009D41F5" w:rsidRDefault="000C3C1A" w:rsidP="000C3C1A">
      <w:pPr>
        <w:spacing w:after="0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D41F5" w:rsidRPr="009D41F5">
        <w:rPr>
          <w:rFonts w:ascii="Times New Roman" w:eastAsia="Times New Roman" w:hAnsi="Times New Roman" w:cs="Times New Roman"/>
          <w:sz w:val="24"/>
          <w:szCs w:val="24"/>
        </w:rPr>
        <w:t>Mihaela Maria Racolța</w:t>
      </w:r>
    </w:p>
    <w:sectPr w:rsidR="009D41F5" w:rsidRPr="009D41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AB9EB" w14:textId="77777777" w:rsidR="009859B9" w:rsidRDefault="009859B9" w:rsidP="00615A99">
      <w:pPr>
        <w:spacing w:after="0" w:line="240" w:lineRule="auto"/>
      </w:pPr>
      <w:r>
        <w:separator/>
      </w:r>
    </w:p>
  </w:endnote>
  <w:endnote w:type="continuationSeparator" w:id="0">
    <w:p w14:paraId="5DDC9674" w14:textId="77777777" w:rsidR="009859B9" w:rsidRDefault="009859B9" w:rsidP="0061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5E281" w14:textId="77777777" w:rsidR="00615A99" w:rsidRPr="00655A90" w:rsidRDefault="00615A99" w:rsidP="00615A99">
    <w:pPr>
      <w:pStyle w:val="Footer"/>
      <w:rPr>
        <w:sz w:val="18"/>
        <w:szCs w:val="18"/>
      </w:rPr>
    </w:pPr>
    <w:r w:rsidRPr="00655A90">
      <w:rPr>
        <w:sz w:val="18"/>
        <w:szCs w:val="18"/>
      </w:rPr>
      <w:t>Întocmit,</w:t>
    </w:r>
  </w:p>
  <w:p w14:paraId="47BF61A7" w14:textId="1413FCE0" w:rsidR="00615A99" w:rsidRPr="00655A90" w:rsidRDefault="000C3C1A" w:rsidP="00615A99">
    <w:pPr>
      <w:pStyle w:val="Footer"/>
      <w:rPr>
        <w:sz w:val="18"/>
        <w:szCs w:val="18"/>
      </w:rPr>
    </w:pPr>
    <w:r>
      <w:rPr>
        <w:sz w:val="18"/>
        <w:szCs w:val="18"/>
      </w:rPr>
      <w:t>Cons. Mirela Pinte,</w:t>
    </w:r>
    <w:r w:rsidR="00615A99">
      <w:rPr>
        <w:sz w:val="18"/>
        <w:szCs w:val="18"/>
      </w:rPr>
      <w:t xml:space="preserve"> </w:t>
    </w:r>
    <w:r w:rsidR="00615A99" w:rsidRPr="00655A90">
      <w:rPr>
        <w:sz w:val="18"/>
        <w:szCs w:val="18"/>
      </w:rPr>
      <w:t xml:space="preserve"> 2 ex</w:t>
    </w:r>
    <w:r>
      <w:rPr>
        <w:sz w:val="18"/>
        <w:szCs w:val="18"/>
      </w:rPr>
      <w:t>.</w:t>
    </w:r>
  </w:p>
  <w:p w14:paraId="06EF216C" w14:textId="77777777" w:rsidR="00615A99" w:rsidRDefault="00615A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2E0D6" w14:textId="77777777" w:rsidR="009859B9" w:rsidRDefault="009859B9" w:rsidP="00615A99">
      <w:pPr>
        <w:spacing w:after="0" w:line="240" w:lineRule="auto"/>
      </w:pPr>
      <w:r>
        <w:separator/>
      </w:r>
    </w:p>
  </w:footnote>
  <w:footnote w:type="continuationSeparator" w:id="0">
    <w:p w14:paraId="344DE87B" w14:textId="77777777" w:rsidR="009859B9" w:rsidRDefault="009859B9" w:rsidP="00615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417287"/>
    <w:multiLevelType w:val="hybridMultilevel"/>
    <w:tmpl w:val="1E7CF5BC"/>
    <w:lvl w:ilvl="0" w:tplc="CB6A38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3259C4"/>
    <w:multiLevelType w:val="hybridMultilevel"/>
    <w:tmpl w:val="AD7E683C"/>
    <w:lvl w:ilvl="0" w:tplc="B7BACA4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721F70B5"/>
    <w:multiLevelType w:val="hybridMultilevel"/>
    <w:tmpl w:val="1DB036B8"/>
    <w:lvl w:ilvl="0" w:tplc="09C6482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8514386">
    <w:abstractNumId w:val="2"/>
  </w:num>
  <w:num w:numId="2" w16cid:durableId="1091467071">
    <w:abstractNumId w:val="0"/>
  </w:num>
  <w:num w:numId="3" w16cid:durableId="1096440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E8"/>
    <w:rsid w:val="00027C32"/>
    <w:rsid w:val="0003047D"/>
    <w:rsid w:val="00031A43"/>
    <w:rsid w:val="000353AA"/>
    <w:rsid w:val="00054A4C"/>
    <w:rsid w:val="00091249"/>
    <w:rsid w:val="000C3C1A"/>
    <w:rsid w:val="001071AA"/>
    <w:rsid w:val="00111C95"/>
    <w:rsid w:val="001168C6"/>
    <w:rsid w:val="00117025"/>
    <w:rsid w:val="00120EA8"/>
    <w:rsid w:val="0013380B"/>
    <w:rsid w:val="00165970"/>
    <w:rsid w:val="001F010F"/>
    <w:rsid w:val="00235716"/>
    <w:rsid w:val="00244861"/>
    <w:rsid w:val="002A0B58"/>
    <w:rsid w:val="002C2B4C"/>
    <w:rsid w:val="00312782"/>
    <w:rsid w:val="003223E2"/>
    <w:rsid w:val="0034270E"/>
    <w:rsid w:val="00350EA2"/>
    <w:rsid w:val="003A13B2"/>
    <w:rsid w:val="003A7745"/>
    <w:rsid w:val="003C1114"/>
    <w:rsid w:val="003C1D41"/>
    <w:rsid w:val="003D07D2"/>
    <w:rsid w:val="003E500B"/>
    <w:rsid w:val="003E7CE5"/>
    <w:rsid w:val="00422B57"/>
    <w:rsid w:val="00464B43"/>
    <w:rsid w:val="00470127"/>
    <w:rsid w:val="00494BB8"/>
    <w:rsid w:val="004C5176"/>
    <w:rsid w:val="00501213"/>
    <w:rsid w:val="005069FD"/>
    <w:rsid w:val="005137A5"/>
    <w:rsid w:val="00515449"/>
    <w:rsid w:val="00574AC5"/>
    <w:rsid w:val="00591560"/>
    <w:rsid w:val="00591726"/>
    <w:rsid w:val="005B4684"/>
    <w:rsid w:val="005D519C"/>
    <w:rsid w:val="00615A99"/>
    <w:rsid w:val="0062480B"/>
    <w:rsid w:val="00642108"/>
    <w:rsid w:val="00672B03"/>
    <w:rsid w:val="006B755F"/>
    <w:rsid w:val="0070019A"/>
    <w:rsid w:val="00703452"/>
    <w:rsid w:val="00753727"/>
    <w:rsid w:val="008960DA"/>
    <w:rsid w:val="008966B2"/>
    <w:rsid w:val="00903D8E"/>
    <w:rsid w:val="009224DF"/>
    <w:rsid w:val="009859B9"/>
    <w:rsid w:val="00992D1D"/>
    <w:rsid w:val="009A61BA"/>
    <w:rsid w:val="009B086B"/>
    <w:rsid w:val="009C4EC6"/>
    <w:rsid w:val="009D41F5"/>
    <w:rsid w:val="00A01596"/>
    <w:rsid w:val="00A13737"/>
    <w:rsid w:val="00A30EC2"/>
    <w:rsid w:val="00AD0A80"/>
    <w:rsid w:val="00AD3A28"/>
    <w:rsid w:val="00AE7CA8"/>
    <w:rsid w:val="00B03018"/>
    <w:rsid w:val="00B5224E"/>
    <w:rsid w:val="00B8233F"/>
    <w:rsid w:val="00B85817"/>
    <w:rsid w:val="00BA3A6F"/>
    <w:rsid w:val="00BC6F9E"/>
    <w:rsid w:val="00BD6AA0"/>
    <w:rsid w:val="00BF40E5"/>
    <w:rsid w:val="00D0271F"/>
    <w:rsid w:val="00D04F2D"/>
    <w:rsid w:val="00D5057A"/>
    <w:rsid w:val="00D867C1"/>
    <w:rsid w:val="00D97BF6"/>
    <w:rsid w:val="00DB1AE8"/>
    <w:rsid w:val="00E01460"/>
    <w:rsid w:val="00E239C3"/>
    <w:rsid w:val="00E4242C"/>
    <w:rsid w:val="00E520E8"/>
    <w:rsid w:val="00E54AAE"/>
    <w:rsid w:val="00EB307F"/>
    <w:rsid w:val="00F00D82"/>
    <w:rsid w:val="00F43CA7"/>
    <w:rsid w:val="00FD0CF1"/>
    <w:rsid w:val="00FE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9365"/>
  <w15:chartTrackingRefBased/>
  <w15:docId w15:val="{F7B07BAB-002D-44F8-9D12-A213295F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AE8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AE8"/>
    <w:pPr>
      <w:ind w:left="720"/>
      <w:contextualSpacing/>
    </w:pPr>
  </w:style>
  <w:style w:type="table" w:styleId="TableGrid">
    <w:name w:val="Table Grid"/>
    <w:basedOn w:val="TableNormal"/>
    <w:uiPriority w:val="39"/>
    <w:rsid w:val="00E0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next w:val="Normal"/>
    <w:link w:val="BodyTextChar"/>
    <w:rsid w:val="00E01460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01460"/>
    <w:rPr>
      <w:rFonts w:ascii="Times New Roman" w:eastAsia="Times New Roman" w:hAnsi="Times New Roman" w:cs="Times New Roman"/>
      <w:color w:val="000000"/>
      <w:kern w:val="0"/>
      <w:sz w:val="24"/>
      <w:szCs w:val="20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15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A99"/>
    <w:rPr>
      <w:kern w:val="0"/>
      <w14:ligatures w14:val="none"/>
    </w:rPr>
  </w:style>
  <w:style w:type="paragraph" w:styleId="Footer">
    <w:name w:val="footer"/>
    <w:basedOn w:val="Normal"/>
    <w:link w:val="FooterChar"/>
    <w:unhideWhenUsed/>
    <w:rsid w:val="00615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15A9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Roatis</dc:creator>
  <cp:keywords/>
  <dc:description/>
  <cp:lastModifiedBy>Mirela Tatar-Sinca</cp:lastModifiedBy>
  <cp:revision>17</cp:revision>
  <cp:lastPrinted>2024-04-16T09:35:00Z</cp:lastPrinted>
  <dcterms:created xsi:type="dcterms:W3CDTF">2023-07-18T07:50:00Z</dcterms:created>
  <dcterms:modified xsi:type="dcterms:W3CDTF">2024-04-19T10:52:00Z</dcterms:modified>
</cp:coreProperties>
</file>