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4617C50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Nr.</w:t>
                            </w:r>
                            <w:r w:rsidR="00F76A7A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065002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37117</w:t>
                            </w:r>
                            <w:r w:rsidR="00CE20B2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3E21C0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1</w:t>
                            </w:r>
                            <w:r w:rsidR="00065002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9</w:t>
                            </w:r>
                            <w:r w:rsidR="00F76A7A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065002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065002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4617C50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65002">
                        <w:rPr>
                          <w:sz w:val="28"/>
                          <w:szCs w:val="28"/>
                          <w:lang w:val="ro-RO"/>
                        </w:rPr>
                        <w:t>Nr.</w:t>
                      </w:r>
                      <w:r w:rsidR="00F76A7A" w:rsidRPr="00065002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065002" w:rsidRPr="00065002">
                        <w:rPr>
                          <w:sz w:val="28"/>
                          <w:szCs w:val="28"/>
                          <w:lang w:val="ro-RO"/>
                        </w:rPr>
                        <w:t>37117</w:t>
                      </w:r>
                      <w:r w:rsidR="00CE20B2" w:rsidRPr="0006500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065002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3E21C0" w:rsidRPr="00065002">
                        <w:rPr>
                          <w:sz w:val="28"/>
                          <w:szCs w:val="28"/>
                          <w:lang w:val="ro-RO"/>
                        </w:rPr>
                        <w:t>1</w:t>
                      </w:r>
                      <w:r w:rsidR="00065002" w:rsidRPr="00065002">
                        <w:rPr>
                          <w:sz w:val="28"/>
                          <w:szCs w:val="28"/>
                          <w:lang w:val="ro-RO"/>
                        </w:rPr>
                        <w:t>9</w:t>
                      </w:r>
                      <w:r w:rsidR="00F76A7A" w:rsidRPr="00065002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065002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065002" w:rsidRPr="00065002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065002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065002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6E54675C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</w:t>
      </w:r>
      <w:r w:rsidR="00655DF0">
        <w:rPr>
          <w:b/>
          <w:bCs/>
          <w:sz w:val="28"/>
          <w:szCs w:val="28"/>
          <w:lang w:val="ro-RO"/>
        </w:rPr>
        <w:t>generare urbană în zona cartierului Micro 15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407A85C4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065002">
        <w:rPr>
          <w:sz w:val="28"/>
          <w:szCs w:val="28"/>
          <w:lang w:val="ro-RO"/>
        </w:rPr>
        <w:t xml:space="preserve">. </w:t>
      </w:r>
      <w:r w:rsidR="00065002" w:rsidRPr="00065002">
        <w:rPr>
          <w:sz w:val="28"/>
          <w:szCs w:val="28"/>
          <w:lang w:val="ro-RO"/>
        </w:rPr>
        <w:t>37118</w:t>
      </w:r>
      <w:r w:rsidR="00F76A7A" w:rsidRPr="00065002">
        <w:rPr>
          <w:sz w:val="28"/>
          <w:szCs w:val="28"/>
          <w:lang w:val="ro-RO"/>
        </w:rPr>
        <w:t>/</w:t>
      </w:r>
      <w:r w:rsidR="003E21C0" w:rsidRPr="00065002">
        <w:rPr>
          <w:sz w:val="28"/>
          <w:szCs w:val="28"/>
          <w:lang w:val="ro-RO"/>
        </w:rPr>
        <w:t>1</w:t>
      </w:r>
      <w:r w:rsidR="00065002" w:rsidRPr="00065002">
        <w:rPr>
          <w:sz w:val="28"/>
          <w:szCs w:val="28"/>
          <w:lang w:val="ro-RO"/>
        </w:rPr>
        <w:t>9</w:t>
      </w:r>
      <w:r w:rsidR="00F76A7A" w:rsidRPr="00065002">
        <w:rPr>
          <w:sz w:val="28"/>
          <w:szCs w:val="28"/>
          <w:lang w:val="ro-RO"/>
        </w:rPr>
        <w:t>.</w:t>
      </w:r>
      <w:r w:rsidR="00B41D35" w:rsidRPr="00065002">
        <w:rPr>
          <w:sz w:val="28"/>
          <w:szCs w:val="28"/>
          <w:lang w:val="ro-RO"/>
        </w:rPr>
        <w:t>0</w:t>
      </w:r>
      <w:r w:rsidR="00065002" w:rsidRPr="00065002">
        <w:rPr>
          <w:sz w:val="28"/>
          <w:szCs w:val="28"/>
          <w:lang w:val="ro-RO"/>
        </w:rPr>
        <w:t>6</w:t>
      </w:r>
      <w:r w:rsidR="00F76A7A" w:rsidRPr="00065002">
        <w:rPr>
          <w:sz w:val="28"/>
          <w:szCs w:val="28"/>
          <w:lang w:val="ro-RO"/>
        </w:rPr>
        <w:t>.202</w:t>
      </w:r>
      <w:r w:rsidR="00B41D35" w:rsidRPr="00065002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065002" w:rsidRPr="00065002">
        <w:rPr>
          <w:sz w:val="28"/>
          <w:szCs w:val="28"/>
          <w:lang w:val="ro-RO"/>
        </w:rPr>
        <w:t>37119</w:t>
      </w:r>
      <w:r w:rsidR="00F76A7A" w:rsidRPr="00065002">
        <w:rPr>
          <w:sz w:val="28"/>
          <w:szCs w:val="28"/>
          <w:lang w:val="ro-RO"/>
        </w:rPr>
        <w:t>/</w:t>
      </w:r>
      <w:r w:rsidR="003E21C0" w:rsidRPr="00065002">
        <w:rPr>
          <w:sz w:val="28"/>
          <w:szCs w:val="28"/>
          <w:lang w:val="ro-RO"/>
        </w:rPr>
        <w:t>1</w:t>
      </w:r>
      <w:r w:rsidR="00065002" w:rsidRPr="00065002">
        <w:rPr>
          <w:sz w:val="28"/>
          <w:szCs w:val="28"/>
          <w:lang w:val="ro-RO"/>
        </w:rPr>
        <w:t>9</w:t>
      </w:r>
      <w:r w:rsidR="00F76A7A" w:rsidRPr="00065002">
        <w:rPr>
          <w:sz w:val="28"/>
          <w:szCs w:val="28"/>
          <w:lang w:val="ro-RO"/>
        </w:rPr>
        <w:t>.</w:t>
      </w:r>
      <w:r w:rsidR="00B41D35" w:rsidRPr="00065002">
        <w:rPr>
          <w:sz w:val="28"/>
          <w:szCs w:val="28"/>
          <w:lang w:val="ro-RO"/>
        </w:rPr>
        <w:t>0</w:t>
      </w:r>
      <w:r w:rsidR="00065002" w:rsidRPr="00065002">
        <w:rPr>
          <w:sz w:val="28"/>
          <w:szCs w:val="28"/>
          <w:lang w:val="ro-RO"/>
        </w:rPr>
        <w:t>6</w:t>
      </w:r>
      <w:r w:rsidR="00F76A7A" w:rsidRPr="00065002">
        <w:rPr>
          <w:sz w:val="28"/>
          <w:szCs w:val="28"/>
          <w:lang w:val="ro-RO"/>
        </w:rPr>
        <w:t>.202</w:t>
      </w:r>
      <w:r w:rsidR="00B41D35" w:rsidRPr="00065002">
        <w:rPr>
          <w:sz w:val="28"/>
          <w:szCs w:val="28"/>
          <w:lang w:val="ro-RO"/>
        </w:rPr>
        <w:t>4</w:t>
      </w:r>
      <w:r w:rsidR="00327BA0" w:rsidRPr="00065002">
        <w:rPr>
          <w:sz w:val="28"/>
          <w:szCs w:val="28"/>
          <w:lang w:val="ro-RO"/>
        </w:rPr>
        <w:t xml:space="preserve">, </w:t>
      </w:r>
      <w:r w:rsidRPr="00065002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065002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5C7D647" w14:textId="77777777" w:rsidR="00A476E1" w:rsidRDefault="00A476E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3E1FC8" w14:textId="77777777" w:rsidR="00A476E1" w:rsidRDefault="00A476E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2851F0A8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</w:t>
      </w:r>
      <w:r w:rsidR="00655DF0">
        <w:rPr>
          <w:sz w:val="28"/>
          <w:szCs w:val="28"/>
          <w:lang w:val="ro-RO"/>
        </w:rPr>
        <w:t>generare urbană în zona cartierului Micro 15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32451B0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 xml:space="preserve">” în cuantum de </w:t>
      </w:r>
      <w:r w:rsidR="00655DF0">
        <w:rPr>
          <w:sz w:val="28"/>
          <w:szCs w:val="28"/>
          <w:lang w:val="ro-RO"/>
        </w:rPr>
        <w:t>3</w:t>
      </w:r>
      <w:r w:rsidR="001C7582">
        <w:rPr>
          <w:sz w:val="28"/>
          <w:szCs w:val="28"/>
          <w:lang w:val="ro-RO"/>
        </w:rPr>
        <w:t>2.610.762,92</w:t>
      </w:r>
      <w:r w:rsidR="00655DF0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53C4CDFA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>Se aprobă contribuţia proprie de</w:t>
      </w:r>
      <w:r w:rsidR="00655DF0">
        <w:rPr>
          <w:sz w:val="28"/>
          <w:szCs w:val="28"/>
          <w:lang w:val="ro-RO"/>
        </w:rPr>
        <w:t xml:space="preserve"> 5</w:t>
      </w:r>
      <w:r w:rsidR="001C7582">
        <w:rPr>
          <w:sz w:val="28"/>
          <w:szCs w:val="28"/>
          <w:lang w:val="ro-RO"/>
        </w:rPr>
        <w:t>37.525,80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>
        <w:rPr>
          <w:sz w:val="28"/>
          <w:szCs w:val="28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5322EC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55DF0">
        <w:rPr>
          <w:sz w:val="28"/>
          <w:szCs w:val="28"/>
          <w:lang w:val="ro-RO"/>
        </w:rPr>
        <w:t>5.734.472,82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0BADE29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14FF8783" w14:textId="77777777" w:rsidR="00640D0D" w:rsidRDefault="00640D0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D794335" w14:textId="03721462" w:rsidR="00640D0D" w:rsidRDefault="00640D0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40D0D">
        <w:rPr>
          <w:b/>
          <w:bCs/>
          <w:sz w:val="28"/>
          <w:szCs w:val="28"/>
          <w:lang w:val="ro-RO"/>
        </w:rPr>
        <w:t>Art. 7</w:t>
      </w:r>
      <w:r w:rsidRPr="00640D0D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abrogă H</w:t>
      </w:r>
      <w:r w:rsidR="00D74A9F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D74A9F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D74A9F">
        <w:rPr>
          <w:sz w:val="28"/>
          <w:szCs w:val="28"/>
          <w:lang w:val="ro-RO"/>
        </w:rPr>
        <w:t>ocal</w:t>
      </w:r>
      <w:r>
        <w:rPr>
          <w:sz w:val="28"/>
          <w:szCs w:val="28"/>
          <w:lang w:val="ro-RO"/>
        </w:rPr>
        <w:t xml:space="preserve"> nr. 147/15.05.202</w:t>
      </w:r>
      <w:r w:rsidR="00504291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6A515A8C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640D0D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71618C5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640D0D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0E2AD90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5F1A71AE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3F3D5126" w14:textId="77777777" w:rsidR="00A476E1" w:rsidRPr="00CE20B2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A6ED" w14:textId="77777777" w:rsidR="00A7628C" w:rsidRDefault="00A7628C" w:rsidP="00FE6A48">
      <w:pPr>
        <w:spacing w:after="0" w:line="240" w:lineRule="auto"/>
      </w:pPr>
      <w:r>
        <w:separator/>
      </w:r>
    </w:p>
  </w:endnote>
  <w:endnote w:type="continuationSeparator" w:id="0">
    <w:p w14:paraId="70FF19B0" w14:textId="77777777" w:rsidR="00A7628C" w:rsidRDefault="00A7628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C00D" w14:textId="77777777" w:rsidR="00A7628C" w:rsidRDefault="00A7628C" w:rsidP="00FE6A48">
      <w:pPr>
        <w:spacing w:after="0" w:line="240" w:lineRule="auto"/>
      </w:pPr>
      <w:r>
        <w:separator/>
      </w:r>
    </w:p>
  </w:footnote>
  <w:footnote w:type="continuationSeparator" w:id="0">
    <w:p w14:paraId="59E5389D" w14:textId="77777777" w:rsidR="00A7628C" w:rsidRDefault="00A7628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65002"/>
    <w:rsid w:val="000714ED"/>
    <w:rsid w:val="00072F1D"/>
    <w:rsid w:val="00077DD5"/>
    <w:rsid w:val="00080022"/>
    <w:rsid w:val="00081D94"/>
    <w:rsid w:val="0009093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C7582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1D15"/>
    <w:rsid w:val="002B4822"/>
    <w:rsid w:val="002B5917"/>
    <w:rsid w:val="002C3DA8"/>
    <w:rsid w:val="002E4E04"/>
    <w:rsid w:val="002F1632"/>
    <w:rsid w:val="002F6664"/>
    <w:rsid w:val="00307EDB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21C0"/>
    <w:rsid w:val="003E4F79"/>
    <w:rsid w:val="003E6708"/>
    <w:rsid w:val="003F69A7"/>
    <w:rsid w:val="00406CDC"/>
    <w:rsid w:val="00426D15"/>
    <w:rsid w:val="00435097"/>
    <w:rsid w:val="00440378"/>
    <w:rsid w:val="00446D31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291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D0D"/>
    <w:rsid w:val="006507CF"/>
    <w:rsid w:val="006507DA"/>
    <w:rsid w:val="006556FA"/>
    <w:rsid w:val="00655DF0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36E9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1ED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0C90"/>
    <w:rsid w:val="009F1DE6"/>
    <w:rsid w:val="00A00895"/>
    <w:rsid w:val="00A050C0"/>
    <w:rsid w:val="00A272A3"/>
    <w:rsid w:val="00A272AD"/>
    <w:rsid w:val="00A33097"/>
    <w:rsid w:val="00A42E64"/>
    <w:rsid w:val="00A476E1"/>
    <w:rsid w:val="00A57EEF"/>
    <w:rsid w:val="00A61A0B"/>
    <w:rsid w:val="00A62DB3"/>
    <w:rsid w:val="00A7628C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A9F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2ACD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35120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B72B4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42</cp:revision>
  <cp:lastPrinted>2023-06-09T07:13:00Z</cp:lastPrinted>
  <dcterms:created xsi:type="dcterms:W3CDTF">2023-06-12T07:14:00Z</dcterms:created>
  <dcterms:modified xsi:type="dcterms:W3CDTF">2024-06-19T09:41:00Z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