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4273" w14:textId="550F80A5" w:rsidR="00493988" w:rsidRPr="00B32F4B" w:rsidRDefault="00493988" w:rsidP="004A2D28">
      <w:pPr>
        <w:spacing w:line="264" w:lineRule="auto"/>
        <w:rPr>
          <w:sz w:val="28"/>
          <w:szCs w:val="28"/>
        </w:rPr>
      </w:pPr>
      <w:r w:rsidRPr="00B32F4B">
        <w:rPr>
          <w:sz w:val="28"/>
          <w:szCs w:val="28"/>
        </w:rPr>
        <w:t>MUNICIPIUL SATU MARE</w:t>
      </w:r>
    </w:p>
    <w:p w14:paraId="10E9EAAE" w14:textId="0F608A19" w:rsidR="00493988" w:rsidRPr="00B32F4B" w:rsidRDefault="00B03429" w:rsidP="004A2D28">
      <w:pPr>
        <w:spacing w:line="264" w:lineRule="auto"/>
        <w:rPr>
          <w:sz w:val="28"/>
          <w:szCs w:val="28"/>
        </w:rPr>
      </w:pPr>
      <w:r w:rsidRPr="00B32F4B">
        <w:rPr>
          <w:sz w:val="28"/>
          <w:szCs w:val="28"/>
        </w:rPr>
        <w:t xml:space="preserve">Aparatul De Specialitate </w:t>
      </w:r>
      <w:r w:rsidR="0053105C">
        <w:rPr>
          <w:sz w:val="28"/>
          <w:szCs w:val="28"/>
        </w:rPr>
        <w:t>a</w:t>
      </w:r>
      <w:r w:rsidRPr="00B32F4B">
        <w:rPr>
          <w:sz w:val="28"/>
          <w:szCs w:val="28"/>
        </w:rPr>
        <w:t>l Primarului</w:t>
      </w:r>
    </w:p>
    <w:p w14:paraId="78DCD1D3" w14:textId="53E02297" w:rsidR="00493988" w:rsidRPr="00B32F4B" w:rsidRDefault="00B03429" w:rsidP="004A2D28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Serviciul </w:t>
      </w:r>
      <w:r w:rsidRPr="00B32F4B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</w:t>
      </w:r>
    </w:p>
    <w:p w14:paraId="4A6A89D5" w14:textId="7CD19152" w:rsidR="00493988" w:rsidRPr="003033B4" w:rsidRDefault="00493988" w:rsidP="004A2D28">
      <w:pPr>
        <w:spacing w:line="264" w:lineRule="auto"/>
        <w:rPr>
          <w:sz w:val="28"/>
          <w:szCs w:val="28"/>
        </w:rPr>
      </w:pPr>
      <w:r w:rsidRPr="00B32F4B">
        <w:rPr>
          <w:sz w:val="28"/>
          <w:szCs w:val="28"/>
        </w:rPr>
        <w:t>Nr.</w:t>
      </w:r>
      <w:r w:rsidR="00C11D55">
        <w:rPr>
          <w:sz w:val="28"/>
          <w:szCs w:val="28"/>
        </w:rPr>
        <w:t xml:space="preserve"> </w:t>
      </w:r>
      <w:r w:rsidR="0050660D" w:rsidRPr="001643C8">
        <w:rPr>
          <w:sz w:val="28"/>
          <w:szCs w:val="28"/>
        </w:rPr>
        <w:t>803</w:t>
      </w:r>
      <w:r w:rsidR="0050660D">
        <w:rPr>
          <w:sz w:val="28"/>
          <w:szCs w:val="28"/>
        </w:rPr>
        <w:t>5</w:t>
      </w:r>
      <w:r w:rsidR="0050660D" w:rsidRPr="001643C8">
        <w:rPr>
          <w:sz w:val="28"/>
          <w:szCs w:val="28"/>
        </w:rPr>
        <w:t>/05.02.2024</w:t>
      </w:r>
    </w:p>
    <w:p w14:paraId="743685B8" w14:textId="41F9E3E8" w:rsidR="00493988" w:rsidRDefault="00493988" w:rsidP="004A2D28">
      <w:pPr>
        <w:spacing w:line="264" w:lineRule="auto"/>
        <w:rPr>
          <w:sz w:val="28"/>
          <w:szCs w:val="28"/>
        </w:rPr>
      </w:pPr>
    </w:p>
    <w:p w14:paraId="61C0B188" w14:textId="77777777" w:rsidR="00120D83" w:rsidRDefault="00120D83" w:rsidP="004A2D28">
      <w:pPr>
        <w:spacing w:line="264" w:lineRule="auto"/>
        <w:rPr>
          <w:sz w:val="28"/>
          <w:szCs w:val="28"/>
        </w:rPr>
      </w:pPr>
    </w:p>
    <w:p w14:paraId="63AE9D97" w14:textId="0F31326C" w:rsidR="00E5095E" w:rsidRDefault="00E5095E" w:rsidP="004A2D28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Închirieri, formulează următorul:</w:t>
      </w:r>
    </w:p>
    <w:p w14:paraId="6E85A784" w14:textId="77777777" w:rsidR="00120D83" w:rsidRPr="00B32F4B" w:rsidRDefault="00120D83" w:rsidP="004A2D28">
      <w:pPr>
        <w:spacing w:line="264" w:lineRule="auto"/>
        <w:rPr>
          <w:sz w:val="28"/>
          <w:szCs w:val="28"/>
        </w:rPr>
      </w:pPr>
    </w:p>
    <w:p w14:paraId="6AB4DFC6" w14:textId="77777777" w:rsidR="00493988" w:rsidRPr="00B32F4B" w:rsidRDefault="00493988" w:rsidP="004A2D28">
      <w:pPr>
        <w:spacing w:line="264" w:lineRule="auto"/>
        <w:jc w:val="center"/>
        <w:rPr>
          <w:b/>
          <w:sz w:val="28"/>
          <w:szCs w:val="28"/>
        </w:rPr>
      </w:pPr>
      <w:r w:rsidRPr="00B32F4B">
        <w:rPr>
          <w:b/>
          <w:sz w:val="28"/>
          <w:szCs w:val="28"/>
        </w:rPr>
        <w:t>RAPORT DE SPECIALITATE</w:t>
      </w:r>
    </w:p>
    <w:p w14:paraId="405C76A2" w14:textId="4905BDAF" w:rsidR="00707FB6" w:rsidRPr="001B618A" w:rsidRDefault="0051651B" w:rsidP="004A2D28">
      <w:pPr>
        <w:spacing w:line="264" w:lineRule="auto"/>
        <w:jc w:val="center"/>
        <w:rPr>
          <w:sz w:val="28"/>
          <w:szCs w:val="28"/>
        </w:rPr>
      </w:pPr>
      <w:bookmarkStart w:id="0" w:name="_Hlk9512725"/>
      <w:r w:rsidRPr="001B618A">
        <w:rPr>
          <w:sz w:val="28"/>
          <w:szCs w:val="28"/>
        </w:rPr>
        <w:t xml:space="preserve">la proiectul de hotărâre </w:t>
      </w:r>
      <w:r w:rsidR="00CC7CA9" w:rsidRPr="001B618A">
        <w:rPr>
          <w:sz w:val="28"/>
          <w:szCs w:val="28"/>
        </w:rPr>
        <w:t xml:space="preserve">privind radierea </w:t>
      </w:r>
      <w:r w:rsidR="009377D6">
        <w:rPr>
          <w:sz w:val="28"/>
          <w:szCs w:val="28"/>
        </w:rPr>
        <w:t xml:space="preserve">construcției – casă </w:t>
      </w:r>
      <w:r w:rsidR="00CC7CA9" w:rsidRPr="001B618A">
        <w:rPr>
          <w:sz w:val="28"/>
          <w:szCs w:val="28"/>
        </w:rPr>
        <w:t xml:space="preserve">din CF nr. 188185 </w:t>
      </w:r>
      <w:r w:rsidR="009377D6">
        <w:rPr>
          <w:sz w:val="28"/>
          <w:szCs w:val="28"/>
        </w:rPr>
        <w:t xml:space="preserve">               </w:t>
      </w:r>
      <w:r w:rsidR="00CC7CA9" w:rsidRPr="001B618A">
        <w:rPr>
          <w:sz w:val="28"/>
          <w:szCs w:val="28"/>
        </w:rPr>
        <w:t xml:space="preserve">Satu Mare de sub A1.1 </w:t>
      </w:r>
    </w:p>
    <w:p w14:paraId="5017E52C" w14:textId="363FEB6F" w:rsidR="00C11D55" w:rsidRPr="00B03429" w:rsidRDefault="00C11D55" w:rsidP="004A2D28">
      <w:pPr>
        <w:spacing w:line="264" w:lineRule="auto"/>
        <w:jc w:val="center"/>
        <w:textAlignment w:val="baseline"/>
        <w:rPr>
          <w:sz w:val="28"/>
          <w:szCs w:val="28"/>
          <w:lang w:val="fr-FR"/>
        </w:rPr>
      </w:pPr>
    </w:p>
    <w:bookmarkEnd w:id="0"/>
    <w:p w14:paraId="5C4EC0A9" w14:textId="77777777" w:rsidR="00120D83" w:rsidRDefault="00120D83" w:rsidP="004A2D28">
      <w:pPr>
        <w:spacing w:line="264" w:lineRule="auto"/>
        <w:rPr>
          <w:sz w:val="28"/>
          <w:szCs w:val="28"/>
        </w:rPr>
      </w:pPr>
    </w:p>
    <w:p w14:paraId="65B3D808" w14:textId="6D47967E" w:rsidR="00E43EEF" w:rsidRDefault="00E43EEF" w:rsidP="004A2D28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 </w:t>
      </w:r>
      <w:r w:rsidR="000A7DEB">
        <w:rPr>
          <w:sz w:val="28"/>
          <w:szCs w:val="28"/>
        </w:rPr>
        <w:t xml:space="preserve">cererea </w:t>
      </w:r>
      <w:r>
        <w:rPr>
          <w:sz w:val="28"/>
          <w:szCs w:val="28"/>
        </w:rPr>
        <w:t xml:space="preserve">numitei </w:t>
      </w:r>
      <w:bookmarkStart w:id="1" w:name="_Hlk156311799"/>
      <w:r>
        <w:rPr>
          <w:sz w:val="28"/>
          <w:szCs w:val="28"/>
        </w:rPr>
        <w:t>Petrăchioa</w:t>
      </w:r>
      <w:r w:rsidR="001B618A">
        <w:rPr>
          <w:sz w:val="28"/>
          <w:szCs w:val="28"/>
        </w:rPr>
        <w:t>ie</w:t>
      </w:r>
      <w:r>
        <w:rPr>
          <w:sz w:val="28"/>
          <w:szCs w:val="28"/>
        </w:rPr>
        <w:t xml:space="preserve"> Alice</w:t>
      </w:r>
      <w:bookmarkEnd w:id="1"/>
      <w:r>
        <w:rPr>
          <w:sz w:val="28"/>
          <w:szCs w:val="28"/>
        </w:rPr>
        <w:t xml:space="preserve">, în calitate de proprietar </w:t>
      </w:r>
      <w:r w:rsidR="009377D6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unui                    imobil – casă situat în Satu Mare pe </w:t>
      </w:r>
      <w:bookmarkStart w:id="2" w:name="_Hlk156384313"/>
      <w:r>
        <w:rPr>
          <w:sz w:val="28"/>
          <w:szCs w:val="28"/>
        </w:rPr>
        <w:t>str. Corvinilor nr. 58</w:t>
      </w:r>
      <w:bookmarkEnd w:id="2"/>
      <w:r>
        <w:rPr>
          <w:sz w:val="28"/>
          <w:szCs w:val="28"/>
        </w:rPr>
        <w:t xml:space="preserve">, înregistrată la </w:t>
      </w:r>
      <w:r w:rsidR="001B618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Primăria Municipiului Satu Mare sub nr. </w:t>
      </w:r>
      <w:r w:rsidRPr="00CC7CA9">
        <w:rPr>
          <w:sz w:val="28"/>
          <w:szCs w:val="28"/>
        </w:rPr>
        <w:t>57.507/13.10.2022</w:t>
      </w:r>
      <w:r>
        <w:rPr>
          <w:sz w:val="28"/>
          <w:szCs w:val="28"/>
        </w:rPr>
        <w:t>,</w:t>
      </w:r>
      <w:r w:rsidR="001B618A">
        <w:rPr>
          <w:sz w:val="28"/>
          <w:szCs w:val="28"/>
        </w:rPr>
        <w:t xml:space="preserve"> </w:t>
      </w:r>
      <w:r>
        <w:rPr>
          <w:sz w:val="28"/>
          <w:szCs w:val="28"/>
        </w:rPr>
        <w:t>se solicită cumpărarea</w:t>
      </w:r>
      <w:r w:rsidR="004A2D2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imobilului – teren în suprafață de 43 mp</w:t>
      </w:r>
      <w:r w:rsidR="001B618A">
        <w:rPr>
          <w:sz w:val="28"/>
          <w:szCs w:val="28"/>
        </w:rPr>
        <w:t>,</w:t>
      </w:r>
      <w:r w:rsidR="004A2D28" w:rsidRPr="004A2D28">
        <w:rPr>
          <w:sz w:val="28"/>
          <w:szCs w:val="28"/>
        </w:rPr>
        <w:t xml:space="preserve"> </w:t>
      </w:r>
      <w:r w:rsidR="004A2D28" w:rsidRPr="009E325B">
        <w:rPr>
          <w:sz w:val="28"/>
          <w:szCs w:val="28"/>
        </w:rPr>
        <w:t xml:space="preserve">înscris în </w:t>
      </w:r>
      <w:bookmarkStart w:id="3" w:name="_Hlk158374907"/>
      <w:r w:rsidR="004A2D28" w:rsidRPr="009E325B">
        <w:rPr>
          <w:sz w:val="28"/>
          <w:szCs w:val="28"/>
        </w:rPr>
        <w:t>CF nr. 18</w:t>
      </w:r>
      <w:r w:rsidR="004A2D28">
        <w:rPr>
          <w:sz w:val="28"/>
          <w:szCs w:val="28"/>
        </w:rPr>
        <w:t>8185 Satu Mare</w:t>
      </w:r>
      <w:r w:rsidR="001B618A">
        <w:rPr>
          <w:sz w:val="28"/>
          <w:szCs w:val="28"/>
        </w:rPr>
        <w:t xml:space="preserve">                 </w:t>
      </w:r>
      <w:r w:rsidR="004A2D28">
        <w:rPr>
          <w:sz w:val="28"/>
          <w:szCs w:val="28"/>
        </w:rPr>
        <w:t xml:space="preserve"> </w:t>
      </w:r>
      <w:r w:rsidR="0015467F">
        <w:rPr>
          <w:sz w:val="28"/>
          <w:szCs w:val="28"/>
        </w:rPr>
        <w:t xml:space="preserve">(nr. CF vechi 1663 Satu Mare) </w:t>
      </w:r>
      <w:r w:rsidR="004A2D28">
        <w:rPr>
          <w:sz w:val="28"/>
          <w:szCs w:val="28"/>
        </w:rPr>
        <w:t>sub nr. top 2874</w:t>
      </w:r>
      <w:bookmarkEnd w:id="3"/>
      <w:r>
        <w:rPr>
          <w:sz w:val="28"/>
          <w:szCs w:val="28"/>
        </w:rPr>
        <w:t>.</w:t>
      </w:r>
    </w:p>
    <w:p w14:paraId="78A05BB4" w14:textId="7D02E78F" w:rsidR="00961ED9" w:rsidRDefault="00026A54" w:rsidP="004A2D28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Conform </w:t>
      </w:r>
      <w:r w:rsidRPr="009E325B">
        <w:rPr>
          <w:sz w:val="28"/>
          <w:szCs w:val="28"/>
        </w:rPr>
        <w:t>CF nr. 182272</w:t>
      </w:r>
      <w:r>
        <w:rPr>
          <w:sz w:val="28"/>
          <w:szCs w:val="28"/>
        </w:rPr>
        <w:t xml:space="preserve"> Satu Mare cu</w:t>
      </w:r>
      <w:r w:rsidR="0015467F">
        <w:rPr>
          <w:sz w:val="28"/>
          <w:szCs w:val="28"/>
        </w:rPr>
        <w:t xml:space="preserve"> </w:t>
      </w:r>
      <w:r>
        <w:rPr>
          <w:sz w:val="28"/>
          <w:szCs w:val="28"/>
        </w:rPr>
        <w:t>nr. cadastral 182272</w:t>
      </w:r>
      <w:r w:rsidRPr="009E325B">
        <w:rPr>
          <w:sz w:val="28"/>
          <w:szCs w:val="28"/>
        </w:rPr>
        <w:t xml:space="preserve">, </w:t>
      </w:r>
      <w:r>
        <w:rPr>
          <w:sz w:val="28"/>
          <w:szCs w:val="28"/>
        </w:rPr>
        <w:t>s</w:t>
      </w:r>
      <w:r w:rsidR="00E43EEF" w:rsidRPr="009E325B">
        <w:rPr>
          <w:sz w:val="28"/>
          <w:szCs w:val="28"/>
        </w:rPr>
        <w:t>olicitan</w:t>
      </w:r>
      <w:r w:rsidR="00961ED9">
        <w:rPr>
          <w:sz w:val="28"/>
          <w:szCs w:val="28"/>
        </w:rPr>
        <w:t>ta</w:t>
      </w:r>
      <w:r w:rsidR="00E43EEF" w:rsidRPr="009E325B">
        <w:rPr>
          <w:sz w:val="28"/>
          <w:szCs w:val="28"/>
        </w:rPr>
        <w:t xml:space="preserve"> </w:t>
      </w:r>
      <w:r w:rsidR="00961ED9">
        <w:rPr>
          <w:sz w:val="28"/>
          <w:szCs w:val="28"/>
        </w:rPr>
        <w:t>are</w:t>
      </w:r>
      <w:r w:rsidR="00E43EEF" w:rsidRPr="009E325B">
        <w:rPr>
          <w:sz w:val="28"/>
          <w:szCs w:val="28"/>
        </w:rPr>
        <w:t xml:space="preserve"> un drept de proprietate asupra </w:t>
      </w:r>
      <w:r w:rsidR="000A7DEB">
        <w:rPr>
          <w:sz w:val="28"/>
          <w:szCs w:val="28"/>
        </w:rPr>
        <w:t xml:space="preserve">unui </w:t>
      </w:r>
      <w:r w:rsidR="00E43EEF" w:rsidRPr="009E325B">
        <w:rPr>
          <w:sz w:val="28"/>
          <w:szCs w:val="28"/>
        </w:rPr>
        <w:t>imobil – teren cu casă</w:t>
      </w:r>
      <w:r w:rsidR="00BC1798">
        <w:rPr>
          <w:sz w:val="28"/>
          <w:szCs w:val="28"/>
        </w:rPr>
        <w:t xml:space="preserve"> </w:t>
      </w:r>
      <w:r w:rsidR="00E43EEF" w:rsidRPr="009E325B">
        <w:rPr>
          <w:sz w:val="28"/>
          <w:szCs w:val="28"/>
        </w:rPr>
        <w:t>situat în Satu Mare</w:t>
      </w:r>
      <w:r w:rsidR="004A2D28">
        <w:rPr>
          <w:sz w:val="28"/>
          <w:szCs w:val="28"/>
        </w:rPr>
        <w:t xml:space="preserve">, </w:t>
      </w:r>
      <w:r w:rsidR="006B3A92">
        <w:rPr>
          <w:sz w:val="28"/>
          <w:szCs w:val="28"/>
        </w:rPr>
        <w:t xml:space="preserve">                                 </w:t>
      </w:r>
      <w:r w:rsidR="00E43EEF" w:rsidRPr="009E325B">
        <w:rPr>
          <w:sz w:val="28"/>
          <w:szCs w:val="28"/>
        </w:rPr>
        <w:t>str. Corvinilor nr. 58</w:t>
      </w:r>
      <w:r w:rsidR="004A2D28">
        <w:rPr>
          <w:sz w:val="28"/>
          <w:szCs w:val="28"/>
        </w:rPr>
        <w:t xml:space="preserve">, </w:t>
      </w:r>
      <w:r w:rsidR="00E43EEF" w:rsidRPr="009E325B">
        <w:rPr>
          <w:sz w:val="28"/>
          <w:szCs w:val="28"/>
        </w:rPr>
        <w:t xml:space="preserve">cumpărat conform actului notarial nr. 93/16.03.2022. </w:t>
      </w:r>
    </w:p>
    <w:p w14:paraId="47895BE8" w14:textId="2669B3E8" w:rsidR="00E43EEF" w:rsidRPr="009E325B" w:rsidRDefault="00BD5DEF" w:rsidP="006B3A92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Din înscrierile de sub B1 din </w:t>
      </w:r>
      <w:r w:rsidRPr="009E325B">
        <w:rPr>
          <w:sz w:val="28"/>
          <w:szCs w:val="28"/>
        </w:rPr>
        <w:t>CF nr. 18</w:t>
      </w:r>
      <w:r>
        <w:rPr>
          <w:sz w:val="28"/>
          <w:szCs w:val="28"/>
        </w:rPr>
        <w:t>8185 Satu Mare sub nr. top 2874 terenul în suprafață de 43 mp este în proprietatea Statului Român iar potrivit înscrierilor de sub A1.1 a fost înscris dreptul de proprietate privată al Statului Român</w:t>
      </w:r>
      <w:r w:rsidR="006B3A92">
        <w:rPr>
          <w:sz w:val="28"/>
          <w:szCs w:val="28"/>
        </w:rPr>
        <w:t xml:space="preserve"> prin Municipiul Satu Mare asupra imobilului - casă</w:t>
      </w:r>
      <w:r>
        <w:rPr>
          <w:sz w:val="28"/>
          <w:szCs w:val="28"/>
        </w:rPr>
        <w:t>.</w:t>
      </w:r>
      <w:r w:rsidR="006B3A92">
        <w:rPr>
          <w:sz w:val="28"/>
          <w:szCs w:val="28"/>
        </w:rPr>
        <w:t xml:space="preserve"> </w:t>
      </w:r>
      <w:r w:rsidR="00E43EEF" w:rsidRPr="009E325B">
        <w:rPr>
          <w:sz w:val="28"/>
          <w:szCs w:val="28"/>
        </w:rPr>
        <w:t xml:space="preserve">Datorită faptului că la momentul înscrierii dreptului de proprietate în </w:t>
      </w:r>
      <w:r w:rsidR="001B618A">
        <w:rPr>
          <w:sz w:val="28"/>
          <w:szCs w:val="28"/>
        </w:rPr>
        <w:t xml:space="preserve"> </w:t>
      </w:r>
      <w:r w:rsidR="00E43EEF" w:rsidRPr="009E325B">
        <w:rPr>
          <w:sz w:val="28"/>
          <w:szCs w:val="28"/>
        </w:rPr>
        <w:t xml:space="preserve">favoarea </w:t>
      </w:r>
      <w:r w:rsidR="00961ED9">
        <w:rPr>
          <w:sz w:val="28"/>
          <w:szCs w:val="28"/>
        </w:rPr>
        <w:t xml:space="preserve">Statului Român prin </w:t>
      </w:r>
      <w:r w:rsidR="00E43EEF" w:rsidRPr="009E325B">
        <w:rPr>
          <w:sz w:val="28"/>
          <w:szCs w:val="28"/>
        </w:rPr>
        <w:t>Municipiului Satu Mare asupra terenului</w:t>
      </w:r>
      <w:r w:rsidR="00961ED9">
        <w:rPr>
          <w:sz w:val="28"/>
          <w:szCs w:val="28"/>
        </w:rPr>
        <w:t xml:space="preserve"> în suprafață de 43 mp</w:t>
      </w:r>
      <w:r w:rsidR="00E43EEF" w:rsidRPr="009E325B">
        <w:rPr>
          <w:sz w:val="28"/>
          <w:szCs w:val="28"/>
        </w:rPr>
        <w:t xml:space="preserve">, prin Decretul nr. 92/01.01.1950 emis de Consiliul Popular al Municipiului Satu Mare, nu a fost radiată casa care era înscrisă sub A.1.1. a cărții funciare </w:t>
      </w:r>
      <w:r w:rsidR="00FA2E52">
        <w:rPr>
          <w:sz w:val="28"/>
          <w:szCs w:val="28"/>
        </w:rPr>
        <w:t xml:space="preserve">nr. </w:t>
      </w:r>
      <w:r w:rsidR="00E43EEF" w:rsidRPr="009E325B">
        <w:rPr>
          <w:sz w:val="28"/>
          <w:szCs w:val="28"/>
        </w:rPr>
        <w:t>18</w:t>
      </w:r>
      <w:r w:rsidR="00961ED9">
        <w:rPr>
          <w:sz w:val="28"/>
          <w:szCs w:val="28"/>
        </w:rPr>
        <w:t>8185</w:t>
      </w:r>
      <w:r w:rsidR="00E43EEF" w:rsidRPr="009E325B">
        <w:rPr>
          <w:sz w:val="28"/>
          <w:szCs w:val="28"/>
        </w:rPr>
        <w:t xml:space="preserve"> Satu Mare</w:t>
      </w:r>
      <w:r w:rsidR="001B618A">
        <w:rPr>
          <w:sz w:val="28"/>
          <w:szCs w:val="28"/>
        </w:rPr>
        <w:t xml:space="preserve"> (</w:t>
      </w:r>
      <w:r w:rsidR="00E43EEF" w:rsidRPr="009E325B">
        <w:rPr>
          <w:sz w:val="28"/>
          <w:szCs w:val="28"/>
        </w:rPr>
        <w:t>CF nr. vechi 1663</w:t>
      </w:r>
      <w:r w:rsidR="001B618A">
        <w:rPr>
          <w:sz w:val="28"/>
          <w:szCs w:val="28"/>
        </w:rPr>
        <w:t>)</w:t>
      </w:r>
      <w:r w:rsidR="00E43EEF" w:rsidRPr="009E325B">
        <w:rPr>
          <w:sz w:val="28"/>
          <w:szCs w:val="28"/>
        </w:rPr>
        <w:t>, casă care a fost demolată sau s-a</w:t>
      </w:r>
      <w:r w:rsidR="00961ED9">
        <w:rPr>
          <w:sz w:val="28"/>
          <w:szCs w:val="28"/>
        </w:rPr>
        <w:t xml:space="preserve"> </w:t>
      </w:r>
      <w:r w:rsidR="00E43EEF" w:rsidRPr="009E325B">
        <w:rPr>
          <w:sz w:val="28"/>
          <w:szCs w:val="28"/>
        </w:rPr>
        <w:t>auto demolată, este necesară actualizarea datelor din cartea funciară în concordanță cu realitatea.</w:t>
      </w:r>
    </w:p>
    <w:p w14:paraId="7B97BCB4" w14:textId="46524903" w:rsidR="00E43EEF" w:rsidRPr="009E325B" w:rsidRDefault="00E43EEF" w:rsidP="004A2D28">
      <w:pPr>
        <w:spacing w:line="264" w:lineRule="auto"/>
        <w:ind w:firstLine="720"/>
        <w:jc w:val="both"/>
        <w:rPr>
          <w:sz w:val="28"/>
          <w:szCs w:val="28"/>
          <w:u w:val="single"/>
        </w:rPr>
      </w:pPr>
      <w:r w:rsidRPr="009E325B">
        <w:rPr>
          <w:sz w:val="28"/>
          <w:szCs w:val="28"/>
        </w:rPr>
        <w:t>Faptul că această construcție nu mai există este confirmată și prin nota internă a Biroului Finalizări Construcții nr.</w:t>
      </w:r>
      <w:r w:rsidR="001B618A" w:rsidRPr="001B618A">
        <w:rPr>
          <w:sz w:val="28"/>
          <w:szCs w:val="28"/>
        </w:rPr>
        <w:t xml:space="preserve"> </w:t>
      </w:r>
      <w:r w:rsidR="001B618A">
        <w:rPr>
          <w:sz w:val="28"/>
          <w:szCs w:val="28"/>
        </w:rPr>
        <w:t>5665/26.01.2024.</w:t>
      </w:r>
      <w:r w:rsidRPr="009E325B">
        <w:rPr>
          <w:sz w:val="28"/>
          <w:szCs w:val="28"/>
        </w:rPr>
        <w:t xml:space="preserve"> </w:t>
      </w:r>
    </w:p>
    <w:p w14:paraId="056AF543" w14:textId="05C7A12E" w:rsidR="00BB4C4F" w:rsidRPr="00BB4C4F" w:rsidRDefault="004A2D28" w:rsidP="004A2D28">
      <w:pPr>
        <w:pStyle w:val="BasicParagraph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961ED9">
        <w:rPr>
          <w:rFonts w:ascii="Times New Roman" w:hAnsi="Times New Roman" w:cs="Times New Roman"/>
          <w:sz w:val="28"/>
          <w:szCs w:val="28"/>
          <w:lang w:val="ro-RO"/>
        </w:rPr>
        <w:t>Deoarece imobilul - casă în realitate nu mai există, se impune reglementarea situației prin r</w:t>
      </w:r>
      <w:r w:rsidR="00961ED9" w:rsidRPr="00961ED9">
        <w:rPr>
          <w:rFonts w:ascii="Times New Roman" w:hAnsi="Times New Roman" w:cs="Times New Roman"/>
          <w:sz w:val="28"/>
          <w:szCs w:val="28"/>
          <w:lang w:val="ro-RO"/>
        </w:rPr>
        <w:t xml:space="preserve">ectificarea </w:t>
      </w:r>
      <w:r w:rsidR="001B618A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1B618A" w:rsidRPr="00961ED9">
        <w:rPr>
          <w:rFonts w:ascii="Times New Roman" w:hAnsi="Times New Roman" w:cs="Times New Roman"/>
          <w:sz w:val="28"/>
          <w:szCs w:val="28"/>
          <w:lang w:val="ro-RO"/>
        </w:rPr>
        <w:t>ărții</w:t>
      </w:r>
      <w:r w:rsidR="00961ED9" w:rsidRPr="00961E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61ED9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961ED9" w:rsidRPr="00961ED9">
        <w:rPr>
          <w:rFonts w:ascii="Times New Roman" w:hAnsi="Times New Roman" w:cs="Times New Roman"/>
          <w:sz w:val="28"/>
          <w:szCs w:val="28"/>
          <w:lang w:val="ro-RO"/>
        </w:rPr>
        <w:t>unciare</w:t>
      </w:r>
      <w:r w:rsidR="00FA2E52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961ED9" w:rsidRPr="00961ED9">
        <w:rPr>
          <w:rFonts w:ascii="Times New Roman" w:hAnsi="Times New Roman" w:cs="Times New Roman"/>
          <w:sz w:val="28"/>
          <w:szCs w:val="28"/>
          <w:lang w:val="ro-RO"/>
        </w:rPr>
        <w:t xml:space="preserve"> în sensul radierii dreptului de proprietate</w:t>
      </w:r>
      <w:r w:rsidR="00961E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A2E52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961ED9">
        <w:rPr>
          <w:rFonts w:ascii="Times New Roman" w:hAnsi="Times New Roman" w:cs="Times New Roman"/>
          <w:sz w:val="28"/>
          <w:szCs w:val="28"/>
          <w:lang w:val="ro-RO"/>
        </w:rPr>
        <w:lastRenderedPageBreak/>
        <w:t>Statului Român prin</w:t>
      </w:r>
      <w:r w:rsidR="00961ED9" w:rsidRPr="00961ED9">
        <w:rPr>
          <w:rFonts w:ascii="Times New Roman" w:hAnsi="Times New Roman" w:cs="Times New Roman"/>
          <w:sz w:val="28"/>
          <w:szCs w:val="28"/>
          <w:lang w:val="ro-RO"/>
        </w:rPr>
        <w:t xml:space="preserve"> Municipiului</w:t>
      </w:r>
      <w:r w:rsidR="00961ED9">
        <w:rPr>
          <w:rFonts w:ascii="Times New Roman" w:hAnsi="Times New Roman" w:cs="Times New Roman"/>
          <w:sz w:val="28"/>
          <w:szCs w:val="28"/>
          <w:lang w:val="ro-RO"/>
        </w:rPr>
        <w:t xml:space="preserve"> Satu Mare</w:t>
      </w:r>
      <w:r w:rsidR="00961ED9" w:rsidRPr="00961ED9">
        <w:rPr>
          <w:rFonts w:ascii="Times New Roman" w:hAnsi="Times New Roman" w:cs="Times New Roman"/>
          <w:sz w:val="28"/>
          <w:szCs w:val="28"/>
          <w:lang w:val="ro-RO"/>
        </w:rPr>
        <w:t>, asupra imobilului</w:t>
      </w:r>
      <w:r w:rsidR="00961ED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61ED9" w:rsidRPr="00961ED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961ED9">
        <w:rPr>
          <w:rFonts w:ascii="Times New Roman" w:hAnsi="Times New Roman" w:cs="Times New Roman"/>
          <w:sz w:val="28"/>
          <w:szCs w:val="28"/>
          <w:lang w:val="ro-RO"/>
        </w:rPr>
        <w:t>casă din cartea funciară</w:t>
      </w:r>
      <w:r w:rsidRPr="004A2D28">
        <w:t xml:space="preserve"> </w:t>
      </w:r>
      <w:r w:rsidRPr="004A2D28">
        <w:rPr>
          <w:rFonts w:ascii="Times New Roman" w:hAnsi="Times New Roman" w:cs="Times New Roman"/>
          <w:sz w:val="28"/>
          <w:szCs w:val="28"/>
          <w:lang w:val="ro-RO"/>
        </w:rPr>
        <w:t>nr. 188185 Satu Mare</w:t>
      </w:r>
      <w:r w:rsidR="00961ED9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5C1C4DC" w14:textId="5F052EDC" w:rsidR="00BB4C4F" w:rsidRPr="009174E8" w:rsidRDefault="00BB4C4F" w:rsidP="004A2D28">
      <w:pPr>
        <w:spacing w:line="264" w:lineRule="auto"/>
        <w:ind w:firstLine="720"/>
        <w:jc w:val="both"/>
        <w:rPr>
          <w:sz w:val="28"/>
          <w:szCs w:val="28"/>
        </w:rPr>
      </w:pPr>
      <w:r w:rsidRPr="00BB4C4F">
        <w:rPr>
          <w:sz w:val="28"/>
          <w:szCs w:val="28"/>
        </w:rPr>
        <w:t xml:space="preserve">Date fiind </w:t>
      </w:r>
      <w:r w:rsidRPr="009174E8">
        <w:rPr>
          <w:sz w:val="28"/>
          <w:szCs w:val="28"/>
        </w:rPr>
        <w:t>cele prezentate, în conformitate cu prevederile art. 907 și art. 908</w:t>
      </w:r>
      <w:r>
        <w:rPr>
          <w:sz w:val="28"/>
          <w:szCs w:val="28"/>
        </w:rPr>
        <w:t xml:space="preserve">                 </w:t>
      </w:r>
      <w:r w:rsidRPr="009174E8">
        <w:rPr>
          <w:sz w:val="28"/>
          <w:szCs w:val="28"/>
        </w:rPr>
        <w:t xml:space="preserve"> din Codul civil, ale Legii cadastrului și publicității imobiliare</w:t>
      </w:r>
      <w:r>
        <w:rPr>
          <w:sz w:val="28"/>
          <w:szCs w:val="28"/>
        </w:rPr>
        <w:t>, ale</w:t>
      </w:r>
      <w:r w:rsidRPr="009174E8">
        <w:rPr>
          <w:sz w:val="28"/>
          <w:szCs w:val="28"/>
        </w:rPr>
        <w:t xml:space="preserve"> Regulamentului</w:t>
      </w:r>
      <w:r w:rsidR="004A2D28">
        <w:rPr>
          <w:sz w:val="28"/>
          <w:szCs w:val="28"/>
        </w:rPr>
        <w:t xml:space="preserve">               </w:t>
      </w:r>
      <w:r w:rsidRPr="009174E8">
        <w:rPr>
          <w:sz w:val="28"/>
          <w:szCs w:val="28"/>
        </w:rPr>
        <w:t xml:space="preserve"> de recepție și înscriere în evidențele de cadastru și carte funciară</w:t>
      </w:r>
      <w:r w:rsidRPr="006128C9">
        <w:rPr>
          <w:sz w:val="28"/>
          <w:szCs w:val="28"/>
        </w:rPr>
        <w:t xml:space="preserve"> </w:t>
      </w:r>
      <w:r w:rsidRPr="009174E8">
        <w:rPr>
          <w:sz w:val="28"/>
          <w:szCs w:val="28"/>
        </w:rPr>
        <w:t>cât și ale</w:t>
      </w:r>
      <w:r w:rsidRPr="006128C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      </w:t>
      </w:r>
      <w:r w:rsidRPr="009174E8">
        <w:rPr>
          <w:color w:val="000000"/>
          <w:sz w:val="28"/>
          <w:szCs w:val="28"/>
        </w:rPr>
        <w:t>prevederil</w:t>
      </w:r>
      <w:r>
        <w:rPr>
          <w:color w:val="000000"/>
          <w:sz w:val="28"/>
          <w:szCs w:val="28"/>
        </w:rPr>
        <w:t>e</w:t>
      </w:r>
      <w:r w:rsidRPr="009174E8">
        <w:rPr>
          <w:color w:val="000000"/>
          <w:sz w:val="28"/>
          <w:szCs w:val="28"/>
        </w:rPr>
        <w:t xml:space="preserve"> art. 87 alin. (5) și </w:t>
      </w:r>
      <w:r w:rsidRPr="009174E8">
        <w:rPr>
          <w:bCs/>
          <w:color w:val="000000"/>
          <w:sz w:val="28"/>
          <w:szCs w:val="28"/>
        </w:rPr>
        <w:t>art. 129 alin. (2) lit. c) precum și art. 139 alin. (3)</w:t>
      </w:r>
      <w:r w:rsidR="004A2D28">
        <w:rPr>
          <w:bCs/>
          <w:color w:val="000000"/>
          <w:sz w:val="28"/>
          <w:szCs w:val="28"/>
        </w:rPr>
        <w:t xml:space="preserve">             </w:t>
      </w:r>
      <w:r w:rsidRPr="009174E8">
        <w:rPr>
          <w:bCs/>
          <w:color w:val="000000"/>
          <w:sz w:val="28"/>
          <w:szCs w:val="28"/>
        </w:rPr>
        <w:t xml:space="preserve"> lit. g) și art. 196 alin. (1) lit. a) din O.U.G. nr. 57/20019 privind Codul administrativ, cu modificările și completările ulterioare</w:t>
      </w:r>
      <w:r>
        <w:rPr>
          <w:bCs/>
          <w:color w:val="000000"/>
          <w:sz w:val="28"/>
          <w:szCs w:val="28"/>
        </w:rPr>
        <w:t>,</w:t>
      </w:r>
      <w:r w:rsidRPr="009174E8">
        <w:rPr>
          <w:sz w:val="28"/>
          <w:szCs w:val="28"/>
        </w:rPr>
        <w:t xml:space="preserve"> este necesară și oportună inițierea unui proiect de hotărâre, în sensul radierii casei de sub A1.1. din CF nr. 182272 </w:t>
      </w:r>
      <w:r w:rsidR="00120D83">
        <w:rPr>
          <w:sz w:val="28"/>
          <w:szCs w:val="28"/>
        </w:rPr>
        <w:t xml:space="preserve">                        </w:t>
      </w:r>
      <w:r w:rsidRPr="009174E8">
        <w:rPr>
          <w:sz w:val="28"/>
          <w:szCs w:val="28"/>
        </w:rPr>
        <w:t>Satu Mare</w:t>
      </w:r>
      <w:r w:rsidR="00120D83">
        <w:rPr>
          <w:sz w:val="28"/>
          <w:szCs w:val="28"/>
        </w:rPr>
        <w:t>.</w:t>
      </w:r>
    </w:p>
    <w:p w14:paraId="7B936EF4" w14:textId="672B43C7" w:rsidR="00120D83" w:rsidRPr="009E325B" w:rsidRDefault="00BB4C4F" w:rsidP="004A2D28">
      <w:pPr>
        <w:spacing w:line="264" w:lineRule="auto"/>
        <w:ind w:right="-1" w:firstLine="709"/>
        <w:jc w:val="both"/>
        <w:rPr>
          <w:color w:val="000000"/>
          <w:sz w:val="28"/>
          <w:szCs w:val="28"/>
        </w:rPr>
      </w:pPr>
      <w:r w:rsidRPr="009174E8">
        <w:rPr>
          <w:color w:val="000000"/>
          <w:sz w:val="28"/>
          <w:szCs w:val="28"/>
        </w:rPr>
        <w:t>Față de cele expuse mai sus</w:t>
      </w:r>
      <w:r w:rsidR="00120D83" w:rsidRPr="00120D83">
        <w:rPr>
          <w:color w:val="000000"/>
          <w:sz w:val="28"/>
          <w:szCs w:val="28"/>
        </w:rPr>
        <w:t xml:space="preserve"> </w:t>
      </w:r>
      <w:r w:rsidR="00120D83" w:rsidRPr="009E325B">
        <w:rPr>
          <w:color w:val="000000"/>
          <w:sz w:val="28"/>
          <w:szCs w:val="28"/>
        </w:rPr>
        <w:t xml:space="preserve">și fiind îndeplinite prevederile O.U.G nr. 57/2019 privind Codul administrativ, cu modificările și completările ulterioare, supun spre analiză </w:t>
      </w:r>
      <w:r w:rsidR="001B618A" w:rsidRPr="009E325B">
        <w:rPr>
          <w:color w:val="000000"/>
          <w:sz w:val="28"/>
          <w:szCs w:val="28"/>
        </w:rPr>
        <w:t>și</w:t>
      </w:r>
      <w:r w:rsidR="00120D83" w:rsidRPr="009E325B">
        <w:rPr>
          <w:color w:val="000000"/>
          <w:sz w:val="28"/>
          <w:szCs w:val="28"/>
        </w:rPr>
        <w:t xml:space="preserve"> aprobare Consiliului local al Municipiului  Satu Mare, prezentul proiect de hotărâre. </w:t>
      </w:r>
    </w:p>
    <w:p w14:paraId="79656229" w14:textId="77777777" w:rsidR="00ED4CBE" w:rsidRDefault="00ED4CBE" w:rsidP="004A2D28">
      <w:pPr>
        <w:jc w:val="both"/>
        <w:rPr>
          <w:sz w:val="28"/>
          <w:szCs w:val="28"/>
        </w:rPr>
      </w:pPr>
    </w:p>
    <w:p w14:paraId="3D6FE8FE" w14:textId="77777777" w:rsidR="00961ED9" w:rsidRDefault="00961ED9" w:rsidP="00120D83">
      <w:pPr>
        <w:jc w:val="both"/>
        <w:rPr>
          <w:sz w:val="28"/>
          <w:szCs w:val="28"/>
        </w:rPr>
      </w:pPr>
    </w:p>
    <w:p w14:paraId="7E04191E" w14:textId="77777777" w:rsidR="00961ED9" w:rsidRDefault="00961ED9" w:rsidP="00120D83">
      <w:pPr>
        <w:jc w:val="both"/>
        <w:rPr>
          <w:sz w:val="28"/>
          <w:szCs w:val="28"/>
        </w:rPr>
      </w:pPr>
    </w:p>
    <w:p w14:paraId="2859F68A" w14:textId="77777777" w:rsidR="00961ED9" w:rsidRDefault="00961ED9" w:rsidP="00120D83">
      <w:pPr>
        <w:jc w:val="both"/>
        <w:rPr>
          <w:sz w:val="28"/>
          <w:szCs w:val="28"/>
        </w:rPr>
      </w:pPr>
    </w:p>
    <w:p w14:paraId="0FAB012C" w14:textId="77777777" w:rsidR="00961ED9" w:rsidRDefault="00961ED9" w:rsidP="00120D83">
      <w:pPr>
        <w:jc w:val="both"/>
        <w:rPr>
          <w:sz w:val="28"/>
          <w:szCs w:val="28"/>
        </w:rPr>
      </w:pPr>
    </w:p>
    <w:p w14:paraId="1B96B948" w14:textId="77777777" w:rsidR="00961ED9" w:rsidRDefault="00961ED9" w:rsidP="00120D83">
      <w:pPr>
        <w:jc w:val="both"/>
        <w:rPr>
          <w:sz w:val="28"/>
          <w:szCs w:val="28"/>
        </w:rPr>
      </w:pPr>
    </w:p>
    <w:p w14:paraId="5AC89750" w14:textId="77777777" w:rsidR="00BD39B3" w:rsidRDefault="00BD39B3" w:rsidP="00120D83">
      <w:pPr>
        <w:ind w:right="-15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Șef  serviciu                                                    Consilier</w:t>
      </w:r>
    </w:p>
    <w:p w14:paraId="5C61AF0E" w14:textId="77777777" w:rsidR="00BD39B3" w:rsidRDefault="00BD39B3" w:rsidP="00120D83">
      <w:pPr>
        <w:ind w:right="-153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Faur Mihaela                                               Văscan Adrian</w:t>
      </w:r>
    </w:p>
    <w:p w14:paraId="441B2246" w14:textId="14389C15" w:rsidR="00350BC3" w:rsidRDefault="00096EB0" w:rsidP="00120D83">
      <w:pPr>
        <w:ind w:left="357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7F27638" w14:textId="7BADFAC3" w:rsidR="00825143" w:rsidRDefault="00825143" w:rsidP="00120D83">
      <w:pPr>
        <w:ind w:left="357"/>
        <w:jc w:val="center"/>
        <w:rPr>
          <w:sz w:val="28"/>
          <w:szCs w:val="28"/>
        </w:rPr>
      </w:pPr>
    </w:p>
    <w:p w14:paraId="5C7A026D" w14:textId="4FBBE58A" w:rsidR="00825143" w:rsidRDefault="00825143" w:rsidP="00120D83">
      <w:pPr>
        <w:ind w:left="357"/>
        <w:jc w:val="center"/>
        <w:rPr>
          <w:sz w:val="28"/>
          <w:szCs w:val="28"/>
        </w:rPr>
      </w:pPr>
    </w:p>
    <w:p w14:paraId="7661C615" w14:textId="2D90D8AF" w:rsidR="00825143" w:rsidRDefault="00825143" w:rsidP="00120D83">
      <w:pPr>
        <w:ind w:left="357"/>
        <w:jc w:val="center"/>
        <w:rPr>
          <w:sz w:val="28"/>
          <w:szCs w:val="28"/>
        </w:rPr>
      </w:pPr>
    </w:p>
    <w:p w14:paraId="67F3ADD4" w14:textId="77777777" w:rsidR="00961ED9" w:rsidRDefault="00961ED9" w:rsidP="00120D83">
      <w:pPr>
        <w:ind w:left="357"/>
        <w:jc w:val="center"/>
        <w:rPr>
          <w:sz w:val="28"/>
          <w:szCs w:val="28"/>
        </w:rPr>
      </w:pPr>
    </w:p>
    <w:p w14:paraId="367D7798" w14:textId="77777777" w:rsidR="00961ED9" w:rsidRDefault="00961ED9" w:rsidP="00120D83">
      <w:pPr>
        <w:ind w:left="357"/>
        <w:jc w:val="center"/>
        <w:rPr>
          <w:sz w:val="28"/>
          <w:szCs w:val="28"/>
        </w:rPr>
      </w:pPr>
    </w:p>
    <w:p w14:paraId="723B8904" w14:textId="77777777" w:rsidR="00961ED9" w:rsidRDefault="00961ED9" w:rsidP="00120D83">
      <w:pPr>
        <w:ind w:left="357"/>
        <w:jc w:val="center"/>
        <w:rPr>
          <w:sz w:val="28"/>
          <w:szCs w:val="28"/>
        </w:rPr>
      </w:pPr>
    </w:p>
    <w:p w14:paraId="4EF26D50" w14:textId="77777777" w:rsidR="00961ED9" w:rsidRDefault="00961ED9" w:rsidP="00120D83">
      <w:pPr>
        <w:ind w:left="357"/>
        <w:jc w:val="center"/>
        <w:rPr>
          <w:sz w:val="28"/>
          <w:szCs w:val="28"/>
        </w:rPr>
      </w:pPr>
    </w:p>
    <w:p w14:paraId="6E4AF142" w14:textId="77777777" w:rsidR="00961ED9" w:rsidRDefault="00961ED9" w:rsidP="00120D83">
      <w:pPr>
        <w:ind w:left="357"/>
        <w:jc w:val="center"/>
        <w:rPr>
          <w:sz w:val="28"/>
          <w:szCs w:val="28"/>
        </w:rPr>
      </w:pPr>
    </w:p>
    <w:p w14:paraId="37A9FA52" w14:textId="77777777" w:rsidR="004A2D28" w:rsidRDefault="004A2D28" w:rsidP="00120D83">
      <w:pPr>
        <w:ind w:left="357"/>
        <w:jc w:val="center"/>
        <w:rPr>
          <w:sz w:val="28"/>
          <w:szCs w:val="28"/>
        </w:rPr>
      </w:pPr>
    </w:p>
    <w:p w14:paraId="11AADE5C" w14:textId="77777777" w:rsidR="00961ED9" w:rsidRDefault="00961ED9" w:rsidP="008B75E3">
      <w:pPr>
        <w:ind w:left="357"/>
        <w:jc w:val="center"/>
        <w:rPr>
          <w:sz w:val="28"/>
          <w:szCs w:val="28"/>
        </w:rPr>
      </w:pPr>
    </w:p>
    <w:p w14:paraId="0C38A138" w14:textId="77777777" w:rsidR="00961ED9" w:rsidRDefault="00961ED9" w:rsidP="008B75E3">
      <w:pPr>
        <w:ind w:left="357"/>
        <w:jc w:val="center"/>
        <w:rPr>
          <w:sz w:val="28"/>
          <w:szCs w:val="28"/>
        </w:rPr>
      </w:pPr>
    </w:p>
    <w:p w14:paraId="180EFF6C" w14:textId="77777777" w:rsidR="00961ED9" w:rsidRDefault="00961ED9" w:rsidP="008B75E3">
      <w:pPr>
        <w:ind w:left="357"/>
        <w:jc w:val="center"/>
        <w:rPr>
          <w:sz w:val="28"/>
          <w:szCs w:val="28"/>
        </w:rPr>
      </w:pPr>
    </w:p>
    <w:p w14:paraId="49760F24" w14:textId="49C382C2" w:rsidR="00350BC3" w:rsidRPr="006D3D29" w:rsidRDefault="006D3D29" w:rsidP="00B03429">
      <w:pPr>
        <w:spacing w:line="360" w:lineRule="auto"/>
        <w:rPr>
          <w:sz w:val="16"/>
          <w:szCs w:val="16"/>
        </w:rPr>
      </w:pPr>
      <w:r w:rsidRPr="006D3D29">
        <w:rPr>
          <w:sz w:val="16"/>
          <w:szCs w:val="16"/>
        </w:rPr>
        <w:t>Faur Mihaela/2ex</w:t>
      </w:r>
    </w:p>
    <w:p w14:paraId="2A62555A" w14:textId="77777777" w:rsidR="002E56B4" w:rsidRDefault="002E56B4" w:rsidP="002E56B4">
      <w:pPr>
        <w:spacing w:line="360" w:lineRule="auto"/>
      </w:pPr>
    </w:p>
    <w:sectPr w:rsidR="002E56B4" w:rsidSect="00D15DAF">
      <w:footerReference w:type="default" r:id="rId7"/>
      <w:pgSz w:w="12240" w:h="15840"/>
      <w:pgMar w:top="1418" w:right="1325" w:bottom="1134" w:left="1418" w:header="72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CF9C" w14:textId="77777777" w:rsidR="00D15DAF" w:rsidRDefault="00D15DAF" w:rsidP="00120D83">
      <w:r>
        <w:separator/>
      </w:r>
    </w:p>
  </w:endnote>
  <w:endnote w:type="continuationSeparator" w:id="0">
    <w:p w14:paraId="4FFB8386" w14:textId="77777777" w:rsidR="00D15DAF" w:rsidRDefault="00D15DAF" w:rsidP="0012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0660971"/>
      <w:docPartObj>
        <w:docPartGallery w:val="Page Numbers (Bottom of Page)"/>
        <w:docPartUnique/>
      </w:docPartObj>
    </w:sdtPr>
    <w:sdtContent>
      <w:p w14:paraId="788B594E" w14:textId="06831D0F" w:rsidR="00120D83" w:rsidRDefault="00120D83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837E32" w14:textId="77777777" w:rsidR="00120D83" w:rsidRDefault="00120D8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A2E3" w14:textId="77777777" w:rsidR="00D15DAF" w:rsidRDefault="00D15DAF" w:rsidP="00120D83">
      <w:r>
        <w:separator/>
      </w:r>
    </w:p>
  </w:footnote>
  <w:footnote w:type="continuationSeparator" w:id="0">
    <w:p w14:paraId="03B591F0" w14:textId="77777777" w:rsidR="00D15DAF" w:rsidRDefault="00D15DAF" w:rsidP="0012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C"/>
    <w:rsid w:val="00026A54"/>
    <w:rsid w:val="00060225"/>
    <w:rsid w:val="00086299"/>
    <w:rsid w:val="00096EB0"/>
    <w:rsid w:val="000A6042"/>
    <w:rsid w:val="000A7DEB"/>
    <w:rsid w:val="00110D1C"/>
    <w:rsid w:val="00120D83"/>
    <w:rsid w:val="0015467F"/>
    <w:rsid w:val="00187DA5"/>
    <w:rsid w:val="001966E5"/>
    <w:rsid w:val="001B618A"/>
    <w:rsid w:val="0022372A"/>
    <w:rsid w:val="00224B5D"/>
    <w:rsid w:val="00230FEB"/>
    <w:rsid w:val="00262F0C"/>
    <w:rsid w:val="00264F7B"/>
    <w:rsid w:val="00281319"/>
    <w:rsid w:val="00297E78"/>
    <w:rsid w:val="002E56B4"/>
    <w:rsid w:val="002F1BB4"/>
    <w:rsid w:val="00350BC3"/>
    <w:rsid w:val="00365A0E"/>
    <w:rsid w:val="00387AF3"/>
    <w:rsid w:val="003C0AD7"/>
    <w:rsid w:val="004052EB"/>
    <w:rsid w:val="00484C15"/>
    <w:rsid w:val="00493988"/>
    <w:rsid w:val="00494627"/>
    <w:rsid w:val="004A2D28"/>
    <w:rsid w:val="004E46EF"/>
    <w:rsid w:val="005062BF"/>
    <w:rsid w:val="0050660D"/>
    <w:rsid w:val="0051651B"/>
    <w:rsid w:val="0053105C"/>
    <w:rsid w:val="005318E9"/>
    <w:rsid w:val="00536C39"/>
    <w:rsid w:val="00560F7B"/>
    <w:rsid w:val="005747EB"/>
    <w:rsid w:val="00586F4A"/>
    <w:rsid w:val="00597502"/>
    <w:rsid w:val="005D281E"/>
    <w:rsid w:val="005F043B"/>
    <w:rsid w:val="00604B34"/>
    <w:rsid w:val="0060632A"/>
    <w:rsid w:val="00636472"/>
    <w:rsid w:val="0064428F"/>
    <w:rsid w:val="00690C91"/>
    <w:rsid w:val="00691B2C"/>
    <w:rsid w:val="006B3A92"/>
    <w:rsid w:val="006D3D29"/>
    <w:rsid w:val="006E4D62"/>
    <w:rsid w:val="00707FB6"/>
    <w:rsid w:val="00741D2C"/>
    <w:rsid w:val="007D526B"/>
    <w:rsid w:val="007E4807"/>
    <w:rsid w:val="00825143"/>
    <w:rsid w:val="008A46DB"/>
    <w:rsid w:val="008B1D57"/>
    <w:rsid w:val="008B75E3"/>
    <w:rsid w:val="008E57AC"/>
    <w:rsid w:val="00925691"/>
    <w:rsid w:val="009377D6"/>
    <w:rsid w:val="0094794C"/>
    <w:rsid w:val="00961ED9"/>
    <w:rsid w:val="00A21473"/>
    <w:rsid w:val="00A252FD"/>
    <w:rsid w:val="00A341C1"/>
    <w:rsid w:val="00A36F3F"/>
    <w:rsid w:val="00A522BD"/>
    <w:rsid w:val="00A70402"/>
    <w:rsid w:val="00A77D67"/>
    <w:rsid w:val="00AA23DF"/>
    <w:rsid w:val="00AC4599"/>
    <w:rsid w:val="00AE0A27"/>
    <w:rsid w:val="00AF274A"/>
    <w:rsid w:val="00B03429"/>
    <w:rsid w:val="00B21034"/>
    <w:rsid w:val="00B37339"/>
    <w:rsid w:val="00B56328"/>
    <w:rsid w:val="00B743CA"/>
    <w:rsid w:val="00BB4B71"/>
    <w:rsid w:val="00BB4C4F"/>
    <w:rsid w:val="00BC1798"/>
    <w:rsid w:val="00BD39B3"/>
    <w:rsid w:val="00BD5DEF"/>
    <w:rsid w:val="00C11D55"/>
    <w:rsid w:val="00C57919"/>
    <w:rsid w:val="00CB31C0"/>
    <w:rsid w:val="00CC7CA9"/>
    <w:rsid w:val="00CE15FC"/>
    <w:rsid w:val="00CF0031"/>
    <w:rsid w:val="00D15DAF"/>
    <w:rsid w:val="00D220A1"/>
    <w:rsid w:val="00D239D7"/>
    <w:rsid w:val="00D40B0B"/>
    <w:rsid w:val="00D930A6"/>
    <w:rsid w:val="00DA3B28"/>
    <w:rsid w:val="00DA5C22"/>
    <w:rsid w:val="00DB5D7D"/>
    <w:rsid w:val="00DE0197"/>
    <w:rsid w:val="00E046A9"/>
    <w:rsid w:val="00E26D08"/>
    <w:rsid w:val="00E31A35"/>
    <w:rsid w:val="00E43EEF"/>
    <w:rsid w:val="00E5095E"/>
    <w:rsid w:val="00E54206"/>
    <w:rsid w:val="00E74A66"/>
    <w:rsid w:val="00E827D8"/>
    <w:rsid w:val="00ED4CBE"/>
    <w:rsid w:val="00F42061"/>
    <w:rsid w:val="00FA2E52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55265"/>
  <w15:chartTrackingRefBased/>
  <w15:docId w15:val="{2D9900F2-3FAC-42B8-97D8-3545CD9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493988"/>
    <w:rPr>
      <w:lang w:val="pl-PL" w:eastAsia="pl-PL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6F3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6F3F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CharCaracterCaracterCharCharChar0">
    <w:name w:val="Char Caracter Caracter Char Char Char"/>
    <w:basedOn w:val="Normal"/>
    <w:rsid w:val="0051651B"/>
    <w:rPr>
      <w:lang w:val="pl-PL" w:eastAsia="pl-PL"/>
    </w:rPr>
  </w:style>
  <w:style w:type="paragraph" w:customStyle="1" w:styleId="CharCaracterCaracterCharCharChar1">
    <w:name w:val="Char Caracter Caracter Char Char Char"/>
    <w:basedOn w:val="Normal"/>
    <w:rsid w:val="00230FEB"/>
    <w:rPr>
      <w:lang w:val="pl-PL" w:eastAsia="pl-PL"/>
    </w:rPr>
  </w:style>
  <w:style w:type="paragraph" w:customStyle="1" w:styleId="CharCaracterCaracterCharCharChar2">
    <w:name w:val="Char Caracter Caracter Char Char Char"/>
    <w:basedOn w:val="Normal"/>
    <w:rsid w:val="00C11D55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10D1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aracterCaracterCharCharChar3">
    <w:name w:val="Char Caracter Caracter Char Char Char"/>
    <w:basedOn w:val="Normal"/>
    <w:rsid w:val="006D3D29"/>
    <w:rPr>
      <w:lang w:val="pl-PL" w:eastAsia="pl-PL"/>
    </w:rPr>
  </w:style>
  <w:style w:type="paragraph" w:customStyle="1" w:styleId="CharCaracterCaracterCharCharChar4">
    <w:name w:val="Char Caracter Caracter Char Char Char"/>
    <w:basedOn w:val="Normal"/>
    <w:rsid w:val="00CC7CA9"/>
    <w:rPr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63647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E43EE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120D8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20D8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20D8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20D83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harCaracterCaracterCharCharChar5">
    <w:name w:val="Char Caracter Caracter Char Char Char"/>
    <w:basedOn w:val="Normal"/>
    <w:rsid w:val="001B618A"/>
    <w:rPr>
      <w:lang w:val="pl-PL" w:eastAsia="pl-PL"/>
    </w:rPr>
  </w:style>
  <w:style w:type="paragraph" w:customStyle="1" w:styleId="CharCaracterCaracterCharCharChar6">
    <w:name w:val=" Char Caracter Caracter Char Char Char"/>
    <w:basedOn w:val="Normal"/>
    <w:rsid w:val="0050660D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2359D-EDE9-4BF8-90FA-9D64A3B6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522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Marcela Caia</cp:lastModifiedBy>
  <cp:revision>54</cp:revision>
  <cp:lastPrinted>2024-01-17T11:15:00Z</cp:lastPrinted>
  <dcterms:created xsi:type="dcterms:W3CDTF">2017-03-26T07:07:00Z</dcterms:created>
  <dcterms:modified xsi:type="dcterms:W3CDTF">2024-02-09T11:39:00Z</dcterms:modified>
</cp:coreProperties>
</file>