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3DCE5" w14:textId="77777777" w:rsidR="00B13B3D" w:rsidRPr="00B47604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B47604">
        <w:rPr>
          <w:b/>
          <w:sz w:val="28"/>
          <w:szCs w:val="28"/>
          <w:lang w:val="ro-RO"/>
        </w:rPr>
        <w:t>MUNICIPIUL SATU MARE</w:t>
      </w:r>
    </w:p>
    <w:p w14:paraId="76ADED5E" w14:textId="77777777" w:rsidR="00B13B3D" w:rsidRPr="00B47604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B47604">
        <w:rPr>
          <w:b/>
          <w:sz w:val="28"/>
          <w:szCs w:val="28"/>
          <w:lang w:val="ro-RO"/>
        </w:rPr>
        <w:t>CABINET PRIMAR</w:t>
      </w:r>
    </w:p>
    <w:p w14:paraId="0978277D" w14:textId="24457674" w:rsidR="00B13B3D" w:rsidRPr="00B47604" w:rsidRDefault="00B13B3D" w:rsidP="00B13B3D">
      <w:pPr>
        <w:jc w:val="both"/>
        <w:rPr>
          <w:b/>
          <w:sz w:val="28"/>
          <w:szCs w:val="28"/>
          <w:lang w:val="ro-RO"/>
        </w:rPr>
      </w:pPr>
      <w:r w:rsidRPr="00B47604">
        <w:rPr>
          <w:b/>
          <w:sz w:val="28"/>
          <w:szCs w:val="28"/>
          <w:lang w:val="ro-RO"/>
        </w:rPr>
        <w:t>NR</w:t>
      </w:r>
      <w:r w:rsidR="009B0C79" w:rsidRPr="00B47604">
        <w:rPr>
          <w:b/>
          <w:sz w:val="28"/>
          <w:szCs w:val="28"/>
          <w:lang w:val="ro-RO"/>
        </w:rPr>
        <w:t>. 37746/24.06.2024</w:t>
      </w:r>
    </w:p>
    <w:p w14:paraId="618F8F18" w14:textId="77777777" w:rsidR="00B13B3D" w:rsidRPr="00B47604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5B717DC2" w14:textId="77777777" w:rsidR="00B13B3D" w:rsidRPr="00B47604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2BF266DA" w14:textId="77777777" w:rsidR="00B13B3D" w:rsidRPr="00B47604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D6077D7" w14:textId="77777777" w:rsidR="00B13B3D" w:rsidRPr="00B47604" w:rsidRDefault="00B13B3D" w:rsidP="00B13B3D">
      <w:pPr>
        <w:ind w:firstLine="720"/>
        <w:jc w:val="both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>Kereskényi Gábor, Primar al Municipiului Satu Mare,</w:t>
      </w:r>
      <w:r w:rsidRPr="00B47604">
        <w:rPr>
          <w:sz w:val="28"/>
          <w:szCs w:val="28"/>
          <w:lang w:val="ro-RO"/>
        </w:rPr>
        <w:tab/>
      </w:r>
    </w:p>
    <w:p w14:paraId="48E220E3" w14:textId="535ADEDF" w:rsidR="00B13B3D" w:rsidRPr="00B47604" w:rsidRDefault="00B13B3D" w:rsidP="00D71080">
      <w:pPr>
        <w:ind w:firstLine="720"/>
        <w:jc w:val="both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 xml:space="preserve">În temeiul prevederilor art. 136 alin. (1) din O.U.G. nr. 57/2019 privind Codul Administrativ, cu modificările și completările ulterioare îmi exprim inițiativa în promovarea unui proiect de hotărâre având ca obiect ,, </w:t>
      </w:r>
      <w:bookmarkStart w:id="0" w:name="_Hlk153530256"/>
      <w:r w:rsidRPr="00B47604">
        <w:rPr>
          <w:sz w:val="28"/>
          <w:szCs w:val="28"/>
          <w:lang w:val="ro-RO"/>
        </w:rPr>
        <w:t xml:space="preserve">aprobarea mandatării domnului Masculic Csaba ca reprezentant al U.A.T Satu Mare în Adunarea Generală Ordinară a </w:t>
      </w:r>
      <w:proofErr w:type="spellStart"/>
      <w:r w:rsidRPr="00B47604">
        <w:rPr>
          <w:sz w:val="28"/>
          <w:szCs w:val="28"/>
          <w:lang w:val="ro-RO"/>
        </w:rPr>
        <w:t>Acţionarilor</w:t>
      </w:r>
      <w:proofErr w:type="spellEnd"/>
      <w:r w:rsidRPr="00B47604">
        <w:rPr>
          <w:sz w:val="28"/>
          <w:szCs w:val="28"/>
          <w:lang w:val="ro-RO"/>
        </w:rPr>
        <w:t xml:space="preserve"> APASERV Satu Mare S.A. să voteze proiectul de hotărâre înscris la art. 1 pct. </w:t>
      </w:r>
      <w:r w:rsidR="001666D8" w:rsidRPr="00B47604">
        <w:rPr>
          <w:sz w:val="28"/>
          <w:szCs w:val="28"/>
          <w:lang w:val="ro-RO"/>
        </w:rPr>
        <w:t>3</w:t>
      </w:r>
      <w:r w:rsidRPr="00B47604">
        <w:rPr>
          <w:sz w:val="28"/>
          <w:szCs w:val="28"/>
          <w:lang w:val="ro-RO"/>
        </w:rPr>
        <w:t xml:space="preserve"> din Hotărârea Consiliului de </w:t>
      </w:r>
      <w:proofErr w:type="spellStart"/>
      <w:r w:rsidRPr="00B47604">
        <w:rPr>
          <w:sz w:val="28"/>
          <w:szCs w:val="28"/>
          <w:lang w:val="ro-RO"/>
        </w:rPr>
        <w:t>Administraţie</w:t>
      </w:r>
      <w:proofErr w:type="spellEnd"/>
      <w:r w:rsidRPr="00B47604">
        <w:rPr>
          <w:sz w:val="28"/>
          <w:szCs w:val="28"/>
          <w:lang w:val="ro-RO"/>
        </w:rPr>
        <w:t xml:space="preserve"> nr.</w:t>
      </w:r>
      <w:bookmarkEnd w:id="0"/>
      <w:r w:rsidR="001666D8" w:rsidRPr="00B47604">
        <w:rPr>
          <w:sz w:val="28"/>
          <w:szCs w:val="28"/>
          <w:lang w:val="ro-RO"/>
        </w:rPr>
        <w:t>14/</w:t>
      </w:r>
      <w:r w:rsidR="00A53EC8">
        <w:rPr>
          <w:sz w:val="28"/>
          <w:szCs w:val="28"/>
          <w:lang w:val="ro-RO"/>
        </w:rPr>
        <w:t>A/</w:t>
      </w:r>
      <w:r w:rsidR="001666D8" w:rsidRPr="00B47604">
        <w:rPr>
          <w:sz w:val="28"/>
          <w:szCs w:val="28"/>
          <w:lang w:val="ro-RO"/>
        </w:rPr>
        <w:t>2024</w:t>
      </w:r>
      <w:r w:rsidRPr="00B47604">
        <w:rPr>
          <w:sz w:val="28"/>
          <w:szCs w:val="28"/>
          <w:lang w:val="ro-RO"/>
        </w:rPr>
        <w:t>”,</w:t>
      </w:r>
      <w:r w:rsidRPr="00B47604">
        <w:rPr>
          <w:b/>
          <w:sz w:val="28"/>
          <w:szCs w:val="28"/>
          <w:lang w:val="ro-RO"/>
        </w:rPr>
        <w:t xml:space="preserve"> </w:t>
      </w:r>
      <w:r w:rsidRPr="00B47604">
        <w:rPr>
          <w:sz w:val="28"/>
          <w:szCs w:val="28"/>
          <w:lang w:val="ro-RO"/>
        </w:rPr>
        <w:t>în susținerea căruia formulez prezentul</w:t>
      </w:r>
    </w:p>
    <w:p w14:paraId="44D15982" w14:textId="77777777" w:rsidR="00B13B3D" w:rsidRPr="00B47604" w:rsidRDefault="00B13B3D" w:rsidP="00B13B3D">
      <w:pPr>
        <w:jc w:val="both"/>
        <w:rPr>
          <w:sz w:val="28"/>
          <w:szCs w:val="28"/>
          <w:lang w:val="ro-RO"/>
        </w:rPr>
      </w:pPr>
    </w:p>
    <w:p w14:paraId="3EE13243" w14:textId="77777777" w:rsidR="00B13B3D" w:rsidRPr="00B47604" w:rsidRDefault="00B13B3D" w:rsidP="00B13B3D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B47604">
        <w:rPr>
          <w:rFonts w:ascii="Times New Roman" w:hAnsi="Times New Roman"/>
          <w:sz w:val="28"/>
          <w:szCs w:val="28"/>
        </w:rPr>
        <w:t>REFERAT DE APROBARE</w:t>
      </w:r>
    </w:p>
    <w:p w14:paraId="15ECF78A" w14:textId="77777777" w:rsidR="00B13B3D" w:rsidRPr="00B47604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31286372" w14:textId="4C5BB468" w:rsidR="00D01865" w:rsidRPr="00B47604" w:rsidRDefault="00D01865" w:rsidP="00B13B3D">
      <w:pPr>
        <w:jc w:val="both"/>
        <w:rPr>
          <w:sz w:val="28"/>
          <w:szCs w:val="28"/>
          <w:lang w:val="ro-RO"/>
        </w:rPr>
      </w:pPr>
    </w:p>
    <w:p w14:paraId="53B4053F" w14:textId="77777777" w:rsidR="009B0C79" w:rsidRPr="00B47604" w:rsidRDefault="009B0C79" w:rsidP="009B0C79">
      <w:pPr>
        <w:spacing w:after="150" w:line="285" w:lineRule="atLeast"/>
        <w:ind w:firstLine="720"/>
        <w:jc w:val="both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 xml:space="preserve">S.C. </w:t>
      </w:r>
      <w:proofErr w:type="spellStart"/>
      <w:r w:rsidRPr="00B47604">
        <w:rPr>
          <w:sz w:val="28"/>
          <w:szCs w:val="28"/>
          <w:lang w:val="ro-RO"/>
        </w:rPr>
        <w:t>Apaserv</w:t>
      </w:r>
      <w:proofErr w:type="spellEnd"/>
      <w:r w:rsidRPr="00B47604">
        <w:rPr>
          <w:sz w:val="28"/>
          <w:szCs w:val="28"/>
          <w:lang w:val="ro-RO"/>
        </w:rPr>
        <w:t xml:space="preserve"> Satu Mare S.A. este o societate comercială </w:t>
      </w:r>
      <w:proofErr w:type="spellStart"/>
      <w:r w:rsidRPr="00B47604">
        <w:rPr>
          <w:sz w:val="28"/>
          <w:szCs w:val="28"/>
          <w:lang w:val="ro-RO"/>
        </w:rPr>
        <w:t>înfiinţată</w:t>
      </w:r>
      <w:proofErr w:type="spellEnd"/>
      <w:r w:rsidRPr="00B47604">
        <w:rPr>
          <w:sz w:val="28"/>
          <w:szCs w:val="28"/>
          <w:lang w:val="ro-RO"/>
        </w:rPr>
        <w:t xml:space="preserve"> de autoritatea publică locală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aflată sub coordonarea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autoritatea Asociației de Dezvoltare Intercomunitare pentru Servicii în Sectorul de Apă și Apă uzată din județul Satu Mare în calitate de Autoritate publică tutelară. Potrivit Actului constitutiv al </w:t>
      </w:r>
      <w:proofErr w:type="spellStart"/>
      <w:r w:rsidRPr="00B47604">
        <w:rPr>
          <w:sz w:val="28"/>
          <w:szCs w:val="28"/>
          <w:lang w:val="ro-RO"/>
        </w:rPr>
        <w:t>societăţii</w:t>
      </w:r>
      <w:proofErr w:type="spellEnd"/>
      <w:r w:rsidRPr="00B47604">
        <w:rPr>
          <w:sz w:val="28"/>
          <w:szCs w:val="28"/>
          <w:lang w:val="ro-RO"/>
        </w:rPr>
        <w:t xml:space="preserve"> aprobat prin Hotărârea Consiliului Local Satu Mare nr. 29/28.02.2019 Municipiul Satu Mare este </w:t>
      </w:r>
      <w:proofErr w:type="spellStart"/>
      <w:r w:rsidRPr="00B47604">
        <w:rPr>
          <w:sz w:val="28"/>
          <w:szCs w:val="28"/>
          <w:lang w:val="ro-RO"/>
        </w:rPr>
        <w:t>acţionar</w:t>
      </w:r>
      <w:proofErr w:type="spellEnd"/>
      <w:r w:rsidRPr="00B47604">
        <w:rPr>
          <w:sz w:val="28"/>
          <w:szCs w:val="28"/>
          <w:lang w:val="ro-RO"/>
        </w:rPr>
        <w:t xml:space="preserve"> majoritar. </w:t>
      </w:r>
    </w:p>
    <w:p w14:paraId="78AB4952" w14:textId="6B90E4AC" w:rsidR="009B0C79" w:rsidRPr="00B47604" w:rsidRDefault="009B0C79" w:rsidP="009B0C79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B47604">
        <w:rPr>
          <w:sz w:val="28"/>
          <w:szCs w:val="28"/>
          <w:lang w:val="ro-RO"/>
        </w:rPr>
        <w:t>Asociaţia</w:t>
      </w:r>
      <w:proofErr w:type="spellEnd"/>
      <w:r w:rsidRPr="00B47604">
        <w:rPr>
          <w:sz w:val="28"/>
          <w:szCs w:val="28"/>
          <w:lang w:val="ro-RO"/>
        </w:rPr>
        <w:t xml:space="preserve"> de Dezvoltare Intercomunitară pentru Servicii în Sectorul de Apă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Apă Uzată din </w:t>
      </w:r>
      <w:proofErr w:type="spellStart"/>
      <w:r w:rsidRPr="00B47604">
        <w:rPr>
          <w:sz w:val="28"/>
          <w:szCs w:val="28"/>
          <w:lang w:val="ro-RO"/>
        </w:rPr>
        <w:t>judeţul</w:t>
      </w:r>
      <w:proofErr w:type="spellEnd"/>
      <w:r w:rsidRPr="00B47604">
        <w:rPr>
          <w:sz w:val="28"/>
          <w:szCs w:val="28"/>
          <w:lang w:val="ro-RO"/>
        </w:rPr>
        <w:t xml:space="preserve"> Satu Mare, în conformitate cu prevederile art. 27 din Legea   serviciilor comunitare de utilități publice</w:t>
      </w:r>
      <w:r w:rsidR="00D71080" w:rsidRPr="00B47604">
        <w:rPr>
          <w:sz w:val="28"/>
          <w:szCs w:val="28"/>
          <w:lang w:val="ro-RO"/>
        </w:rPr>
        <w:t xml:space="preserve"> nr.  51/2006, republicată, cu modificările și completările ulterioare, </w:t>
      </w:r>
      <w:r w:rsidRPr="00B47604">
        <w:rPr>
          <w:sz w:val="28"/>
          <w:szCs w:val="28"/>
          <w:lang w:val="ro-RO"/>
        </w:rPr>
        <w:t xml:space="preserve"> a fost mandatată prin Hotărârea nr. 45/23.02.2017 a Consiliului Local al Municipiului Satu Mare să exercite, în numele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pe seama Municipiului Satu Mare, </w:t>
      </w:r>
      <w:proofErr w:type="spellStart"/>
      <w:r w:rsidRPr="00B47604">
        <w:rPr>
          <w:sz w:val="28"/>
          <w:szCs w:val="28"/>
          <w:lang w:val="ro-RO"/>
        </w:rPr>
        <w:t>atribuţii</w:t>
      </w:r>
      <w:proofErr w:type="spellEnd"/>
      <w:r w:rsidRPr="00B47604">
        <w:rPr>
          <w:sz w:val="28"/>
          <w:szCs w:val="28"/>
          <w:lang w:val="ro-RO"/>
        </w:rPr>
        <w:t xml:space="preserve"> de autoritate publică tutelară în raport cu operatorul regional S.C. APASERV Satu Mare S.A, </w:t>
      </w:r>
    </w:p>
    <w:p w14:paraId="49FB6C40" w14:textId="39A07011" w:rsidR="003F4352" w:rsidRPr="00B47604" w:rsidRDefault="009B0C79" w:rsidP="00D11692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>În acest context, în</w:t>
      </w:r>
      <w:r w:rsidR="00AC0062" w:rsidRPr="00B47604">
        <w:rPr>
          <w:sz w:val="28"/>
          <w:szCs w:val="28"/>
          <w:lang w:val="ro-RO"/>
        </w:rPr>
        <w:t xml:space="preserve"> vederea respectării </w:t>
      </w:r>
      <w:r w:rsidRPr="00B47604">
        <w:rPr>
          <w:sz w:val="28"/>
          <w:szCs w:val="28"/>
          <w:lang w:val="ro-RO"/>
        </w:rPr>
        <w:t>prevederi</w:t>
      </w:r>
      <w:r w:rsidR="00AC0062" w:rsidRPr="00B47604">
        <w:rPr>
          <w:sz w:val="28"/>
          <w:szCs w:val="28"/>
          <w:lang w:val="ro-RO"/>
        </w:rPr>
        <w:t>lor</w:t>
      </w:r>
      <w:r w:rsidRPr="00B47604">
        <w:rPr>
          <w:sz w:val="28"/>
          <w:szCs w:val="28"/>
          <w:lang w:val="ro-RO"/>
        </w:rPr>
        <w:t xml:space="preserve"> Capitolului III - Măsuri de disciplină </w:t>
      </w:r>
      <w:proofErr w:type="spellStart"/>
      <w:r w:rsidRPr="00B47604">
        <w:rPr>
          <w:sz w:val="28"/>
          <w:szCs w:val="28"/>
          <w:lang w:val="ro-RO"/>
        </w:rPr>
        <w:t>economico</w:t>
      </w:r>
      <w:proofErr w:type="spellEnd"/>
      <w:r w:rsidRPr="00B47604">
        <w:rPr>
          <w:sz w:val="28"/>
          <w:szCs w:val="28"/>
          <w:lang w:val="ro-RO"/>
        </w:rPr>
        <w:t xml:space="preserve">-financiară. Descentralizarea unor servicii publice, </w:t>
      </w:r>
      <w:r w:rsidRPr="00B47604">
        <w:rPr>
          <w:sz w:val="28"/>
          <w:szCs w:val="28"/>
          <w:lang w:val="ro-RO" w:eastAsia="ro-RO"/>
        </w:rPr>
        <w:t>Secțiun</w:t>
      </w:r>
      <w:r w:rsidRPr="00B47604">
        <w:rPr>
          <w:sz w:val="28"/>
          <w:szCs w:val="28"/>
          <w:lang w:val="ro-RO"/>
        </w:rPr>
        <w:t>ea</w:t>
      </w:r>
      <w:r w:rsidRPr="00B47604">
        <w:rPr>
          <w:sz w:val="28"/>
          <w:szCs w:val="28"/>
          <w:lang w:val="ro-RO" w:eastAsia="ro-RO"/>
        </w:rPr>
        <w:t xml:space="preserve"> a-2</w:t>
      </w:r>
      <w:r w:rsidR="00903F02" w:rsidRPr="00B47604">
        <w:rPr>
          <w:sz w:val="28"/>
          <w:szCs w:val="28"/>
          <w:lang w:val="ro-RO" w:eastAsia="ro-RO"/>
        </w:rPr>
        <w:t xml:space="preserve"> </w:t>
      </w:r>
      <w:r w:rsidRPr="00B47604">
        <w:rPr>
          <w:sz w:val="28"/>
          <w:szCs w:val="28"/>
          <w:lang w:val="ro-RO" w:eastAsia="ro-RO"/>
        </w:rPr>
        <w:t xml:space="preserve">a Măsuri referitoare la disciplina </w:t>
      </w:r>
      <w:proofErr w:type="spellStart"/>
      <w:r w:rsidRPr="00B47604">
        <w:rPr>
          <w:sz w:val="28"/>
          <w:szCs w:val="28"/>
          <w:lang w:val="ro-RO" w:eastAsia="ro-RO"/>
        </w:rPr>
        <w:t>economico</w:t>
      </w:r>
      <w:proofErr w:type="spellEnd"/>
      <w:r w:rsidRPr="00B47604">
        <w:rPr>
          <w:sz w:val="28"/>
          <w:szCs w:val="28"/>
          <w:lang w:val="ro-RO" w:eastAsia="ro-RO"/>
        </w:rPr>
        <w:t>-financiară a operatorilor economici din Legea nr. 296/2023 privind unele măsuri fiscal-bugetare pentru asigurarea sustenabilității financiare a României pe termen lung, cu modificările și completările ulterioare</w:t>
      </w:r>
      <w:r w:rsidR="00D11692">
        <w:rPr>
          <w:sz w:val="28"/>
          <w:szCs w:val="28"/>
          <w:lang w:val="ro-RO" w:eastAsia="ro-RO"/>
        </w:rPr>
        <w:t xml:space="preserve">, </w:t>
      </w:r>
      <w:r w:rsidR="003F4352" w:rsidRPr="00B47604">
        <w:rPr>
          <w:sz w:val="28"/>
          <w:szCs w:val="28"/>
          <w:lang w:val="ro-RO"/>
        </w:rPr>
        <w:t>APASERV SATU MARE S.A. fiind unul din acești operatori conform definiției date la art. XXX și anume:</w:t>
      </w:r>
    </w:p>
    <w:p w14:paraId="64449D61" w14:textId="0127FB3A" w:rsidR="00924F7E" w:rsidRPr="00B47604" w:rsidRDefault="003F4352" w:rsidP="006D7F37">
      <w:pPr>
        <w:pStyle w:val="NormalWeb"/>
        <w:spacing w:before="0" w:beforeAutospacing="0" w:after="240"/>
        <w:jc w:val="both"/>
        <w:rPr>
          <w:sz w:val="28"/>
          <w:szCs w:val="28"/>
          <w:lang w:val="ro-RO"/>
        </w:rPr>
      </w:pPr>
      <w:r w:rsidRPr="00B47604">
        <w:rPr>
          <w:i/>
          <w:iCs/>
          <w:sz w:val="28"/>
          <w:szCs w:val="28"/>
          <w:lang w:val="ro-RO"/>
        </w:rPr>
        <w:t> </w:t>
      </w:r>
      <w:r w:rsidRPr="00B47604">
        <w:rPr>
          <w:i/>
          <w:iCs/>
          <w:sz w:val="28"/>
          <w:szCs w:val="28"/>
          <w:lang w:val="ro-RO"/>
        </w:rPr>
        <w:t> </w:t>
      </w:r>
      <w:r w:rsidRPr="00B47604">
        <w:rPr>
          <w:i/>
          <w:iCs/>
          <w:sz w:val="28"/>
          <w:szCs w:val="28"/>
          <w:lang w:val="ro-RO"/>
        </w:rPr>
        <w:t xml:space="preserve">”În sensul prezentei </w:t>
      </w:r>
      <w:proofErr w:type="spellStart"/>
      <w:r w:rsidRPr="00B47604">
        <w:rPr>
          <w:i/>
          <w:iCs/>
          <w:sz w:val="28"/>
          <w:szCs w:val="28"/>
          <w:lang w:val="ro-RO"/>
        </w:rPr>
        <w:t>secţiuni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, prin expresia operator economic se </w:t>
      </w:r>
      <w:proofErr w:type="spellStart"/>
      <w:r w:rsidRPr="00B47604">
        <w:rPr>
          <w:i/>
          <w:iCs/>
          <w:sz w:val="28"/>
          <w:szCs w:val="28"/>
          <w:lang w:val="ro-RO"/>
        </w:rPr>
        <w:t>înţelege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compania </w:t>
      </w:r>
      <w:proofErr w:type="spellStart"/>
      <w:r w:rsidRPr="00B47604">
        <w:rPr>
          <w:i/>
          <w:iCs/>
          <w:sz w:val="28"/>
          <w:szCs w:val="28"/>
          <w:lang w:val="ro-RO"/>
        </w:rPr>
        <w:t>naţională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/societatea </w:t>
      </w:r>
      <w:proofErr w:type="spellStart"/>
      <w:r w:rsidRPr="00B47604">
        <w:rPr>
          <w:i/>
          <w:iCs/>
          <w:sz w:val="28"/>
          <w:szCs w:val="28"/>
          <w:lang w:val="ro-RO"/>
        </w:rPr>
        <w:t>naţională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/societatea cu capital </w:t>
      </w:r>
      <w:proofErr w:type="spellStart"/>
      <w:r w:rsidRPr="00B47604">
        <w:rPr>
          <w:i/>
          <w:iCs/>
          <w:sz w:val="28"/>
          <w:szCs w:val="28"/>
          <w:lang w:val="ro-RO"/>
        </w:rPr>
        <w:t>deţinut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majoritar/integral </w:t>
      </w:r>
      <w:proofErr w:type="spellStart"/>
      <w:r w:rsidRPr="00B47604">
        <w:rPr>
          <w:i/>
          <w:iCs/>
          <w:sz w:val="28"/>
          <w:szCs w:val="28"/>
          <w:lang w:val="ro-RO"/>
        </w:rPr>
        <w:t>deţinut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de stat sau de </w:t>
      </w:r>
      <w:proofErr w:type="spellStart"/>
      <w:r w:rsidRPr="00B47604">
        <w:rPr>
          <w:i/>
          <w:iCs/>
          <w:sz w:val="28"/>
          <w:szCs w:val="28"/>
          <w:lang w:val="ro-RO"/>
        </w:rPr>
        <w:t>unităţile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administrativ-teritoriale, inclusiv </w:t>
      </w:r>
      <w:r w:rsidRPr="00B47604">
        <w:rPr>
          <w:i/>
          <w:iCs/>
          <w:sz w:val="28"/>
          <w:szCs w:val="28"/>
          <w:lang w:val="ro-RO"/>
        </w:rPr>
        <w:lastRenderedPageBreak/>
        <w:t xml:space="preserve">regiile autonome de interes </w:t>
      </w:r>
      <w:proofErr w:type="spellStart"/>
      <w:r w:rsidRPr="00B47604">
        <w:rPr>
          <w:i/>
          <w:iCs/>
          <w:sz w:val="28"/>
          <w:szCs w:val="28"/>
          <w:lang w:val="ro-RO"/>
        </w:rPr>
        <w:t>naţional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/local, precum </w:t>
      </w:r>
      <w:proofErr w:type="spellStart"/>
      <w:r w:rsidRPr="00B47604">
        <w:rPr>
          <w:i/>
          <w:iCs/>
          <w:sz w:val="28"/>
          <w:szCs w:val="28"/>
          <w:lang w:val="ro-RO"/>
        </w:rPr>
        <w:t>şi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B47604">
        <w:rPr>
          <w:i/>
          <w:iCs/>
          <w:sz w:val="28"/>
          <w:szCs w:val="28"/>
          <w:lang w:val="ro-RO"/>
        </w:rPr>
        <w:t>instituţiile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de credit/fondurile de garantare </w:t>
      </w:r>
      <w:proofErr w:type="spellStart"/>
      <w:r w:rsidRPr="00B47604">
        <w:rPr>
          <w:i/>
          <w:iCs/>
          <w:sz w:val="28"/>
          <w:szCs w:val="28"/>
          <w:lang w:val="ro-RO"/>
        </w:rPr>
        <w:t>şi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</w:t>
      </w:r>
      <w:proofErr w:type="spellStart"/>
      <w:r w:rsidRPr="00B47604">
        <w:rPr>
          <w:i/>
          <w:iCs/>
          <w:sz w:val="28"/>
          <w:szCs w:val="28"/>
          <w:lang w:val="ro-RO"/>
        </w:rPr>
        <w:t>contragarantare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la care statul este </w:t>
      </w:r>
      <w:proofErr w:type="spellStart"/>
      <w:r w:rsidRPr="00B47604">
        <w:rPr>
          <w:i/>
          <w:iCs/>
          <w:sz w:val="28"/>
          <w:szCs w:val="28"/>
          <w:lang w:val="ro-RO"/>
        </w:rPr>
        <w:t>acţionar</w:t>
      </w:r>
      <w:proofErr w:type="spellEnd"/>
      <w:r w:rsidRPr="00B47604">
        <w:rPr>
          <w:i/>
          <w:iCs/>
          <w:sz w:val="28"/>
          <w:szCs w:val="28"/>
          <w:lang w:val="ro-RO"/>
        </w:rPr>
        <w:t xml:space="preserve"> majoritar/unic.”</w:t>
      </w:r>
      <w:r w:rsidR="006D7F37" w:rsidRPr="00B47604">
        <w:rPr>
          <w:i/>
          <w:iCs/>
          <w:sz w:val="28"/>
          <w:szCs w:val="28"/>
          <w:lang w:val="ro-RO"/>
        </w:rPr>
        <w:t xml:space="preserve"> s</w:t>
      </w:r>
      <w:r w:rsidR="00924F7E" w:rsidRPr="00B47604">
        <w:rPr>
          <w:sz w:val="28"/>
          <w:szCs w:val="28"/>
          <w:lang w:val="ro-RO"/>
        </w:rPr>
        <w:t xml:space="preserve">e impune inițierea  prezentului proiect de hotărâre. </w:t>
      </w:r>
    </w:p>
    <w:p w14:paraId="4047D13B" w14:textId="5AF8150A" w:rsidR="000F3622" w:rsidRPr="00B47604" w:rsidRDefault="003F4352" w:rsidP="009B0C79">
      <w:pPr>
        <w:pStyle w:val="NormalWeb"/>
        <w:spacing w:before="0" w:beforeAutospacing="0" w:after="240"/>
        <w:ind w:firstLine="720"/>
        <w:jc w:val="both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 xml:space="preserve">Raportul de specialitate </w:t>
      </w:r>
      <w:r w:rsidR="000F3622" w:rsidRPr="00B47604">
        <w:rPr>
          <w:sz w:val="28"/>
          <w:szCs w:val="28"/>
          <w:lang w:val="ro-RO"/>
        </w:rPr>
        <w:t>cu nr. 11884/21.06.2024 elaborat și asumat de conducerea operatorului economic, APASERV Satu Mare S.A.,</w:t>
      </w:r>
    </w:p>
    <w:p w14:paraId="7B3E3694" w14:textId="77BAFE33" w:rsidR="004116B8" w:rsidRPr="00B47604" w:rsidRDefault="004116B8" w:rsidP="004116B8">
      <w:pPr>
        <w:pStyle w:val="NormalWeb"/>
        <w:spacing w:before="0" w:beforeAutospacing="0" w:after="240"/>
        <w:ind w:firstLine="720"/>
        <w:jc w:val="both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>Văzând prevederile art. 17) din Statutul AP</w:t>
      </w:r>
      <w:smartTag w:uri="urn:schemas-microsoft-com:office:smarttags" w:element="stockticker">
        <w:r w:rsidRPr="00B47604">
          <w:rPr>
            <w:sz w:val="28"/>
            <w:szCs w:val="28"/>
            <w:lang w:val="ro-RO"/>
          </w:rPr>
          <w:t>ASE</w:t>
        </w:r>
      </w:smartTag>
      <w:r w:rsidRPr="00B47604">
        <w:rPr>
          <w:sz w:val="28"/>
          <w:szCs w:val="28"/>
          <w:lang w:val="ro-RO"/>
        </w:rPr>
        <w:t xml:space="preserve">RV SATU MARE S.A. aprobat prin Hotărârea Consiliului Local Satu Mare nr. 29/28.02.2019, potrivit cărora ”....Adunarea Generală a </w:t>
      </w:r>
      <w:proofErr w:type="spellStart"/>
      <w:r w:rsidRPr="00B47604">
        <w:rPr>
          <w:sz w:val="28"/>
          <w:szCs w:val="28"/>
          <w:lang w:val="ro-RO"/>
        </w:rPr>
        <w:t>Acţionarilor</w:t>
      </w:r>
      <w:proofErr w:type="spellEnd"/>
      <w:r w:rsidRPr="00B47604">
        <w:rPr>
          <w:sz w:val="28"/>
          <w:szCs w:val="28"/>
          <w:lang w:val="ro-RO"/>
        </w:rPr>
        <w:t xml:space="preserve"> constituită din </w:t>
      </w:r>
      <w:proofErr w:type="spellStart"/>
      <w:r w:rsidRPr="00B47604">
        <w:rPr>
          <w:sz w:val="28"/>
          <w:szCs w:val="28"/>
          <w:lang w:val="ro-RO"/>
        </w:rPr>
        <w:t>reprezentanţi</w:t>
      </w:r>
      <w:proofErr w:type="spellEnd"/>
      <w:r w:rsidRPr="00B47604">
        <w:rPr>
          <w:sz w:val="28"/>
          <w:szCs w:val="28"/>
          <w:lang w:val="ro-RO"/>
        </w:rPr>
        <w:t xml:space="preserve"> ai </w:t>
      </w:r>
      <w:proofErr w:type="spellStart"/>
      <w:r w:rsidRPr="00B47604">
        <w:rPr>
          <w:sz w:val="28"/>
          <w:szCs w:val="28"/>
          <w:lang w:val="ro-RO"/>
        </w:rPr>
        <w:t>acţionarilor</w:t>
      </w:r>
      <w:proofErr w:type="spellEnd"/>
      <w:r w:rsidRPr="00B47604">
        <w:rPr>
          <w:sz w:val="28"/>
          <w:szCs w:val="28"/>
          <w:lang w:val="ro-RO"/>
        </w:rPr>
        <w:t xml:space="preserve"> este organul de conducere al </w:t>
      </w:r>
      <w:proofErr w:type="spellStart"/>
      <w:r w:rsidRPr="00B47604">
        <w:rPr>
          <w:sz w:val="28"/>
          <w:szCs w:val="28"/>
          <w:lang w:val="ro-RO"/>
        </w:rPr>
        <w:t>Societăţii</w:t>
      </w:r>
      <w:proofErr w:type="spellEnd"/>
      <w:r w:rsidRPr="00B47604">
        <w:rPr>
          <w:sz w:val="28"/>
          <w:szCs w:val="28"/>
          <w:lang w:val="ro-RO"/>
        </w:rPr>
        <w:t xml:space="preserve"> care decide asupra </w:t>
      </w:r>
      <w:proofErr w:type="spellStart"/>
      <w:r w:rsidRPr="00B47604">
        <w:rPr>
          <w:sz w:val="28"/>
          <w:szCs w:val="28"/>
          <w:lang w:val="ro-RO"/>
        </w:rPr>
        <w:t>activităţii</w:t>
      </w:r>
      <w:proofErr w:type="spellEnd"/>
      <w:r w:rsidRPr="00B47604">
        <w:rPr>
          <w:sz w:val="28"/>
          <w:szCs w:val="28"/>
          <w:lang w:val="ro-RO"/>
        </w:rPr>
        <w:t xml:space="preserve"> acesteia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asupra politicii ei economice în </w:t>
      </w:r>
      <w:proofErr w:type="spellStart"/>
      <w:r w:rsidRPr="00B47604">
        <w:rPr>
          <w:sz w:val="28"/>
          <w:szCs w:val="28"/>
          <w:lang w:val="ro-RO"/>
        </w:rPr>
        <w:t>condiţiile</w:t>
      </w:r>
      <w:proofErr w:type="spellEnd"/>
      <w:r w:rsidRPr="00B47604">
        <w:rPr>
          <w:sz w:val="28"/>
          <w:szCs w:val="28"/>
          <w:lang w:val="ro-RO"/>
        </w:rPr>
        <w:t xml:space="preserve">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limitele stabilite în prealabil de Consiliile Locale pentru fiecare adunare ordinară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extraordinară în parte....” coroborate cu prevederile art. 18 </w:t>
      </w:r>
      <w:proofErr w:type="spellStart"/>
      <w:r w:rsidRPr="00B47604">
        <w:rPr>
          <w:sz w:val="28"/>
          <w:szCs w:val="28"/>
          <w:lang w:val="ro-RO"/>
        </w:rPr>
        <w:t>lit.j</w:t>
      </w:r>
      <w:proofErr w:type="spellEnd"/>
      <w:r w:rsidRPr="00B47604">
        <w:rPr>
          <w:sz w:val="28"/>
          <w:szCs w:val="28"/>
          <w:lang w:val="ro-RO"/>
        </w:rPr>
        <w:t xml:space="preserve">) din același act administrativ ”......Adunarea Generală Ordinară are următoarele </w:t>
      </w:r>
      <w:proofErr w:type="spellStart"/>
      <w:r w:rsidRPr="00B47604">
        <w:rPr>
          <w:sz w:val="28"/>
          <w:szCs w:val="28"/>
          <w:lang w:val="ro-RO"/>
        </w:rPr>
        <w:t>atribuţii</w:t>
      </w:r>
      <w:proofErr w:type="spellEnd"/>
      <w:r w:rsidRPr="00B47604">
        <w:rPr>
          <w:sz w:val="28"/>
          <w:szCs w:val="28"/>
          <w:lang w:val="ro-RO"/>
        </w:rPr>
        <w:t xml:space="preserve">: de a hotărî asupra oricăror altor probleme care intră în </w:t>
      </w:r>
      <w:proofErr w:type="spellStart"/>
      <w:r w:rsidRPr="00B47604">
        <w:rPr>
          <w:sz w:val="28"/>
          <w:szCs w:val="28"/>
          <w:lang w:val="ro-RO"/>
        </w:rPr>
        <w:t>competenţa</w:t>
      </w:r>
      <w:proofErr w:type="spellEnd"/>
      <w:r w:rsidRPr="00B47604">
        <w:rPr>
          <w:sz w:val="28"/>
          <w:szCs w:val="28"/>
          <w:lang w:val="ro-RO"/>
        </w:rPr>
        <w:t xml:space="preserve"> adunării generale ordinare a </w:t>
      </w:r>
      <w:proofErr w:type="spellStart"/>
      <w:r w:rsidRPr="00B47604">
        <w:rPr>
          <w:sz w:val="28"/>
          <w:szCs w:val="28"/>
          <w:lang w:val="ro-RO"/>
        </w:rPr>
        <w:t>acţionarilor</w:t>
      </w:r>
      <w:proofErr w:type="spellEnd"/>
      <w:r w:rsidRPr="00B47604">
        <w:rPr>
          <w:sz w:val="28"/>
          <w:szCs w:val="28"/>
          <w:lang w:val="ro-RO"/>
        </w:rPr>
        <w:t xml:space="preserve">, conform legii </w:t>
      </w:r>
      <w:proofErr w:type="spellStart"/>
      <w:r w:rsidRPr="00B47604">
        <w:rPr>
          <w:sz w:val="28"/>
          <w:szCs w:val="28"/>
          <w:lang w:val="ro-RO"/>
        </w:rPr>
        <w:t>şi</w:t>
      </w:r>
      <w:proofErr w:type="spellEnd"/>
      <w:r w:rsidRPr="00B47604">
        <w:rPr>
          <w:sz w:val="28"/>
          <w:szCs w:val="28"/>
          <w:lang w:val="ro-RO"/>
        </w:rPr>
        <w:t xml:space="preserve"> prezentului statut....”</w:t>
      </w:r>
    </w:p>
    <w:p w14:paraId="7BE6D245" w14:textId="041BB5D1" w:rsidR="009B0C79" w:rsidRPr="00B47604" w:rsidRDefault="009B0C79" w:rsidP="009B0C79">
      <w:pPr>
        <w:ind w:firstLine="720"/>
        <w:jc w:val="both"/>
        <w:rPr>
          <w:sz w:val="28"/>
          <w:szCs w:val="28"/>
          <w:lang w:val="ro-RO"/>
        </w:rPr>
      </w:pPr>
      <w:r w:rsidRPr="00B47604">
        <w:rPr>
          <w:bCs/>
          <w:sz w:val="28"/>
          <w:szCs w:val="28"/>
          <w:lang w:val="ro-RO"/>
        </w:rPr>
        <w:t xml:space="preserve">Raportat </w:t>
      </w:r>
      <w:r w:rsidR="006D7F37" w:rsidRPr="00B47604">
        <w:rPr>
          <w:bCs/>
          <w:sz w:val="28"/>
          <w:szCs w:val="28"/>
          <w:lang w:val="ro-RO"/>
        </w:rPr>
        <w:t xml:space="preserve">și </w:t>
      </w:r>
      <w:r w:rsidRPr="00B47604">
        <w:rPr>
          <w:bCs/>
          <w:sz w:val="28"/>
          <w:szCs w:val="28"/>
          <w:lang w:val="ro-RO"/>
        </w:rPr>
        <w:t xml:space="preserve">la prevederile </w:t>
      </w:r>
      <w:proofErr w:type="spellStart"/>
      <w:r w:rsidRPr="00B47604">
        <w:rPr>
          <w:sz w:val="28"/>
          <w:szCs w:val="28"/>
          <w:lang w:val="ro-RO"/>
        </w:rPr>
        <w:t>Dispoziţiei</w:t>
      </w:r>
      <w:proofErr w:type="spellEnd"/>
      <w:r w:rsidRPr="00B47604">
        <w:rPr>
          <w:sz w:val="28"/>
          <w:szCs w:val="28"/>
          <w:lang w:val="ro-RO"/>
        </w:rPr>
        <w:t xml:space="preserve"> </w:t>
      </w:r>
      <w:r w:rsidR="006D7F37" w:rsidRPr="00B47604">
        <w:rPr>
          <w:sz w:val="28"/>
          <w:szCs w:val="28"/>
          <w:lang w:val="ro-RO"/>
        </w:rPr>
        <w:t xml:space="preserve">primarului cu nr. </w:t>
      </w:r>
      <w:r w:rsidRPr="00B47604">
        <w:rPr>
          <w:sz w:val="28"/>
          <w:szCs w:val="28"/>
          <w:lang w:val="ro-RO"/>
        </w:rPr>
        <w:t>777/09.12.2020 privind delegarea d</w:t>
      </w:r>
      <w:r w:rsidR="006D7F37" w:rsidRPr="00B47604">
        <w:rPr>
          <w:sz w:val="28"/>
          <w:szCs w:val="28"/>
          <w:lang w:val="ro-RO"/>
        </w:rPr>
        <w:t xml:space="preserve">omnului </w:t>
      </w:r>
      <w:r w:rsidRPr="00B47604">
        <w:rPr>
          <w:sz w:val="28"/>
          <w:szCs w:val="28"/>
          <w:lang w:val="ro-RO"/>
        </w:rPr>
        <w:t xml:space="preserve">Masculic Csaba în calitate de reprezentant al Municipiului Satu Mare în Adunarea Generală a </w:t>
      </w:r>
      <w:proofErr w:type="spellStart"/>
      <w:r w:rsidRPr="00B47604">
        <w:rPr>
          <w:sz w:val="28"/>
          <w:szCs w:val="28"/>
          <w:lang w:val="ro-RO"/>
        </w:rPr>
        <w:t>Acţionarilor</w:t>
      </w:r>
      <w:proofErr w:type="spellEnd"/>
      <w:r w:rsidRPr="00B47604">
        <w:rPr>
          <w:sz w:val="28"/>
          <w:szCs w:val="28"/>
          <w:lang w:val="ro-RO"/>
        </w:rPr>
        <w:t>  la APASERV Satu Mare S.A</w:t>
      </w:r>
      <w:r w:rsidRPr="00B47604">
        <w:rPr>
          <w:bCs/>
          <w:sz w:val="28"/>
          <w:szCs w:val="28"/>
          <w:lang w:val="ro-RO" w:eastAsia="it-IT"/>
        </w:rPr>
        <w:t>,</w:t>
      </w:r>
      <w:r w:rsidRPr="00B47604">
        <w:rPr>
          <w:bCs/>
          <w:sz w:val="28"/>
          <w:szCs w:val="28"/>
          <w:lang w:val="ro-RO"/>
        </w:rPr>
        <w:t xml:space="preserve"> se impune mandatarea domnului Masculic Csaba, reprezentantul municipiului Satu Mare</w:t>
      </w:r>
      <w:r w:rsidRPr="00B47604">
        <w:rPr>
          <w:sz w:val="28"/>
          <w:szCs w:val="28"/>
          <w:lang w:val="ro-RO"/>
        </w:rPr>
        <w:t xml:space="preserve"> în Adunarea Generală Ordinară a </w:t>
      </w:r>
      <w:proofErr w:type="spellStart"/>
      <w:r w:rsidRPr="00B47604">
        <w:rPr>
          <w:sz w:val="28"/>
          <w:szCs w:val="28"/>
          <w:lang w:val="ro-RO"/>
        </w:rPr>
        <w:t>Acţionarilor</w:t>
      </w:r>
      <w:proofErr w:type="spellEnd"/>
      <w:r w:rsidRPr="00B47604">
        <w:rPr>
          <w:sz w:val="28"/>
          <w:szCs w:val="28"/>
          <w:lang w:val="ro-RO"/>
        </w:rPr>
        <w:t xml:space="preserve"> APASERV Satu Mare S.A. să voteze proiectul de hotărâre înscris la art. 1 pct. 3 din Hotărârea Consiliului de </w:t>
      </w:r>
      <w:proofErr w:type="spellStart"/>
      <w:r w:rsidRPr="00B47604">
        <w:rPr>
          <w:sz w:val="28"/>
          <w:szCs w:val="28"/>
          <w:lang w:val="ro-RO"/>
        </w:rPr>
        <w:t>Administraţie</w:t>
      </w:r>
      <w:proofErr w:type="spellEnd"/>
      <w:r w:rsidRPr="00B47604">
        <w:rPr>
          <w:sz w:val="28"/>
          <w:szCs w:val="28"/>
          <w:lang w:val="ro-RO"/>
        </w:rPr>
        <w:t xml:space="preserve"> nr. 14/</w:t>
      </w:r>
      <w:r w:rsidR="00A53EC8">
        <w:rPr>
          <w:sz w:val="28"/>
          <w:szCs w:val="28"/>
          <w:lang w:val="ro-RO"/>
        </w:rPr>
        <w:t>A/</w:t>
      </w:r>
      <w:r w:rsidRPr="00B47604">
        <w:rPr>
          <w:sz w:val="28"/>
          <w:szCs w:val="28"/>
          <w:lang w:val="ro-RO"/>
        </w:rPr>
        <w:t>2024 având ca obiect aprobarea Organigramei și a Statului de funcții ale APASERV SATU MARE S.A., conform anexelor 1 și 2.</w:t>
      </w:r>
    </w:p>
    <w:p w14:paraId="0738F498" w14:textId="77777777" w:rsidR="00D7429A" w:rsidRPr="00B47604" w:rsidRDefault="00D7429A" w:rsidP="007058E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</w:p>
    <w:p w14:paraId="410D8BB1" w14:textId="75A635E0" w:rsidR="00926FBE" w:rsidRPr="00B47604" w:rsidRDefault="00C416D1" w:rsidP="00926FB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>F</w:t>
      </w:r>
      <w:r w:rsidR="00926FBE" w:rsidRPr="00B47604">
        <w:rPr>
          <w:sz w:val="28"/>
          <w:szCs w:val="28"/>
          <w:lang w:val="ro-RO"/>
        </w:rPr>
        <w:t>ață de cele expuse mai sus,</w:t>
      </w:r>
      <w:r w:rsidR="004261F4" w:rsidRPr="00B47604">
        <w:rPr>
          <w:sz w:val="28"/>
          <w:szCs w:val="28"/>
          <w:lang w:val="ro-RO"/>
        </w:rPr>
        <w:t xml:space="preserve"> având la bază Hotărârea Asociației de Dezvoltare Intercomunitară pentru Servicii în Sectorul de Apă și Apă Uzată din Județul Satu Mare nr. 7/2024 </w:t>
      </w:r>
      <w:r w:rsidR="00926FBE" w:rsidRPr="00B47604">
        <w:rPr>
          <w:sz w:val="28"/>
          <w:szCs w:val="28"/>
          <w:lang w:val="ro-RO"/>
        </w:rPr>
        <w:t>raportat și la prevederile din O.U.G.nr.</w:t>
      </w:r>
      <w:r w:rsidR="00B73EBD" w:rsidRPr="00B47604">
        <w:rPr>
          <w:sz w:val="28"/>
          <w:szCs w:val="28"/>
          <w:lang w:val="ro-RO"/>
        </w:rPr>
        <w:t xml:space="preserve"> </w:t>
      </w:r>
      <w:r w:rsidR="00926FBE" w:rsidRPr="00B47604">
        <w:rPr>
          <w:sz w:val="28"/>
          <w:szCs w:val="28"/>
          <w:lang w:val="ro-RO"/>
        </w:rPr>
        <w:t xml:space="preserve">57/2019 privind Codul Administrativ, cu modificările și completările ulterioare, potrivit cărora consiliul local aprobă, la propunerea primarului, organigrama și statul de funcții ale </w:t>
      </w:r>
      <w:r w:rsidR="00A53EC8">
        <w:rPr>
          <w:sz w:val="28"/>
          <w:szCs w:val="28"/>
          <w:lang w:val="ro-RO"/>
        </w:rPr>
        <w:t xml:space="preserve">societăților de interes public local, </w:t>
      </w:r>
      <w:r w:rsidRPr="00B47604">
        <w:rPr>
          <w:sz w:val="28"/>
          <w:szCs w:val="28"/>
          <w:lang w:val="ro-RO"/>
        </w:rPr>
        <w:t xml:space="preserve">respectiv exercită în numele UAT toate drepturile și obligațiile  corespunzătoare participațiilor deținute la societăți, </w:t>
      </w:r>
      <w:r w:rsidR="00926FBE" w:rsidRPr="00B47604">
        <w:rPr>
          <w:sz w:val="28"/>
          <w:szCs w:val="28"/>
          <w:lang w:val="ro-RO"/>
        </w:rPr>
        <w:t xml:space="preserve">supun analizei și aprobării Dvs. proiectul de hotărâre în forma prezentată de executiv. </w:t>
      </w:r>
    </w:p>
    <w:p w14:paraId="7BC8BC73" w14:textId="77777777" w:rsidR="00D01865" w:rsidRPr="00B47604" w:rsidRDefault="00D01865" w:rsidP="00B13B3D">
      <w:pPr>
        <w:ind w:firstLine="720"/>
        <w:jc w:val="both"/>
        <w:rPr>
          <w:sz w:val="28"/>
          <w:szCs w:val="28"/>
          <w:lang w:val="ro-RO"/>
        </w:rPr>
      </w:pPr>
    </w:p>
    <w:p w14:paraId="5EF28714" w14:textId="2A57894B" w:rsidR="0098193D" w:rsidRPr="00B47604" w:rsidRDefault="00B87937" w:rsidP="00B13B3D">
      <w:pPr>
        <w:jc w:val="center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 xml:space="preserve">INIŢIATOR PROIECT </w:t>
      </w:r>
    </w:p>
    <w:p w14:paraId="1934FB7C" w14:textId="77777777" w:rsidR="0098193D" w:rsidRPr="00B47604" w:rsidRDefault="0098193D" w:rsidP="00B13B3D">
      <w:pPr>
        <w:jc w:val="center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>PRIMAR</w:t>
      </w:r>
    </w:p>
    <w:p w14:paraId="292FE0DF" w14:textId="7116B37D" w:rsidR="00B32A4D" w:rsidRPr="00B47604" w:rsidRDefault="0098193D" w:rsidP="00B13B3D">
      <w:pPr>
        <w:ind w:left="2880"/>
        <w:rPr>
          <w:sz w:val="28"/>
          <w:szCs w:val="28"/>
          <w:lang w:val="ro-RO"/>
        </w:rPr>
      </w:pPr>
      <w:r w:rsidRPr="00B47604">
        <w:rPr>
          <w:sz w:val="28"/>
          <w:szCs w:val="28"/>
          <w:lang w:val="ro-RO"/>
        </w:rPr>
        <w:t xml:space="preserve">       </w:t>
      </w:r>
      <w:r w:rsidR="00B87937" w:rsidRPr="00B47604">
        <w:rPr>
          <w:sz w:val="28"/>
          <w:szCs w:val="28"/>
          <w:lang w:val="ro-RO"/>
        </w:rPr>
        <w:t xml:space="preserve"> </w:t>
      </w:r>
      <w:r w:rsidRPr="00B47604">
        <w:rPr>
          <w:sz w:val="28"/>
          <w:szCs w:val="28"/>
          <w:lang w:val="ro-RO"/>
        </w:rPr>
        <w:t xml:space="preserve">    Kereskényi Gábor</w:t>
      </w:r>
    </w:p>
    <w:p w14:paraId="6DE63005" w14:textId="77777777" w:rsidR="003F4352" w:rsidRPr="00B47604" w:rsidRDefault="003F4352" w:rsidP="00B13B3D">
      <w:pPr>
        <w:ind w:left="2880"/>
        <w:rPr>
          <w:sz w:val="28"/>
          <w:szCs w:val="28"/>
          <w:lang w:val="ro-RO"/>
        </w:rPr>
      </w:pPr>
    </w:p>
    <w:p w14:paraId="1CBD9CBC" w14:textId="2B547294" w:rsidR="003F4352" w:rsidRPr="00B47604" w:rsidRDefault="00B47604" w:rsidP="003F4352">
      <w:pPr>
        <w:rPr>
          <w:sz w:val="16"/>
          <w:szCs w:val="16"/>
          <w:lang w:val="ro-RO"/>
        </w:rPr>
      </w:pPr>
      <w:r w:rsidRPr="00B47604">
        <w:rPr>
          <w:sz w:val="16"/>
          <w:szCs w:val="16"/>
          <w:lang w:val="ro-RO"/>
        </w:rPr>
        <w:t xml:space="preserve">Ulici Renata Claudia/2 ex. </w:t>
      </w:r>
    </w:p>
    <w:sectPr w:rsidR="003F4352" w:rsidRPr="00B47604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EEE2F" w14:textId="77777777" w:rsidR="00E82A3F" w:rsidRDefault="00E82A3F" w:rsidP="009B0C79">
      <w:r>
        <w:separator/>
      </w:r>
    </w:p>
  </w:endnote>
  <w:endnote w:type="continuationSeparator" w:id="0">
    <w:p w14:paraId="5B2D342D" w14:textId="77777777" w:rsidR="00E82A3F" w:rsidRDefault="00E82A3F" w:rsidP="009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302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32E0E6" w14:textId="51EE5153" w:rsidR="009B0C79" w:rsidRDefault="009B0C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834FF3" w14:textId="77777777" w:rsidR="009B0C79" w:rsidRDefault="009B0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D646" w14:textId="77777777" w:rsidR="00E82A3F" w:rsidRDefault="00E82A3F" w:rsidP="009B0C79">
      <w:r>
        <w:separator/>
      </w:r>
    </w:p>
  </w:footnote>
  <w:footnote w:type="continuationSeparator" w:id="0">
    <w:p w14:paraId="67A92727" w14:textId="77777777" w:rsidR="00E82A3F" w:rsidRDefault="00E82A3F" w:rsidP="009B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915831">
    <w:abstractNumId w:val="7"/>
  </w:num>
  <w:num w:numId="2" w16cid:durableId="974605781">
    <w:abstractNumId w:val="0"/>
  </w:num>
  <w:num w:numId="3" w16cid:durableId="1215040871">
    <w:abstractNumId w:val="3"/>
  </w:num>
  <w:num w:numId="4" w16cid:durableId="1431464658">
    <w:abstractNumId w:val="5"/>
  </w:num>
  <w:num w:numId="5" w16cid:durableId="703679701">
    <w:abstractNumId w:val="2"/>
  </w:num>
  <w:num w:numId="6" w16cid:durableId="1732775245">
    <w:abstractNumId w:val="1"/>
  </w:num>
  <w:num w:numId="7" w16cid:durableId="1082141829">
    <w:abstractNumId w:val="4"/>
  </w:num>
  <w:num w:numId="8" w16cid:durableId="1750809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344FC"/>
    <w:rsid w:val="00044A02"/>
    <w:rsid w:val="00066697"/>
    <w:rsid w:val="000675D2"/>
    <w:rsid w:val="00067DDD"/>
    <w:rsid w:val="00071980"/>
    <w:rsid w:val="000809DC"/>
    <w:rsid w:val="00084D2A"/>
    <w:rsid w:val="00093C37"/>
    <w:rsid w:val="000A3CFE"/>
    <w:rsid w:val="000A75B7"/>
    <w:rsid w:val="000B0859"/>
    <w:rsid w:val="000C2343"/>
    <w:rsid w:val="000D320C"/>
    <w:rsid w:val="000F3622"/>
    <w:rsid w:val="001030C7"/>
    <w:rsid w:val="0010450F"/>
    <w:rsid w:val="00113011"/>
    <w:rsid w:val="00151472"/>
    <w:rsid w:val="001628AE"/>
    <w:rsid w:val="001666D8"/>
    <w:rsid w:val="0017701C"/>
    <w:rsid w:val="00181A8F"/>
    <w:rsid w:val="00182143"/>
    <w:rsid w:val="00182E47"/>
    <w:rsid w:val="0018632B"/>
    <w:rsid w:val="00186C7A"/>
    <w:rsid w:val="00195C71"/>
    <w:rsid w:val="001B5773"/>
    <w:rsid w:val="001C5C5F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3956"/>
    <w:rsid w:val="00272B08"/>
    <w:rsid w:val="00290F9B"/>
    <w:rsid w:val="002B40C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14"/>
    <w:rsid w:val="003348A4"/>
    <w:rsid w:val="00346E85"/>
    <w:rsid w:val="0036378C"/>
    <w:rsid w:val="00364A60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3F4352"/>
    <w:rsid w:val="004116B8"/>
    <w:rsid w:val="00417A05"/>
    <w:rsid w:val="004261F4"/>
    <w:rsid w:val="00441412"/>
    <w:rsid w:val="00443C50"/>
    <w:rsid w:val="004538B3"/>
    <w:rsid w:val="00457177"/>
    <w:rsid w:val="00461274"/>
    <w:rsid w:val="004626AC"/>
    <w:rsid w:val="00485EE4"/>
    <w:rsid w:val="004F3E47"/>
    <w:rsid w:val="00502489"/>
    <w:rsid w:val="00503D21"/>
    <w:rsid w:val="00516FE1"/>
    <w:rsid w:val="0053007A"/>
    <w:rsid w:val="0053577E"/>
    <w:rsid w:val="00542FC1"/>
    <w:rsid w:val="00546170"/>
    <w:rsid w:val="0054721A"/>
    <w:rsid w:val="00547917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6D7F37"/>
    <w:rsid w:val="007058E5"/>
    <w:rsid w:val="0073286A"/>
    <w:rsid w:val="00735CB0"/>
    <w:rsid w:val="0074527B"/>
    <w:rsid w:val="00756C52"/>
    <w:rsid w:val="00763A82"/>
    <w:rsid w:val="00766428"/>
    <w:rsid w:val="007774AA"/>
    <w:rsid w:val="00793F4D"/>
    <w:rsid w:val="007A46A7"/>
    <w:rsid w:val="007C1824"/>
    <w:rsid w:val="007D4D26"/>
    <w:rsid w:val="007F3DB8"/>
    <w:rsid w:val="0080227F"/>
    <w:rsid w:val="008024D0"/>
    <w:rsid w:val="00811F8D"/>
    <w:rsid w:val="0082505F"/>
    <w:rsid w:val="00836B72"/>
    <w:rsid w:val="00845BD3"/>
    <w:rsid w:val="00846478"/>
    <w:rsid w:val="00850AA3"/>
    <w:rsid w:val="00880724"/>
    <w:rsid w:val="008A6931"/>
    <w:rsid w:val="008B751D"/>
    <w:rsid w:val="008D3B82"/>
    <w:rsid w:val="008E1B33"/>
    <w:rsid w:val="008F44F6"/>
    <w:rsid w:val="008F4BB8"/>
    <w:rsid w:val="00903A69"/>
    <w:rsid w:val="00903F02"/>
    <w:rsid w:val="009067C4"/>
    <w:rsid w:val="00912879"/>
    <w:rsid w:val="00924F7E"/>
    <w:rsid w:val="00926FBE"/>
    <w:rsid w:val="00937327"/>
    <w:rsid w:val="00943E39"/>
    <w:rsid w:val="0095648F"/>
    <w:rsid w:val="00960D52"/>
    <w:rsid w:val="0098193D"/>
    <w:rsid w:val="009A73B6"/>
    <w:rsid w:val="009B0C79"/>
    <w:rsid w:val="009D0F88"/>
    <w:rsid w:val="009D101C"/>
    <w:rsid w:val="009D2E60"/>
    <w:rsid w:val="009F6449"/>
    <w:rsid w:val="00A11AC2"/>
    <w:rsid w:val="00A11D56"/>
    <w:rsid w:val="00A30BC5"/>
    <w:rsid w:val="00A46898"/>
    <w:rsid w:val="00A53EC8"/>
    <w:rsid w:val="00A61FEC"/>
    <w:rsid w:val="00A73D4B"/>
    <w:rsid w:val="00A74FA3"/>
    <w:rsid w:val="00A77658"/>
    <w:rsid w:val="00A90419"/>
    <w:rsid w:val="00AB4FD2"/>
    <w:rsid w:val="00AC0062"/>
    <w:rsid w:val="00AF1B47"/>
    <w:rsid w:val="00B024FA"/>
    <w:rsid w:val="00B05E30"/>
    <w:rsid w:val="00B13B3D"/>
    <w:rsid w:val="00B15204"/>
    <w:rsid w:val="00B32A4D"/>
    <w:rsid w:val="00B338DD"/>
    <w:rsid w:val="00B35451"/>
    <w:rsid w:val="00B45204"/>
    <w:rsid w:val="00B468DA"/>
    <w:rsid w:val="00B47604"/>
    <w:rsid w:val="00B565CA"/>
    <w:rsid w:val="00B64D9D"/>
    <w:rsid w:val="00B73EBD"/>
    <w:rsid w:val="00B87937"/>
    <w:rsid w:val="00B90CCD"/>
    <w:rsid w:val="00BC067B"/>
    <w:rsid w:val="00BE23A4"/>
    <w:rsid w:val="00BF0D7A"/>
    <w:rsid w:val="00BF5929"/>
    <w:rsid w:val="00C055E2"/>
    <w:rsid w:val="00C1302C"/>
    <w:rsid w:val="00C229AD"/>
    <w:rsid w:val="00C23DA8"/>
    <w:rsid w:val="00C25807"/>
    <w:rsid w:val="00C316AC"/>
    <w:rsid w:val="00C3446B"/>
    <w:rsid w:val="00C35641"/>
    <w:rsid w:val="00C416D1"/>
    <w:rsid w:val="00C4191A"/>
    <w:rsid w:val="00C468C3"/>
    <w:rsid w:val="00C66A33"/>
    <w:rsid w:val="00C747F5"/>
    <w:rsid w:val="00CB0BE5"/>
    <w:rsid w:val="00CB1B84"/>
    <w:rsid w:val="00CB4276"/>
    <w:rsid w:val="00CD30D7"/>
    <w:rsid w:val="00CF0ACA"/>
    <w:rsid w:val="00CF11DE"/>
    <w:rsid w:val="00D01865"/>
    <w:rsid w:val="00D02380"/>
    <w:rsid w:val="00D11692"/>
    <w:rsid w:val="00D121A1"/>
    <w:rsid w:val="00D5193A"/>
    <w:rsid w:val="00D5673E"/>
    <w:rsid w:val="00D71080"/>
    <w:rsid w:val="00D7429A"/>
    <w:rsid w:val="00D7690F"/>
    <w:rsid w:val="00D807A4"/>
    <w:rsid w:val="00D84272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6926"/>
    <w:rsid w:val="00E4227E"/>
    <w:rsid w:val="00E451C7"/>
    <w:rsid w:val="00E67478"/>
    <w:rsid w:val="00E7347C"/>
    <w:rsid w:val="00E82A3F"/>
    <w:rsid w:val="00E86ED0"/>
    <w:rsid w:val="00E94990"/>
    <w:rsid w:val="00E95FA7"/>
    <w:rsid w:val="00EE0D1B"/>
    <w:rsid w:val="00EF29D5"/>
    <w:rsid w:val="00F002FC"/>
    <w:rsid w:val="00F00C58"/>
    <w:rsid w:val="00F11D60"/>
    <w:rsid w:val="00F11F43"/>
    <w:rsid w:val="00F17BB3"/>
    <w:rsid w:val="00F25B2A"/>
    <w:rsid w:val="00FA2F32"/>
    <w:rsid w:val="00FB1444"/>
    <w:rsid w:val="00FE3AED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NoSpacing">
    <w:name w:val="No Spacing"/>
    <w:uiPriority w:val="1"/>
    <w:qFormat/>
    <w:rsid w:val="009B0C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0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C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20DE-3BF8-4845-9F66-B4C29B0B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716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28</cp:revision>
  <cp:lastPrinted>2024-06-28T15:08:00Z</cp:lastPrinted>
  <dcterms:created xsi:type="dcterms:W3CDTF">2024-06-22T06:15:00Z</dcterms:created>
  <dcterms:modified xsi:type="dcterms:W3CDTF">2024-06-28T15:08:00Z</dcterms:modified>
</cp:coreProperties>
</file>