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09"/>
        <w:gridCol w:w="7628"/>
      </w:tblGrid>
      <w:tr w:rsidR="00735619" w:rsidRPr="002E6B20" w14:paraId="70B08962" w14:textId="77777777" w:rsidTr="001A4458">
        <w:trPr>
          <w:trHeight w:val="2781"/>
        </w:trPr>
        <w:tc>
          <w:tcPr>
            <w:tcW w:w="1409" w:type="dxa"/>
          </w:tcPr>
          <w:p w14:paraId="4DD124E6" w14:textId="36C98E60" w:rsidR="00735619" w:rsidRPr="002E6B20" w:rsidRDefault="00521B2A" w:rsidP="003F025F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b/>
                <w:szCs w:val="24"/>
              </w:rPr>
            </w:pPr>
            <w:r w:rsidRPr="002E6B20">
              <w:rPr>
                <w:rFonts w:ascii="Times New Roman CE" w:hAnsi="Times New Roman CE"/>
                <w:noProof/>
                <w:sz w:val="28"/>
                <w:szCs w:val="28"/>
              </w:rPr>
              <w:drawing>
                <wp:inline distT="0" distB="0" distL="0" distR="0" wp14:anchorId="61A03444" wp14:editId="37E06683">
                  <wp:extent cx="666750" cy="914400"/>
                  <wp:effectExtent l="0" t="0" r="0" b="0"/>
                  <wp:docPr id="3" name="Picture Frame 10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Frame 10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28" w:type="dxa"/>
          </w:tcPr>
          <w:p w14:paraId="6B816790" w14:textId="77777777" w:rsidR="00735619" w:rsidRPr="00574A3E" w:rsidRDefault="00735619" w:rsidP="001A4458">
            <w:pPr>
              <w:pStyle w:val="BodyText"/>
              <w:spacing w:after="120"/>
              <w:rPr>
                <w:rFonts w:ascii="Times New Roman" w:hAnsi="Times New Roman"/>
                <w:szCs w:val="24"/>
              </w:rPr>
            </w:pPr>
            <w:r w:rsidRPr="00574A3E">
              <w:rPr>
                <w:rFonts w:ascii="Times New Roman" w:hAnsi="Times New Roman"/>
                <w:szCs w:val="24"/>
              </w:rPr>
              <w:t>ROMÂNIA</w:t>
            </w:r>
          </w:p>
          <w:p w14:paraId="5E6F019C" w14:textId="77777777" w:rsidR="00735619" w:rsidRPr="00574A3E" w:rsidRDefault="00735619" w:rsidP="001A4458">
            <w:pPr>
              <w:spacing w:after="120" w:line="240" w:lineRule="auto"/>
              <w:rPr>
                <w:rFonts w:ascii="Times New Roman" w:hAnsi="Times New Roman"/>
                <w:szCs w:val="24"/>
              </w:rPr>
            </w:pPr>
            <w:r w:rsidRPr="00574A3E">
              <w:rPr>
                <w:rFonts w:ascii="Times New Roman" w:hAnsi="Times New Roman"/>
                <w:szCs w:val="24"/>
              </w:rPr>
              <w:t>JUDEŢUL SATU MARE</w:t>
            </w:r>
          </w:p>
          <w:p w14:paraId="639DB914" w14:textId="77777777" w:rsidR="00735619" w:rsidRPr="00574A3E" w:rsidRDefault="00735619" w:rsidP="001A4458">
            <w:pPr>
              <w:spacing w:after="120" w:line="240" w:lineRule="auto"/>
              <w:rPr>
                <w:rFonts w:ascii="Times New Roman" w:hAnsi="Times New Roman"/>
                <w:szCs w:val="24"/>
              </w:rPr>
            </w:pPr>
            <w:r w:rsidRPr="00574A3E">
              <w:rPr>
                <w:rFonts w:ascii="Times New Roman" w:hAnsi="Times New Roman"/>
                <w:szCs w:val="24"/>
              </w:rPr>
              <w:t xml:space="preserve">CONSILIUL LOCAL AL </w:t>
            </w:r>
          </w:p>
          <w:p w14:paraId="34D21453" w14:textId="77777777" w:rsidR="00735619" w:rsidRPr="00574A3E" w:rsidRDefault="00735619" w:rsidP="001A4458">
            <w:pPr>
              <w:spacing w:after="120" w:line="240" w:lineRule="auto"/>
              <w:rPr>
                <w:rFonts w:ascii="Times New Roman" w:hAnsi="Times New Roman"/>
                <w:szCs w:val="24"/>
              </w:rPr>
            </w:pPr>
            <w:r w:rsidRPr="00574A3E">
              <w:rPr>
                <w:rFonts w:ascii="Times New Roman" w:hAnsi="Times New Roman"/>
                <w:szCs w:val="24"/>
              </w:rPr>
              <w:t>MUNICIPIULUI SATU MARE</w:t>
            </w:r>
          </w:p>
          <w:p w14:paraId="7A6288BE" w14:textId="3C1C35E0" w:rsidR="00735619" w:rsidRPr="00574A3E" w:rsidRDefault="00735619" w:rsidP="001A4458">
            <w:pPr>
              <w:spacing w:after="120" w:line="240" w:lineRule="auto"/>
              <w:rPr>
                <w:rFonts w:ascii="Times New Roman" w:hAnsi="Times New Roman"/>
                <w:szCs w:val="24"/>
              </w:rPr>
            </w:pPr>
            <w:r w:rsidRPr="00574A3E">
              <w:rPr>
                <w:rFonts w:ascii="Times New Roman" w:hAnsi="Times New Roman"/>
                <w:szCs w:val="24"/>
              </w:rPr>
              <w:t xml:space="preserve">Nr. </w:t>
            </w:r>
            <w:r w:rsidR="004C1C36">
              <w:rPr>
                <w:rFonts w:ascii="Times New Roman" w:hAnsi="Times New Roman"/>
                <w:szCs w:val="24"/>
              </w:rPr>
              <w:t>43635/22.07.2026</w:t>
            </w:r>
          </w:p>
          <w:p w14:paraId="3124E400" w14:textId="77777777" w:rsidR="00735619" w:rsidRPr="002E6B20" w:rsidRDefault="00735619" w:rsidP="001A4458">
            <w:pPr>
              <w:spacing w:after="120" w:line="240" w:lineRule="auto"/>
              <w:rPr>
                <w:rFonts w:ascii="Times New Roman" w:hAnsi="Times New Roman"/>
              </w:rPr>
            </w:pPr>
          </w:p>
          <w:p w14:paraId="4284835E" w14:textId="352E51CE" w:rsidR="00735619" w:rsidRPr="00FA1216" w:rsidRDefault="00735619" w:rsidP="00FA1216">
            <w:pPr>
              <w:spacing w:after="120" w:line="240" w:lineRule="auto"/>
              <w:jc w:val="right"/>
              <w:rPr>
                <w:rFonts w:ascii="Times New Roman" w:hAnsi="Times New Roman"/>
                <w:b/>
              </w:rPr>
            </w:pPr>
            <w:r w:rsidRPr="001A4458">
              <w:rPr>
                <w:rFonts w:ascii="Times New Roman" w:hAnsi="Times New Roman"/>
                <w:b/>
              </w:rPr>
              <w:t>PROIECT</w:t>
            </w:r>
          </w:p>
        </w:tc>
      </w:tr>
    </w:tbl>
    <w:p w14:paraId="237AAD94" w14:textId="77777777" w:rsidR="00FA1216" w:rsidRDefault="00FA1216" w:rsidP="001A4458">
      <w:pPr>
        <w:spacing w:after="0" w:line="240" w:lineRule="auto"/>
        <w:rPr>
          <w:szCs w:val="24"/>
          <w:lang w:val="ro-RO"/>
        </w:rPr>
      </w:pPr>
    </w:p>
    <w:p w14:paraId="31B39A11" w14:textId="77777777" w:rsidR="00574A3E" w:rsidRPr="002E6B20" w:rsidRDefault="00574A3E" w:rsidP="004C4F78">
      <w:pPr>
        <w:spacing w:after="0" w:line="240" w:lineRule="auto"/>
        <w:jc w:val="center"/>
        <w:rPr>
          <w:szCs w:val="24"/>
          <w:lang w:val="ro-RO"/>
        </w:rPr>
      </w:pPr>
    </w:p>
    <w:p w14:paraId="38262C0A" w14:textId="77777777" w:rsidR="001A4458" w:rsidRPr="001A4458" w:rsidRDefault="001A4458" w:rsidP="001A4458">
      <w:pPr>
        <w:spacing w:after="0" w:line="240" w:lineRule="auto"/>
        <w:jc w:val="center"/>
        <w:rPr>
          <w:b/>
          <w:caps/>
          <w:sz w:val="28"/>
          <w:szCs w:val="28"/>
          <w:lang w:val="ro-RO"/>
        </w:rPr>
      </w:pPr>
      <w:bookmarkStart w:id="0" w:name="_Hlk158377961"/>
      <w:r w:rsidRPr="001A4458">
        <w:rPr>
          <w:b/>
          <w:caps/>
          <w:sz w:val="28"/>
          <w:szCs w:val="28"/>
          <w:lang w:val="ro-RO"/>
        </w:rPr>
        <w:t>HOTĂRÂREA NR. __________</w:t>
      </w:r>
    </w:p>
    <w:p w14:paraId="7CBBD457" w14:textId="77777777" w:rsidR="00727662" w:rsidRDefault="001A4458" w:rsidP="00727662">
      <w:pPr>
        <w:spacing w:after="0" w:line="240" w:lineRule="auto"/>
        <w:jc w:val="center"/>
        <w:rPr>
          <w:sz w:val="28"/>
          <w:szCs w:val="28"/>
          <w:lang w:val="ro-RO"/>
        </w:rPr>
      </w:pPr>
      <w:r w:rsidRPr="001A4458">
        <w:rPr>
          <w:b/>
          <w:caps/>
          <w:sz w:val="28"/>
          <w:szCs w:val="28"/>
          <w:lang w:val="ro-RO"/>
        </w:rPr>
        <w:t xml:space="preserve"> </w:t>
      </w:r>
      <w:r w:rsidR="002E6B20" w:rsidRPr="00574A3E">
        <w:rPr>
          <w:sz w:val="28"/>
          <w:szCs w:val="28"/>
          <w:lang w:val="ro-RO"/>
        </w:rPr>
        <w:t xml:space="preserve">privind </w:t>
      </w:r>
      <w:r w:rsidR="00727662">
        <w:rPr>
          <w:sz w:val="28"/>
          <w:szCs w:val="28"/>
          <w:lang w:val="ro-RO"/>
        </w:rPr>
        <w:t>modificarea</w:t>
      </w:r>
      <w:r w:rsidR="003978DD">
        <w:rPr>
          <w:sz w:val="28"/>
          <w:szCs w:val="28"/>
          <w:lang w:val="ro-RO"/>
        </w:rPr>
        <w:t xml:space="preserve"> Hotărâr</w:t>
      </w:r>
      <w:r w:rsidR="00727662">
        <w:rPr>
          <w:sz w:val="28"/>
          <w:szCs w:val="28"/>
          <w:lang w:val="ro-RO"/>
        </w:rPr>
        <w:t>ii</w:t>
      </w:r>
      <w:r w:rsidR="003978DD">
        <w:rPr>
          <w:sz w:val="28"/>
          <w:szCs w:val="28"/>
          <w:lang w:val="ro-RO"/>
        </w:rPr>
        <w:t xml:space="preserve"> Consiliului Local al Municipiului Satu Mare</w:t>
      </w:r>
    </w:p>
    <w:p w14:paraId="1107C3DB" w14:textId="3748BE5D" w:rsidR="005F7BB5" w:rsidRPr="00574A3E" w:rsidRDefault="003978DD" w:rsidP="00727662">
      <w:pPr>
        <w:spacing w:after="0" w:line="240" w:lineRule="auto"/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nr. 51/29.02.2024 </w:t>
      </w:r>
    </w:p>
    <w:bookmarkEnd w:id="0"/>
    <w:p w14:paraId="0C4FE93D" w14:textId="3461BCCA" w:rsidR="001A4458" w:rsidRDefault="001A4458" w:rsidP="001A4458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249469CD" w14:textId="77777777" w:rsidR="00FA1216" w:rsidRPr="001C18FF" w:rsidRDefault="00FA1216" w:rsidP="001A4458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70B390A4" w14:textId="6CAB9DD5" w:rsidR="001A4458" w:rsidRDefault="001A4458" w:rsidP="001A4458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1C18FF">
        <w:rPr>
          <w:sz w:val="28"/>
          <w:szCs w:val="28"/>
          <w:lang w:val="ro-RO"/>
        </w:rPr>
        <w:t xml:space="preserve">Consiliul Local al Municipiului Satu Mare, </w:t>
      </w:r>
    </w:p>
    <w:p w14:paraId="0ED2F5B5" w14:textId="77777777" w:rsidR="00FA1216" w:rsidRPr="001C18FF" w:rsidRDefault="00FA1216" w:rsidP="001A4458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</w:p>
    <w:p w14:paraId="2FE89EDA" w14:textId="64344A14" w:rsidR="008179D2" w:rsidRPr="001A4458" w:rsidRDefault="001A4458" w:rsidP="001A4458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1C18FF">
        <w:rPr>
          <w:sz w:val="28"/>
          <w:szCs w:val="28"/>
          <w:lang w:val="ro-RO"/>
        </w:rPr>
        <w:t xml:space="preserve">Analizând proiectul de hotărâre înregistrat sub nr. </w:t>
      </w:r>
      <w:r>
        <w:rPr>
          <w:sz w:val="28"/>
          <w:szCs w:val="28"/>
          <w:lang w:val="ro-RO"/>
        </w:rPr>
        <w:t>_______________</w:t>
      </w:r>
      <w:r w:rsidRPr="001C18FF">
        <w:rPr>
          <w:sz w:val="28"/>
          <w:szCs w:val="28"/>
          <w:lang w:val="ro-RO"/>
        </w:rPr>
        <w:t xml:space="preserve">, referatul de aprobare al Primarului </w:t>
      </w:r>
      <w:r>
        <w:rPr>
          <w:sz w:val="28"/>
          <w:szCs w:val="28"/>
          <w:lang w:val="ro-RO"/>
        </w:rPr>
        <w:t>M</w:t>
      </w:r>
      <w:r w:rsidRPr="001C18FF">
        <w:rPr>
          <w:sz w:val="28"/>
          <w:szCs w:val="28"/>
          <w:lang w:val="ro-RO"/>
        </w:rPr>
        <w:t xml:space="preserve">unicipiului Satu Mare, înregistrat sub </w:t>
      </w:r>
      <w:r w:rsidR="004C1C36" w:rsidRPr="004C1C36">
        <w:rPr>
          <w:sz w:val="28"/>
          <w:szCs w:val="28"/>
          <w:lang w:val="ro-RO"/>
        </w:rPr>
        <w:t>43636</w:t>
      </w:r>
      <w:r w:rsidRPr="004C1C36">
        <w:rPr>
          <w:sz w:val="28"/>
          <w:szCs w:val="28"/>
          <w:lang w:val="ro-RO"/>
        </w:rPr>
        <w:t>/</w:t>
      </w:r>
      <w:r w:rsidR="004C1C36" w:rsidRPr="004C1C36">
        <w:rPr>
          <w:sz w:val="28"/>
          <w:szCs w:val="28"/>
          <w:lang w:val="ro-RO"/>
        </w:rPr>
        <w:t>22</w:t>
      </w:r>
      <w:r w:rsidRPr="004C1C36">
        <w:rPr>
          <w:sz w:val="28"/>
          <w:szCs w:val="28"/>
          <w:lang w:val="ro-RO"/>
        </w:rPr>
        <w:t>.</w:t>
      </w:r>
      <w:r w:rsidR="004C1C36" w:rsidRPr="004C1C36">
        <w:rPr>
          <w:sz w:val="28"/>
          <w:szCs w:val="28"/>
          <w:lang w:val="ro-RO"/>
        </w:rPr>
        <w:t>07</w:t>
      </w:r>
      <w:r w:rsidRPr="004C1C36">
        <w:rPr>
          <w:sz w:val="28"/>
          <w:szCs w:val="28"/>
          <w:lang w:val="ro-RO"/>
        </w:rPr>
        <w:t>.202</w:t>
      </w:r>
      <w:r w:rsidR="004C1C36" w:rsidRPr="004C1C36">
        <w:rPr>
          <w:sz w:val="28"/>
          <w:szCs w:val="28"/>
          <w:lang w:val="ro-RO"/>
        </w:rPr>
        <w:t>6</w:t>
      </w:r>
      <w:r w:rsidRPr="004C1C36">
        <w:rPr>
          <w:sz w:val="28"/>
          <w:szCs w:val="28"/>
          <w:lang w:val="ro-RO"/>
        </w:rPr>
        <w:t xml:space="preserve"> în</w:t>
      </w:r>
      <w:r w:rsidRPr="001C18FF">
        <w:rPr>
          <w:sz w:val="28"/>
          <w:szCs w:val="28"/>
          <w:lang w:val="ro-RO"/>
        </w:rPr>
        <w:t xml:space="preserve"> calitate de inițiator, raportul de specialitate comun al Serviciului </w:t>
      </w:r>
      <w:r w:rsidR="00A21993">
        <w:rPr>
          <w:sz w:val="28"/>
          <w:szCs w:val="28"/>
          <w:lang w:val="ro-RO"/>
        </w:rPr>
        <w:t>M</w:t>
      </w:r>
      <w:r>
        <w:rPr>
          <w:sz w:val="28"/>
          <w:szCs w:val="28"/>
          <w:lang w:val="ro-RO"/>
        </w:rPr>
        <w:t xml:space="preserve">anagementul </w:t>
      </w:r>
      <w:r w:rsidR="00A21993">
        <w:rPr>
          <w:sz w:val="28"/>
          <w:szCs w:val="28"/>
          <w:lang w:val="ro-RO"/>
        </w:rPr>
        <w:t>P</w:t>
      </w:r>
      <w:r>
        <w:rPr>
          <w:sz w:val="28"/>
          <w:szCs w:val="28"/>
          <w:lang w:val="ro-RO"/>
        </w:rPr>
        <w:t>roiectelor</w:t>
      </w:r>
      <w:r w:rsidRPr="001C18FF">
        <w:rPr>
          <w:sz w:val="28"/>
          <w:szCs w:val="28"/>
          <w:lang w:val="ro-RO"/>
        </w:rPr>
        <w:t xml:space="preserve"> şi al Direcției economice înregistrat sub nr</w:t>
      </w:r>
      <w:r w:rsidRPr="004C1C36">
        <w:rPr>
          <w:sz w:val="28"/>
          <w:szCs w:val="28"/>
          <w:lang w:val="ro-RO"/>
        </w:rPr>
        <w:t xml:space="preserve">. </w:t>
      </w:r>
      <w:r w:rsidR="004C1C36" w:rsidRPr="004C1C36">
        <w:rPr>
          <w:sz w:val="28"/>
          <w:szCs w:val="28"/>
          <w:lang w:val="ro-RO"/>
        </w:rPr>
        <w:t>43638</w:t>
      </w:r>
      <w:r w:rsidRPr="004C1C36">
        <w:rPr>
          <w:sz w:val="28"/>
          <w:szCs w:val="28"/>
          <w:lang w:val="ro-RO"/>
        </w:rPr>
        <w:t>/</w:t>
      </w:r>
      <w:r w:rsidR="004C1C36" w:rsidRPr="004C1C36">
        <w:rPr>
          <w:sz w:val="28"/>
          <w:szCs w:val="28"/>
          <w:lang w:val="ro-RO"/>
        </w:rPr>
        <w:t>2</w:t>
      </w:r>
      <w:r w:rsidRPr="004C1C36">
        <w:rPr>
          <w:sz w:val="28"/>
          <w:szCs w:val="28"/>
          <w:lang w:val="ro-RO"/>
        </w:rPr>
        <w:t>2.</w:t>
      </w:r>
      <w:r w:rsidR="004C1C36" w:rsidRPr="004C1C36">
        <w:rPr>
          <w:sz w:val="28"/>
          <w:szCs w:val="28"/>
          <w:lang w:val="ro-RO"/>
        </w:rPr>
        <w:t>07</w:t>
      </w:r>
      <w:r w:rsidRPr="004C1C36">
        <w:rPr>
          <w:sz w:val="28"/>
          <w:szCs w:val="28"/>
          <w:lang w:val="ro-RO"/>
        </w:rPr>
        <w:t>.202</w:t>
      </w:r>
      <w:r w:rsidR="004C1C36" w:rsidRPr="004C1C36">
        <w:rPr>
          <w:sz w:val="28"/>
          <w:szCs w:val="28"/>
          <w:lang w:val="ro-RO"/>
        </w:rPr>
        <w:t>6</w:t>
      </w:r>
      <w:r w:rsidRPr="004C1C36">
        <w:rPr>
          <w:sz w:val="28"/>
          <w:szCs w:val="28"/>
          <w:lang w:val="ro-RO"/>
        </w:rPr>
        <w:t>,</w:t>
      </w:r>
      <w:r w:rsidRPr="001C18FF">
        <w:rPr>
          <w:sz w:val="28"/>
          <w:szCs w:val="28"/>
          <w:lang w:val="ro-RO"/>
        </w:rPr>
        <w:t xml:space="preserve">  avizele comisiilor de specialitate ale Consiliului Local Satu Mare, </w:t>
      </w:r>
    </w:p>
    <w:p w14:paraId="0AC0E2F6" w14:textId="59194B77" w:rsidR="00574A3E" w:rsidRPr="001A4458" w:rsidRDefault="00CE7D66" w:rsidP="001A4458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1A4458">
        <w:rPr>
          <w:sz w:val="28"/>
          <w:szCs w:val="28"/>
          <w:lang w:val="ro-RO"/>
        </w:rPr>
        <w:t>Având în vedere Hotărâr</w:t>
      </w:r>
      <w:r w:rsidR="003978DD" w:rsidRPr="001A4458">
        <w:rPr>
          <w:sz w:val="28"/>
          <w:szCs w:val="28"/>
          <w:lang w:val="ro-RO"/>
        </w:rPr>
        <w:t>ea</w:t>
      </w:r>
      <w:r w:rsidRPr="001A4458">
        <w:rPr>
          <w:sz w:val="28"/>
          <w:szCs w:val="28"/>
          <w:lang w:val="ro-RO"/>
        </w:rPr>
        <w:t xml:space="preserve"> Consiliului pentru Dezvoltare Regională Nord-Vest nr. 635/16.06.2026 privind majorarea cuantumului contribuției financiare anuale, Adresa ADR Nord-Vest nr. 120/02.07.2026 care stabilește aplicarea acestei modificări începând cu data de 1 august 2026</w:t>
      </w:r>
      <w:r w:rsidR="003978DD" w:rsidRPr="001A4458">
        <w:rPr>
          <w:sz w:val="28"/>
          <w:szCs w:val="28"/>
          <w:lang w:val="ro-RO"/>
        </w:rPr>
        <w:t>, precum și noul format al Protocolului de Colaborare;</w:t>
      </w:r>
      <w:r w:rsidR="000C37B4" w:rsidRPr="001A4458">
        <w:rPr>
          <w:sz w:val="28"/>
          <w:szCs w:val="28"/>
          <w:lang w:val="ro-RO"/>
        </w:rPr>
        <w:t xml:space="preserve"> </w:t>
      </w:r>
    </w:p>
    <w:p w14:paraId="084DC53D" w14:textId="26DFFB2A" w:rsidR="00574A3E" w:rsidRDefault="000E78B5" w:rsidP="001A4458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1A4458">
        <w:rPr>
          <w:sz w:val="28"/>
          <w:szCs w:val="28"/>
          <w:lang w:val="ro-RO"/>
        </w:rPr>
        <w:t xml:space="preserve">Ținând seama de </w:t>
      </w:r>
      <w:r w:rsidR="00FA1216">
        <w:rPr>
          <w:sz w:val="28"/>
          <w:szCs w:val="28"/>
          <w:lang w:val="ro-RO"/>
        </w:rPr>
        <w:t xml:space="preserve">prevederile </w:t>
      </w:r>
      <w:r w:rsidR="008E71CE" w:rsidRPr="001A4458">
        <w:rPr>
          <w:sz w:val="28"/>
          <w:szCs w:val="28"/>
          <w:lang w:val="ro-RO"/>
        </w:rPr>
        <w:t xml:space="preserve"> Legii nr. 315/2004 privind dezvoltarea regională în România, </w:t>
      </w:r>
      <w:r w:rsidR="00FA1216">
        <w:rPr>
          <w:sz w:val="28"/>
          <w:szCs w:val="28"/>
          <w:lang w:val="ro-RO"/>
        </w:rPr>
        <w:t xml:space="preserve">cu modificările și completările ulterioare </w:t>
      </w:r>
      <w:r w:rsidR="00CE7D66" w:rsidRPr="001A4458">
        <w:rPr>
          <w:sz w:val="28"/>
          <w:szCs w:val="28"/>
          <w:lang w:val="ro-RO"/>
        </w:rPr>
        <w:t xml:space="preserve">și </w:t>
      </w:r>
      <w:r w:rsidR="00FA1216">
        <w:rPr>
          <w:sz w:val="28"/>
          <w:szCs w:val="28"/>
          <w:lang w:val="ro-RO"/>
        </w:rPr>
        <w:t>de prevederile</w:t>
      </w:r>
      <w:r w:rsidR="00CE7D66" w:rsidRPr="001A4458">
        <w:rPr>
          <w:sz w:val="28"/>
          <w:szCs w:val="28"/>
          <w:lang w:val="ro-RO"/>
        </w:rPr>
        <w:t xml:space="preserve"> Legii nr. 273/2006 privind finanțele publice locale, cu modificările și completările ulterioare;</w:t>
      </w:r>
    </w:p>
    <w:p w14:paraId="79B33F90" w14:textId="3B96910E" w:rsidR="00FA1216" w:rsidRPr="00FA1216" w:rsidRDefault="00FA1216" w:rsidP="00FA1216">
      <w:pPr>
        <w:tabs>
          <w:tab w:val="left" w:pos="851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proofErr w:type="spellStart"/>
      <w:r>
        <w:rPr>
          <w:sz w:val="28"/>
          <w:szCs w:val="28"/>
        </w:rPr>
        <w:t>Având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vedere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prevederile</w:t>
      </w:r>
      <w:proofErr w:type="spellEnd"/>
      <w:proofErr w:type="gramEnd"/>
      <w:r w:rsidRPr="00C7714D">
        <w:rPr>
          <w:sz w:val="28"/>
          <w:szCs w:val="28"/>
        </w:rPr>
        <w:t xml:space="preserve"> </w:t>
      </w:r>
      <w:proofErr w:type="spellStart"/>
      <w:r w:rsidRPr="00C7714D">
        <w:rPr>
          <w:sz w:val="28"/>
          <w:szCs w:val="28"/>
        </w:rPr>
        <w:t>privind</w:t>
      </w:r>
      <w:proofErr w:type="spellEnd"/>
      <w:r w:rsidRPr="00C7714D">
        <w:rPr>
          <w:sz w:val="28"/>
          <w:szCs w:val="28"/>
        </w:rPr>
        <w:t xml:space="preserve"> </w:t>
      </w:r>
      <w:proofErr w:type="spellStart"/>
      <w:r w:rsidRPr="00C7714D">
        <w:rPr>
          <w:sz w:val="28"/>
          <w:szCs w:val="28"/>
        </w:rPr>
        <w:t>normele</w:t>
      </w:r>
      <w:proofErr w:type="spellEnd"/>
      <w:r w:rsidRPr="00C7714D">
        <w:rPr>
          <w:sz w:val="28"/>
          <w:szCs w:val="28"/>
        </w:rPr>
        <w:t xml:space="preserve"> de </w:t>
      </w:r>
      <w:proofErr w:type="spellStart"/>
      <w:r w:rsidRPr="00C7714D">
        <w:rPr>
          <w:sz w:val="28"/>
          <w:szCs w:val="28"/>
        </w:rPr>
        <w:t>tehnică</w:t>
      </w:r>
      <w:proofErr w:type="spellEnd"/>
      <w:r w:rsidRPr="00C7714D">
        <w:rPr>
          <w:sz w:val="28"/>
          <w:szCs w:val="28"/>
        </w:rPr>
        <w:t xml:space="preserve"> </w:t>
      </w:r>
      <w:proofErr w:type="spellStart"/>
      <w:r w:rsidRPr="00C7714D">
        <w:rPr>
          <w:sz w:val="28"/>
          <w:szCs w:val="28"/>
        </w:rPr>
        <w:t>legislativă</w:t>
      </w:r>
      <w:proofErr w:type="spellEnd"/>
      <w:r w:rsidRPr="00C7714D">
        <w:rPr>
          <w:sz w:val="28"/>
          <w:szCs w:val="28"/>
        </w:rPr>
        <w:t xml:space="preserve"> </w:t>
      </w:r>
      <w:proofErr w:type="spellStart"/>
      <w:r w:rsidRPr="00C7714D">
        <w:rPr>
          <w:sz w:val="28"/>
          <w:szCs w:val="28"/>
        </w:rPr>
        <w:t>pentru</w:t>
      </w:r>
      <w:proofErr w:type="spellEnd"/>
      <w:r w:rsidRPr="00C7714D">
        <w:rPr>
          <w:sz w:val="28"/>
          <w:szCs w:val="28"/>
        </w:rPr>
        <w:t xml:space="preserve"> </w:t>
      </w:r>
      <w:proofErr w:type="spellStart"/>
      <w:r w:rsidRPr="00C7714D">
        <w:rPr>
          <w:sz w:val="28"/>
          <w:szCs w:val="28"/>
        </w:rPr>
        <w:t>elaborarea</w:t>
      </w:r>
      <w:proofErr w:type="spellEnd"/>
      <w:r w:rsidRPr="00C7714D">
        <w:rPr>
          <w:sz w:val="28"/>
          <w:szCs w:val="28"/>
        </w:rPr>
        <w:t xml:space="preserve"> </w:t>
      </w:r>
      <w:proofErr w:type="spellStart"/>
      <w:r w:rsidRPr="00C7714D">
        <w:rPr>
          <w:sz w:val="28"/>
          <w:szCs w:val="28"/>
        </w:rPr>
        <w:t>actelor</w:t>
      </w:r>
      <w:proofErr w:type="spellEnd"/>
      <w:r w:rsidRPr="00C7714D">
        <w:rPr>
          <w:sz w:val="28"/>
          <w:szCs w:val="28"/>
        </w:rPr>
        <w:t xml:space="preserve"> normative </w:t>
      </w:r>
      <w:r>
        <w:rPr>
          <w:sz w:val="28"/>
          <w:szCs w:val="28"/>
        </w:rPr>
        <w:t xml:space="preserve"> din </w:t>
      </w:r>
      <w:proofErr w:type="spellStart"/>
      <w:r>
        <w:rPr>
          <w:sz w:val="28"/>
          <w:szCs w:val="28"/>
        </w:rPr>
        <w:t>Legea</w:t>
      </w:r>
      <w:proofErr w:type="spellEnd"/>
      <w:r>
        <w:rPr>
          <w:sz w:val="28"/>
          <w:szCs w:val="28"/>
        </w:rPr>
        <w:t xml:space="preserve"> </w:t>
      </w:r>
      <w:r w:rsidRPr="00C7714D">
        <w:rPr>
          <w:sz w:val="28"/>
          <w:szCs w:val="28"/>
        </w:rPr>
        <w:t xml:space="preserve">nr. 24/2000, </w:t>
      </w:r>
      <w:proofErr w:type="spellStart"/>
      <w:r w:rsidRPr="00C7714D">
        <w:rPr>
          <w:sz w:val="28"/>
          <w:szCs w:val="28"/>
        </w:rPr>
        <w:t>republicată</w:t>
      </w:r>
      <w:proofErr w:type="spellEnd"/>
      <w:r w:rsidRPr="00C7714D">
        <w:rPr>
          <w:sz w:val="28"/>
          <w:szCs w:val="28"/>
        </w:rPr>
        <w:t xml:space="preserve">, cu </w:t>
      </w:r>
      <w:proofErr w:type="spellStart"/>
      <w:r w:rsidRPr="00C7714D">
        <w:rPr>
          <w:sz w:val="28"/>
          <w:szCs w:val="28"/>
        </w:rPr>
        <w:t>modificările</w:t>
      </w:r>
      <w:proofErr w:type="spellEnd"/>
      <w:r w:rsidRPr="00C7714D">
        <w:rPr>
          <w:sz w:val="28"/>
          <w:szCs w:val="28"/>
        </w:rPr>
        <w:t xml:space="preserve"> </w:t>
      </w:r>
      <w:proofErr w:type="spellStart"/>
      <w:r w:rsidRPr="00C7714D">
        <w:rPr>
          <w:sz w:val="28"/>
          <w:szCs w:val="28"/>
        </w:rPr>
        <w:t>şi</w:t>
      </w:r>
      <w:proofErr w:type="spellEnd"/>
      <w:r w:rsidRPr="00C7714D">
        <w:rPr>
          <w:sz w:val="28"/>
          <w:szCs w:val="28"/>
        </w:rPr>
        <w:t xml:space="preserve"> </w:t>
      </w:r>
      <w:proofErr w:type="spellStart"/>
      <w:r w:rsidRPr="00C7714D">
        <w:rPr>
          <w:sz w:val="28"/>
          <w:szCs w:val="28"/>
        </w:rPr>
        <w:t>completările</w:t>
      </w:r>
      <w:proofErr w:type="spellEnd"/>
      <w:r w:rsidRPr="00C7714D">
        <w:rPr>
          <w:sz w:val="28"/>
          <w:szCs w:val="28"/>
        </w:rPr>
        <w:t xml:space="preserve"> </w:t>
      </w:r>
      <w:proofErr w:type="spellStart"/>
      <w:r w:rsidRPr="00C7714D">
        <w:rPr>
          <w:sz w:val="28"/>
          <w:szCs w:val="28"/>
        </w:rPr>
        <w:t>ulterioare</w:t>
      </w:r>
      <w:proofErr w:type="spellEnd"/>
      <w:r>
        <w:rPr>
          <w:sz w:val="28"/>
          <w:szCs w:val="28"/>
        </w:rPr>
        <w:t>;</w:t>
      </w:r>
    </w:p>
    <w:p w14:paraId="2916DD67" w14:textId="128274BC" w:rsidR="000E78B5" w:rsidRPr="001A4458" w:rsidRDefault="000E78B5" w:rsidP="00FA1216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1A4458">
        <w:rPr>
          <w:sz w:val="28"/>
          <w:szCs w:val="28"/>
          <w:lang w:val="ro-RO"/>
        </w:rPr>
        <w:t xml:space="preserve">În baza prevederilor art. 129 alin. (2) lit. </w:t>
      </w:r>
      <w:r w:rsidR="00A401E1" w:rsidRPr="001A4458">
        <w:rPr>
          <w:sz w:val="28"/>
          <w:szCs w:val="28"/>
          <w:lang w:val="ro-RO"/>
        </w:rPr>
        <w:t xml:space="preserve">b) și lit. </w:t>
      </w:r>
      <w:r w:rsidRPr="001A4458">
        <w:rPr>
          <w:sz w:val="28"/>
          <w:szCs w:val="28"/>
          <w:lang w:val="ro-RO"/>
        </w:rPr>
        <w:t>e) coroborat cu prevederile alin. (9) lit. a). din O.U.G. nr. 57/2019 privind Codul administrativ</w:t>
      </w:r>
      <w:r w:rsidR="008E71CE" w:rsidRPr="001A4458">
        <w:rPr>
          <w:sz w:val="28"/>
          <w:szCs w:val="28"/>
          <w:lang w:val="ro-RO"/>
        </w:rPr>
        <w:t>,</w:t>
      </w:r>
      <w:r w:rsidR="00FA1216">
        <w:rPr>
          <w:sz w:val="28"/>
          <w:szCs w:val="28"/>
          <w:lang w:val="ro-RO"/>
        </w:rPr>
        <w:t xml:space="preserve"> cu modificările și completările ulterioare,</w:t>
      </w:r>
    </w:p>
    <w:p w14:paraId="62EEADA5" w14:textId="21D4A0A7" w:rsidR="000E78B5" w:rsidRPr="001A4458" w:rsidRDefault="000E78B5" w:rsidP="00574A3E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1A4458">
        <w:rPr>
          <w:sz w:val="28"/>
          <w:szCs w:val="28"/>
          <w:lang w:val="ro-RO"/>
        </w:rPr>
        <w:t>În temeiul prevederilor art. 139 alin (3),</w:t>
      </w:r>
      <w:r w:rsidR="003978DD" w:rsidRPr="001A4458">
        <w:rPr>
          <w:sz w:val="28"/>
          <w:szCs w:val="28"/>
          <w:lang w:val="ro-RO"/>
        </w:rPr>
        <w:t xml:space="preserve"> lit. a) și</w:t>
      </w:r>
      <w:r w:rsidRPr="001A4458">
        <w:rPr>
          <w:sz w:val="28"/>
          <w:szCs w:val="28"/>
          <w:lang w:val="ro-RO"/>
        </w:rPr>
        <w:t xml:space="preserve"> lit. f) și art. 196 alin (1), lit. a) din O.U.G. nr. 57/2019 privind Codul administrativ, </w:t>
      </w:r>
      <w:r w:rsidR="00FA1216">
        <w:rPr>
          <w:sz w:val="28"/>
          <w:szCs w:val="28"/>
          <w:lang w:val="ro-RO"/>
        </w:rPr>
        <w:t>cu modificările și completările ulterioare</w:t>
      </w:r>
    </w:p>
    <w:p w14:paraId="4859067C" w14:textId="40D16286" w:rsidR="000E78B5" w:rsidRPr="001A4458" w:rsidRDefault="00FA1216" w:rsidP="00FA1216">
      <w:pPr>
        <w:spacing w:after="0" w:line="240" w:lineRule="auto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</w:t>
      </w:r>
      <w:r w:rsidR="000E78B5" w:rsidRPr="001A4458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A</w:t>
      </w:r>
      <w:r w:rsidR="000E78B5" w:rsidRPr="001A4458">
        <w:rPr>
          <w:sz w:val="28"/>
          <w:szCs w:val="28"/>
          <w:lang w:val="ro-RO"/>
        </w:rPr>
        <w:t>doptă următoarea:</w:t>
      </w:r>
    </w:p>
    <w:p w14:paraId="2ED1A553" w14:textId="77777777" w:rsidR="004C1C36" w:rsidRDefault="004C1C36" w:rsidP="00FA1216">
      <w:pPr>
        <w:spacing w:after="0" w:line="240" w:lineRule="auto"/>
        <w:rPr>
          <w:sz w:val="28"/>
          <w:szCs w:val="28"/>
          <w:lang w:val="ro-RO"/>
        </w:rPr>
      </w:pPr>
    </w:p>
    <w:p w14:paraId="2DD2B220" w14:textId="2C5E3CAD" w:rsidR="005F7BB5" w:rsidRPr="001A4458" w:rsidRDefault="00FA1216" w:rsidP="00FA1216">
      <w:pPr>
        <w:spacing w:after="0" w:line="240" w:lineRule="auto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                                             </w:t>
      </w:r>
      <w:r w:rsidR="000C37B4" w:rsidRPr="001A4458">
        <w:rPr>
          <w:sz w:val="28"/>
          <w:szCs w:val="28"/>
          <w:lang w:val="ro-RO"/>
        </w:rPr>
        <w:t>HOTĂRÂRE</w:t>
      </w:r>
      <w:r>
        <w:rPr>
          <w:sz w:val="28"/>
          <w:szCs w:val="28"/>
          <w:lang w:val="ro-RO"/>
        </w:rPr>
        <w:t>:</w:t>
      </w:r>
    </w:p>
    <w:p w14:paraId="07084594" w14:textId="77777777" w:rsidR="005F7BB5" w:rsidRPr="001A4458" w:rsidRDefault="000C37B4">
      <w:pPr>
        <w:tabs>
          <w:tab w:val="left" w:pos="4335"/>
        </w:tabs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1A4458">
        <w:rPr>
          <w:sz w:val="28"/>
          <w:szCs w:val="28"/>
          <w:lang w:val="ro-RO"/>
        </w:rPr>
        <w:tab/>
      </w:r>
    </w:p>
    <w:p w14:paraId="363F3921" w14:textId="77777777" w:rsidR="00574A3E" w:rsidRPr="001A4458" w:rsidRDefault="00574A3E">
      <w:pPr>
        <w:tabs>
          <w:tab w:val="left" w:pos="4335"/>
        </w:tabs>
        <w:spacing w:after="0" w:line="240" w:lineRule="auto"/>
        <w:ind w:firstLine="720"/>
        <w:jc w:val="both"/>
        <w:rPr>
          <w:sz w:val="28"/>
          <w:szCs w:val="28"/>
          <w:lang w:val="ro-RO"/>
        </w:rPr>
      </w:pPr>
    </w:p>
    <w:p w14:paraId="7BBE79E8" w14:textId="01ACD765" w:rsidR="00497DAD" w:rsidRPr="001A4458" w:rsidRDefault="004C4F78" w:rsidP="00B2001A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A21993">
        <w:rPr>
          <w:b/>
          <w:sz w:val="28"/>
          <w:szCs w:val="28"/>
          <w:lang w:val="ro-RO"/>
        </w:rPr>
        <w:t>Art.1.</w:t>
      </w:r>
      <w:r w:rsidRPr="001A4458">
        <w:rPr>
          <w:sz w:val="28"/>
          <w:szCs w:val="28"/>
          <w:lang w:val="ro-RO"/>
        </w:rPr>
        <w:t xml:space="preserve"> </w:t>
      </w:r>
      <w:r w:rsidR="00497DAD" w:rsidRPr="001A4458">
        <w:rPr>
          <w:sz w:val="28"/>
          <w:szCs w:val="28"/>
          <w:lang w:val="ro-RO"/>
        </w:rPr>
        <w:t xml:space="preserve">Se aprobă modificarea </w:t>
      </w:r>
      <w:r w:rsidR="00727662" w:rsidRPr="001A4458">
        <w:rPr>
          <w:sz w:val="28"/>
          <w:szCs w:val="28"/>
          <w:lang w:val="ro-RO"/>
        </w:rPr>
        <w:t xml:space="preserve">Anexei nr. 1 </w:t>
      </w:r>
      <w:r w:rsidR="00727662">
        <w:rPr>
          <w:sz w:val="28"/>
          <w:szCs w:val="28"/>
          <w:lang w:val="ro-RO"/>
        </w:rPr>
        <w:t>la Hotărârea Consiliului Local</w:t>
      </w:r>
      <w:r w:rsidR="00497DAD" w:rsidRPr="001A4458">
        <w:rPr>
          <w:sz w:val="28"/>
          <w:szCs w:val="28"/>
          <w:lang w:val="ro-RO"/>
        </w:rPr>
        <w:t xml:space="preserve"> nr. 51/29.02.2024</w:t>
      </w:r>
      <w:r w:rsidR="00727662">
        <w:rPr>
          <w:sz w:val="28"/>
          <w:szCs w:val="28"/>
          <w:lang w:val="ro-RO"/>
        </w:rPr>
        <w:t>, conform Anexei nr. 1 parte integrantă a prezentei hotărâri</w:t>
      </w:r>
      <w:r w:rsidR="00497DAD" w:rsidRPr="001A4458">
        <w:rPr>
          <w:sz w:val="28"/>
          <w:szCs w:val="28"/>
          <w:lang w:val="ro-RO"/>
        </w:rPr>
        <w:t>.</w:t>
      </w:r>
    </w:p>
    <w:p w14:paraId="4C1E34E3" w14:textId="77777777" w:rsidR="008E71CE" w:rsidRPr="001A4458" w:rsidRDefault="008E71CE" w:rsidP="004E6196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6EDEC1E0" w14:textId="49FCC8B6" w:rsidR="00727662" w:rsidRPr="001A4458" w:rsidRDefault="008E71CE" w:rsidP="00727662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A21993">
        <w:rPr>
          <w:b/>
          <w:sz w:val="28"/>
          <w:szCs w:val="28"/>
          <w:lang w:val="ro-RO"/>
        </w:rPr>
        <w:t>Art.2.</w:t>
      </w:r>
      <w:r w:rsidRPr="001A4458">
        <w:rPr>
          <w:sz w:val="28"/>
          <w:szCs w:val="28"/>
          <w:lang w:val="ro-RO"/>
        </w:rPr>
        <w:t xml:space="preserve"> </w:t>
      </w:r>
      <w:r w:rsidR="00727662" w:rsidRPr="001A4458">
        <w:rPr>
          <w:sz w:val="28"/>
          <w:szCs w:val="28"/>
          <w:lang w:val="ro-RO"/>
        </w:rPr>
        <w:t xml:space="preserve">Se aprobă modificarea Anexei nr. </w:t>
      </w:r>
      <w:r w:rsidR="00727662">
        <w:rPr>
          <w:sz w:val="28"/>
          <w:szCs w:val="28"/>
          <w:lang w:val="ro-RO"/>
        </w:rPr>
        <w:t>2</w:t>
      </w:r>
      <w:r w:rsidR="00727662" w:rsidRPr="001A4458">
        <w:rPr>
          <w:sz w:val="28"/>
          <w:szCs w:val="28"/>
          <w:lang w:val="ro-RO"/>
        </w:rPr>
        <w:t xml:space="preserve"> </w:t>
      </w:r>
      <w:r w:rsidR="00727662">
        <w:rPr>
          <w:sz w:val="28"/>
          <w:szCs w:val="28"/>
          <w:lang w:val="ro-RO"/>
        </w:rPr>
        <w:t>la Hotărârea Consiliului Local</w:t>
      </w:r>
      <w:r w:rsidR="00727662" w:rsidRPr="001A4458">
        <w:rPr>
          <w:sz w:val="28"/>
          <w:szCs w:val="28"/>
          <w:lang w:val="ro-RO"/>
        </w:rPr>
        <w:t xml:space="preserve"> nr. 51/29.02.2024</w:t>
      </w:r>
      <w:r w:rsidR="00727662">
        <w:rPr>
          <w:sz w:val="28"/>
          <w:szCs w:val="28"/>
          <w:lang w:val="ro-RO"/>
        </w:rPr>
        <w:t>,</w:t>
      </w:r>
      <w:r w:rsidR="00727662" w:rsidRPr="001A4458">
        <w:rPr>
          <w:sz w:val="28"/>
          <w:szCs w:val="28"/>
          <w:lang w:val="ro-RO"/>
        </w:rPr>
        <w:t xml:space="preserve"> </w:t>
      </w:r>
      <w:r w:rsidR="00727662">
        <w:rPr>
          <w:sz w:val="28"/>
          <w:szCs w:val="28"/>
          <w:lang w:val="ro-RO"/>
        </w:rPr>
        <w:t>conform Anexei nr. 2 parte integrantă a prezentei hotărâri</w:t>
      </w:r>
      <w:r w:rsidR="00727662" w:rsidRPr="001A4458">
        <w:rPr>
          <w:sz w:val="28"/>
          <w:szCs w:val="28"/>
          <w:lang w:val="ro-RO"/>
        </w:rPr>
        <w:t>.</w:t>
      </w:r>
    </w:p>
    <w:p w14:paraId="4E917A42" w14:textId="72C091A7" w:rsidR="008E71CE" w:rsidRPr="001A4458" w:rsidRDefault="008E71CE" w:rsidP="00727662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</w:p>
    <w:p w14:paraId="59C20FD0" w14:textId="6D46A38A" w:rsidR="00ED38B7" w:rsidRPr="001A4458" w:rsidRDefault="008E71CE" w:rsidP="00497DAD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A21993">
        <w:rPr>
          <w:b/>
          <w:sz w:val="28"/>
          <w:szCs w:val="28"/>
          <w:lang w:val="ro-RO"/>
        </w:rPr>
        <w:t>Art.3.</w:t>
      </w:r>
      <w:r w:rsidRPr="001A4458">
        <w:rPr>
          <w:sz w:val="28"/>
          <w:szCs w:val="28"/>
          <w:lang w:val="ro-RO"/>
        </w:rPr>
        <w:t xml:space="preserve"> </w:t>
      </w:r>
      <w:r w:rsidR="00497DAD" w:rsidRPr="001A4458">
        <w:rPr>
          <w:sz w:val="28"/>
          <w:szCs w:val="28"/>
          <w:lang w:val="ro-RO"/>
        </w:rPr>
        <w:t>Celelalte prevederi ale HCL nr. 51/29.02.2024 rămân neschimbate</w:t>
      </w:r>
      <w:r w:rsidR="00727662">
        <w:rPr>
          <w:sz w:val="28"/>
          <w:szCs w:val="28"/>
          <w:lang w:val="ro-RO"/>
        </w:rPr>
        <w:t>.</w:t>
      </w:r>
    </w:p>
    <w:p w14:paraId="639467F6" w14:textId="77777777" w:rsidR="00ED38B7" w:rsidRPr="001A4458" w:rsidRDefault="00ED38B7" w:rsidP="004E6196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785F2DB8" w14:textId="684EA58A" w:rsidR="00ED38B7" w:rsidRPr="001A4458" w:rsidRDefault="00ED38B7" w:rsidP="00574A3E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A21993">
        <w:rPr>
          <w:b/>
          <w:sz w:val="28"/>
          <w:szCs w:val="28"/>
          <w:lang w:val="ro-RO"/>
        </w:rPr>
        <w:t>Art.</w:t>
      </w:r>
      <w:r w:rsidR="00B2001A" w:rsidRPr="00A21993">
        <w:rPr>
          <w:b/>
          <w:sz w:val="28"/>
          <w:szCs w:val="28"/>
          <w:lang w:val="ro-RO"/>
        </w:rPr>
        <w:t>4</w:t>
      </w:r>
      <w:r w:rsidRPr="001A4458">
        <w:rPr>
          <w:sz w:val="28"/>
          <w:szCs w:val="28"/>
          <w:lang w:val="ro-RO"/>
        </w:rPr>
        <w:t xml:space="preserve">. Cu ducerea la îndeplinire a prezentei hotărâri se încredințează Primarul Municipiului Satu Mare, Direcția Economică și Serviciul </w:t>
      </w:r>
      <w:r w:rsidR="001E47EF">
        <w:rPr>
          <w:sz w:val="28"/>
          <w:szCs w:val="28"/>
          <w:lang w:val="ro-RO"/>
        </w:rPr>
        <w:t>Managementul Proiectelor.</w:t>
      </w:r>
    </w:p>
    <w:p w14:paraId="7352CB08" w14:textId="77777777" w:rsidR="007332A0" w:rsidRPr="001A4458" w:rsidRDefault="007332A0" w:rsidP="007332A0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492B3B53" w14:textId="6CC37A40" w:rsidR="00574A3E" w:rsidRPr="001A4458" w:rsidRDefault="00574A3E" w:rsidP="007332A0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A21993">
        <w:rPr>
          <w:b/>
          <w:sz w:val="28"/>
          <w:szCs w:val="28"/>
          <w:lang w:val="ro-RO"/>
        </w:rPr>
        <w:t xml:space="preserve">Art. </w:t>
      </w:r>
      <w:r w:rsidR="00B2001A" w:rsidRPr="00A21993">
        <w:rPr>
          <w:b/>
          <w:sz w:val="28"/>
          <w:szCs w:val="28"/>
          <w:lang w:val="ro-RO"/>
        </w:rPr>
        <w:t>5</w:t>
      </w:r>
      <w:r w:rsidRPr="001A4458">
        <w:rPr>
          <w:sz w:val="28"/>
          <w:szCs w:val="28"/>
          <w:lang w:val="ro-RO"/>
        </w:rPr>
        <w:t>. Prezenta hotărâre se comunică:</w:t>
      </w:r>
      <w:bookmarkStart w:id="1" w:name="_GoBack"/>
      <w:bookmarkEnd w:id="1"/>
    </w:p>
    <w:p w14:paraId="65C66BA4" w14:textId="70D50B7B" w:rsidR="00574A3E" w:rsidRPr="001A4458" w:rsidRDefault="00574A3E" w:rsidP="007332A0">
      <w:pPr>
        <w:pStyle w:val="ListParagraph"/>
        <w:numPr>
          <w:ilvl w:val="0"/>
          <w:numId w:val="1"/>
        </w:numPr>
        <w:spacing w:after="0" w:line="240" w:lineRule="auto"/>
        <w:ind w:left="1080"/>
        <w:jc w:val="both"/>
        <w:rPr>
          <w:sz w:val="28"/>
          <w:szCs w:val="28"/>
          <w:lang w:val="ro-RO"/>
        </w:rPr>
      </w:pPr>
      <w:r w:rsidRPr="001A4458">
        <w:rPr>
          <w:sz w:val="28"/>
          <w:szCs w:val="28"/>
          <w:lang w:val="ro-RO"/>
        </w:rPr>
        <w:t>Instituției Prefectului – Județului Satu Mare,</w:t>
      </w:r>
    </w:p>
    <w:p w14:paraId="351EB18A" w14:textId="3D94C971" w:rsidR="00574A3E" w:rsidRPr="001A4458" w:rsidRDefault="00574A3E" w:rsidP="007332A0">
      <w:pPr>
        <w:pStyle w:val="ListParagraph"/>
        <w:numPr>
          <w:ilvl w:val="0"/>
          <w:numId w:val="1"/>
        </w:numPr>
        <w:spacing w:after="0" w:line="240" w:lineRule="auto"/>
        <w:ind w:left="1080"/>
        <w:jc w:val="both"/>
        <w:rPr>
          <w:sz w:val="28"/>
          <w:szCs w:val="28"/>
          <w:lang w:val="ro-RO"/>
        </w:rPr>
      </w:pPr>
      <w:r w:rsidRPr="001A4458">
        <w:rPr>
          <w:sz w:val="28"/>
          <w:szCs w:val="28"/>
          <w:lang w:val="ro-RO"/>
        </w:rPr>
        <w:t>Primarului Municipiului Satu Mare,</w:t>
      </w:r>
    </w:p>
    <w:p w14:paraId="0A299287" w14:textId="77E96BB4" w:rsidR="00574A3E" w:rsidRPr="001A4458" w:rsidRDefault="00574A3E" w:rsidP="007332A0">
      <w:pPr>
        <w:pStyle w:val="ListParagraph"/>
        <w:numPr>
          <w:ilvl w:val="0"/>
          <w:numId w:val="1"/>
        </w:numPr>
        <w:spacing w:after="0" w:line="240" w:lineRule="auto"/>
        <w:ind w:left="1080"/>
        <w:jc w:val="both"/>
        <w:rPr>
          <w:sz w:val="28"/>
          <w:szCs w:val="28"/>
          <w:lang w:val="ro-RO"/>
        </w:rPr>
      </w:pPr>
      <w:r w:rsidRPr="001A4458">
        <w:rPr>
          <w:sz w:val="28"/>
          <w:szCs w:val="28"/>
          <w:lang w:val="ro-RO"/>
        </w:rPr>
        <w:t>Direcției Economice</w:t>
      </w:r>
      <w:r w:rsidR="003F3211">
        <w:rPr>
          <w:sz w:val="28"/>
          <w:szCs w:val="28"/>
          <w:lang w:val="ro-RO"/>
        </w:rPr>
        <w:t>,</w:t>
      </w:r>
    </w:p>
    <w:p w14:paraId="26A228A6" w14:textId="4A2C3B03" w:rsidR="00574A3E" w:rsidRPr="001A4458" w:rsidRDefault="00574A3E" w:rsidP="007332A0">
      <w:pPr>
        <w:pStyle w:val="ListParagraph"/>
        <w:numPr>
          <w:ilvl w:val="0"/>
          <w:numId w:val="1"/>
        </w:numPr>
        <w:spacing w:after="0" w:line="240" w:lineRule="auto"/>
        <w:ind w:left="1080"/>
        <w:jc w:val="both"/>
        <w:rPr>
          <w:sz w:val="28"/>
          <w:szCs w:val="28"/>
          <w:lang w:val="ro-RO"/>
        </w:rPr>
      </w:pPr>
      <w:r w:rsidRPr="001A4458">
        <w:rPr>
          <w:sz w:val="28"/>
          <w:szCs w:val="28"/>
          <w:lang w:val="ro-RO"/>
        </w:rPr>
        <w:t>Serviciului Managementul Proiectelor,</w:t>
      </w:r>
    </w:p>
    <w:p w14:paraId="525CC235" w14:textId="50D5DAEA" w:rsidR="00574A3E" w:rsidRPr="001A4458" w:rsidRDefault="00574A3E" w:rsidP="007332A0">
      <w:pPr>
        <w:pStyle w:val="ListParagraph"/>
        <w:numPr>
          <w:ilvl w:val="0"/>
          <w:numId w:val="1"/>
        </w:numPr>
        <w:spacing w:after="0" w:line="240" w:lineRule="auto"/>
        <w:ind w:left="1080"/>
        <w:jc w:val="both"/>
        <w:rPr>
          <w:sz w:val="28"/>
          <w:szCs w:val="28"/>
          <w:lang w:val="ro-RO"/>
        </w:rPr>
      </w:pPr>
      <w:r w:rsidRPr="001A4458">
        <w:rPr>
          <w:sz w:val="28"/>
          <w:szCs w:val="28"/>
          <w:lang w:val="ro-RO"/>
        </w:rPr>
        <w:t>Se publică în Monitorul Oficial Local al Municipiului Satu Mare</w:t>
      </w:r>
      <w:r w:rsidR="003F3211">
        <w:rPr>
          <w:sz w:val="28"/>
          <w:szCs w:val="28"/>
          <w:lang w:val="ro-RO"/>
        </w:rPr>
        <w:t>.</w:t>
      </w:r>
    </w:p>
    <w:p w14:paraId="179BF601" w14:textId="77777777" w:rsidR="00ED38B7" w:rsidRPr="001A4458" w:rsidRDefault="00ED38B7" w:rsidP="004E6196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14EB2D9A" w14:textId="77777777" w:rsidR="007332A0" w:rsidRPr="001A4458" w:rsidRDefault="007332A0" w:rsidP="004E6196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4FCCEF9F" w14:textId="77777777" w:rsidR="005F7BB5" w:rsidRPr="001A4458" w:rsidRDefault="000C37B4">
      <w:pPr>
        <w:spacing w:line="240" w:lineRule="auto"/>
        <w:jc w:val="center"/>
        <w:rPr>
          <w:sz w:val="28"/>
          <w:szCs w:val="28"/>
          <w:lang w:val="ro-RO"/>
        </w:rPr>
      </w:pPr>
      <w:r w:rsidRPr="001A4458">
        <w:rPr>
          <w:sz w:val="28"/>
          <w:szCs w:val="28"/>
          <w:lang w:val="ro-RO"/>
        </w:rPr>
        <w:t>INIŢIATOR PROIECT</w:t>
      </w:r>
    </w:p>
    <w:p w14:paraId="04117750" w14:textId="77777777" w:rsidR="005F7BB5" w:rsidRPr="001A4458" w:rsidRDefault="000C37B4">
      <w:pPr>
        <w:spacing w:line="240" w:lineRule="auto"/>
        <w:jc w:val="center"/>
        <w:rPr>
          <w:sz w:val="28"/>
          <w:szCs w:val="28"/>
          <w:lang w:val="ro-RO"/>
        </w:rPr>
      </w:pPr>
      <w:r w:rsidRPr="001A4458">
        <w:rPr>
          <w:sz w:val="28"/>
          <w:szCs w:val="28"/>
          <w:lang w:val="ro-RO"/>
        </w:rPr>
        <w:t>PRIMAR</w:t>
      </w:r>
    </w:p>
    <w:p w14:paraId="2D1AF5A8" w14:textId="77777777" w:rsidR="005F7BB5" w:rsidRPr="001A4458" w:rsidRDefault="000C37B4">
      <w:pPr>
        <w:spacing w:line="240" w:lineRule="auto"/>
        <w:jc w:val="center"/>
        <w:rPr>
          <w:sz w:val="28"/>
          <w:szCs w:val="28"/>
          <w:lang w:val="ro-RO"/>
        </w:rPr>
      </w:pPr>
      <w:r w:rsidRPr="001A4458">
        <w:rPr>
          <w:sz w:val="28"/>
          <w:szCs w:val="28"/>
          <w:lang w:val="ro-RO"/>
        </w:rPr>
        <w:t>Kereskényi Gábor</w:t>
      </w:r>
    </w:p>
    <w:p w14:paraId="04B4D44B" w14:textId="77777777" w:rsidR="00BE4576" w:rsidRPr="001A4458" w:rsidRDefault="00BE4576" w:rsidP="00ED38B7">
      <w:pPr>
        <w:spacing w:line="240" w:lineRule="auto"/>
        <w:rPr>
          <w:sz w:val="28"/>
          <w:szCs w:val="28"/>
          <w:lang w:val="ro-RO"/>
        </w:rPr>
      </w:pPr>
    </w:p>
    <w:p w14:paraId="76FD139B" w14:textId="77777777" w:rsidR="007332A0" w:rsidRPr="001A4458" w:rsidRDefault="007332A0" w:rsidP="00ED38B7">
      <w:pPr>
        <w:spacing w:line="240" w:lineRule="auto"/>
        <w:rPr>
          <w:sz w:val="28"/>
          <w:szCs w:val="28"/>
          <w:lang w:val="ro-RO"/>
        </w:rPr>
      </w:pPr>
    </w:p>
    <w:p w14:paraId="032F7AAA" w14:textId="77777777" w:rsidR="00BE4576" w:rsidRPr="001A4458" w:rsidRDefault="00BE4576" w:rsidP="00BE4576">
      <w:pPr>
        <w:spacing w:after="0"/>
        <w:ind w:left="5760" w:firstLine="720"/>
        <w:rPr>
          <w:sz w:val="28"/>
          <w:szCs w:val="28"/>
          <w:lang w:val="ro-RO"/>
        </w:rPr>
      </w:pPr>
    </w:p>
    <w:p w14:paraId="2A03A306" w14:textId="7693123C" w:rsidR="00BE4576" w:rsidRPr="001A4458" w:rsidRDefault="00BE4576" w:rsidP="00BE4576">
      <w:pPr>
        <w:spacing w:after="0"/>
        <w:ind w:left="5760" w:firstLine="720"/>
        <w:rPr>
          <w:sz w:val="28"/>
          <w:szCs w:val="28"/>
          <w:lang w:val="ro-RO"/>
        </w:rPr>
      </w:pPr>
      <w:r w:rsidRPr="001A4458">
        <w:rPr>
          <w:sz w:val="28"/>
          <w:szCs w:val="28"/>
          <w:lang w:val="ro-RO"/>
        </w:rPr>
        <w:t>AVIZAT</w:t>
      </w:r>
    </w:p>
    <w:p w14:paraId="389B9436" w14:textId="77777777" w:rsidR="00BE4576" w:rsidRPr="001A4458" w:rsidRDefault="00BE4576" w:rsidP="00BE4576">
      <w:pPr>
        <w:spacing w:after="0"/>
        <w:ind w:left="5760"/>
        <w:rPr>
          <w:sz w:val="28"/>
          <w:szCs w:val="28"/>
          <w:lang w:val="ro-RO"/>
        </w:rPr>
      </w:pPr>
      <w:r w:rsidRPr="001A4458">
        <w:rPr>
          <w:sz w:val="28"/>
          <w:szCs w:val="28"/>
          <w:lang w:val="ro-RO"/>
        </w:rPr>
        <w:t xml:space="preserve">SECRETAR GENERAL               </w:t>
      </w:r>
    </w:p>
    <w:p w14:paraId="6891F55E" w14:textId="04DF1F89" w:rsidR="00BE4576" w:rsidRPr="001A4458" w:rsidRDefault="00BE4576" w:rsidP="00BE4576">
      <w:pPr>
        <w:spacing w:after="0"/>
        <w:ind w:left="5760"/>
        <w:rPr>
          <w:sz w:val="28"/>
          <w:szCs w:val="28"/>
          <w:lang w:val="ro-RO"/>
        </w:rPr>
      </w:pPr>
      <w:r w:rsidRPr="001A4458">
        <w:rPr>
          <w:sz w:val="28"/>
          <w:szCs w:val="28"/>
          <w:lang w:val="ro-RO"/>
        </w:rPr>
        <w:t xml:space="preserve"> Mihaela Maria Racolța</w:t>
      </w:r>
    </w:p>
    <w:p w14:paraId="606BFE32" w14:textId="77777777" w:rsidR="00BE4576" w:rsidRPr="002E6B20" w:rsidRDefault="00BE4576">
      <w:pPr>
        <w:spacing w:line="240" w:lineRule="auto"/>
        <w:jc w:val="center"/>
        <w:rPr>
          <w:sz w:val="28"/>
          <w:szCs w:val="28"/>
          <w:lang w:val="ro-RO"/>
        </w:rPr>
      </w:pPr>
    </w:p>
    <w:sectPr w:rsidR="00BE4576" w:rsidRPr="002E6B20" w:rsidSect="00574A3E">
      <w:footerReference w:type="default" r:id="rId9"/>
      <w:pgSz w:w="12240" w:h="15840"/>
      <w:pgMar w:top="851" w:right="900" w:bottom="709" w:left="1134" w:header="720" w:footer="1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C755EF" w14:textId="77777777" w:rsidR="00BC04E3" w:rsidRDefault="00BC04E3" w:rsidP="004E2D0F">
      <w:pPr>
        <w:spacing w:after="0" w:line="240" w:lineRule="auto"/>
      </w:pPr>
      <w:r>
        <w:separator/>
      </w:r>
    </w:p>
  </w:endnote>
  <w:endnote w:type="continuationSeparator" w:id="0">
    <w:p w14:paraId="5F74F1DB" w14:textId="77777777" w:rsidR="00BC04E3" w:rsidRDefault="00BC04E3" w:rsidP="004E2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1AFADA" w14:textId="77777777" w:rsidR="00574A3E" w:rsidRDefault="00574A3E" w:rsidP="00574A3E">
    <w:pPr>
      <w:pStyle w:val="Footer"/>
      <w:spacing w:after="0"/>
      <w:rPr>
        <w:sz w:val="18"/>
        <w:szCs w:val="18"/>
      </w:rPr>
    </w:pPr>
  </w:p>
  <w:p w14:paraId="75154140" w14:textId="52E84E91" w:rsidR="00574A3E" w:rsidRDefault="004E2D0F" w:rsidP="00574A3E">
    <w:pPr>
      <w:pStyle w:val="Footer"/>
      <w:spacing w:after="0"/>
      <w:rPr>
        <w:sz w:val="18"/>
        <w:szCs w:val="18"/>
      </w:rPr>
    </w:pPr>
    <w:proofErr w:type="spellStart"/>
    <w:r w:rsidRPr="00655A90">
      <w:rPr>
        <w:sz w:val="18"/>
        <w:szCs w:val="18"/>
      </w:rPr>
      <w:t>Întocmit</w:t>
    </w:r>
    <w:proofErr w:type="spellEnd"/>
    <w:r w:rsidRPr="00655A90">
      <w:rPr>
        <w:sz w:val="18"/>
        <w:szCs w:val="18"/>
      </w:rPr>
      <w:t>,</w:t>
    </w:r>
  </w:p>
  <w:p w14:paraId="542DCC01" w14:textId="4ADC00BD" w:rsidR="004E2D0F" w:rsidRPr="00655A90" w:rsidRDefault="004E2D0F" w:rsidP="00574A3E">
    <w:pPr>
      <w:pStyle w:val="Footer"/>
      <w:spacing w:after="0"/>
      <w:rPr>
        <w:sz w:val="18"/>
        <w:szCs w:val="18"/>
      </w:rPr>
    </w:pPr>
    <w:r>
      <w:rPr>
        <w:sz w:val="18"/>
        <w:szCs w:val="18"/>
      </w:rPr>
      <w:t xml:space="preserve">Cons. </w:t>
    </w:r>
    <w:proofErr w:type="spellStart"/>
    <w:r w:rsidR="00CE7D66">
      <w:rPr>
        <w:sz w:val="18"/>
        <w:szCs w:val="18"/>
      </w:rPr>
      <w:t>Svyatoslav</w:t>
    </w:r>
    <w:proofErr w:type="spellEnd"/>
    <w:r w:rsidR="00CE7D66">
      <w:rPr>
        <w:sz w:val="18"/>
        <w:szCs w:val="18"/>
      </w:rPr>
      <w:t xml:space="preserve"> </w:t>
    </w:r>
    <w:proofErr w:type="spellStart"/>
    <w:r w:rsidR="00CE7D66">
      <w:rPr>
        <w:sz w:val="18"/>
        <w:szCs w:val="18"/>
      </w:rPr>
      <w:t>Vasko</w:t>
    </w:r>
    <w:proofErr w:type="spellEnd"/>
    <w:r>
      <w:rPr>
        <w:sz w:val="18"/>
        <w:szCs w:val="18"/>
      </w:rPr>
      <w:t xml:space="preserve"> -</w:t>
    </w:r>
    <w:r w:rsidRPr="00655A90">
      <w:rPr>
        <w:sz w:val="18"/>
        <w:szCs w:val="18"/>
      </w:rPr>
      <w:t xml:space="preserve"> 2 ex</w:t>
    </w:r>
    <w:r w:rsidR="00BE4576">
      <w:rPr>
        <w:sz w:val="18"/>
        <w:szCs w:val="18"/>
      </w:rPr>
      <w:t>.</w:t>
    </w:r>
  </w:p>
  <w:p w14:paraId="69DEBF20" w14:textId="77777777" w:rsidR="004E2D0F" w:rsidRDefault="004E2D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404C74" w14:textId="77777777" w:rsidR="00BC04E3" w:rsidRDefault="00BC04E3" w:rsidP="004E2D0F">
      <w:pPr>
        <w:spacing w:after="0" w:line="240" w:lineRule="auto"/>
      </w:pPr>
      <w:r>
        <w:separator/>
      </w:r>
    </w:p>
  </w:footnote>
  <w:footnote w:type="continuationSeparator" w:id="0">
    <w:p w14:paraId="57CA806E" w14:textId="77777777" w:rsidR="00BC04E3" w:rsidRDefault="00BC04E3" w:rsidP="004E2D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6E2617"/>
    <w:multiLevelType w:val="hybridMultilevel"/>
    <w:tmpl w:val="783291F0"/>
    <w:lvl w:ilvl="0" w:tplc="02D01E8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BB5"/>
    <w:rsid w:val="00006683"/>
    <w:rsid w:val="0008103E"/>
    <w:rsid w:val="000C37B4"/>
    <w:rsid w:val="000E78B5"/>
    <w:rsid w:val="00130827"/>
    <w:rsid w:val="001A4458"/>
    <w:rsid w:val="001A5383"/>
    <w:rsid w:val="001E30C4"/>
    <w:rsid w:val="001E47EF"/>
    <w:rsid w:val="002315F6"/>
    <w:rsid w:val="0028793F"/>
    <w:rsid w:val="002E6B20"/>
    <w:rsid w:val="0036329D"/>
    <w:rsid w:val="003653BE"/>
    <w:rsid w:val="003978DD"/>
    <w:rsid w:val="003B7297"/>
    <w:rsid w:val="003F3211"/>
    <w:rsid w:val="00447DA0"/>
    <w:rsid w:val="00471E31"/>
    <w:rsid w:val="004731A4"/>
    <w:rsid w:val="0049394A"/>
    <w:rsid w:val="00497DAD"/>
    <w:rsid w:val="004C1C36"/>
    <w:rsid w:val="004C4F78"/>
    <w:rsid w:val="004E2D0F"/>
    <w:rsid w:val="004E6196"/>
    <w:rsid w:val="004F6A10"/>
    <w:rsid w:val="005030DD"/>
    <w:rsid w:val="00521B2A"/>
    <w:rsid w:val="00531F58"/>
    <w:rsid w:val="00574A3E"/>
    <w:rsid w:val="00582D62"/>
    <w:rsid w:val="005B7B97"/>
    <w:rsid w:val="005C1ADD"/>
    <w:rsid w:val="005F7BB5"/>
    <w:rsid w:val="00687C9F"/>
    <w:rsid w:val="00727662"/>
    <w:rsid w:val="007332A0"/>
    <w:rsid w:val="00735619"/>
    <w:rsid w:val="007421E8"/>
    <w:rsid w:val="00747778"/>
    <w:rsid w:val="007707D9"/>
    <w:rsid w:val="007A44B3"/>
    <w:rsid w:val="008179D2"/>
    <w:rsid w:val="008B208E"/>
    <w:rsid w:val="008E71CE"/>
    <w:rsid w:val="009503E6"/>
    <w:rsid w:val="00982CEA"/>
    <w:rsid w:val="009B1724"/>
    <w:rsid w:val="009C4798"/>
    <w:rsid w:val="009F39D7"/>
    <w:rsid w:val="00A21993"/>
    <w:rsid w:val="00A401E1"/>
    <w:rsid w:val="00AD39F7"/>
    <w:rsid w:val="00B2001A"/>
    <w:rsid w:val="00BA7DB6"/>
    <w:rsid w:val="00BC04E3"/>
    <w:rsid w:val="00BE4576"/>
    <w:rsid w:val="00C2000B"/>
    <w:rsid w:val="00C80D0A"/>
    <w:rsid w:val="00C80E3B"/>
    <w:rsid w:val="00C825AA"/>
    <w:rsid w:val="00CE0049"/>
    <w:rsid w:val="00CE7D66"/>
    <w:rsid w:val="00D26A11"/>
    <w:rsid w:val="00D908E4"/>
    <w:rsid w:val="00DA5314"/>
    <w:rsid w:val="00DD1F89"/>
    <w:rsid w:val="00E83137"/>
    <w:rsid w:val="00EA1C1E"/>
    <w:rsid w:val="00EA4A6F"/>
    <w:rsid w:val="00ED38B7"/>
    <w:rsid w:val="00ED485C"/>
    <w:rsid w:val="00FA1216"/>
    <w:rsid w:val="00FF1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4FAC4D31"/>
  <w15:docId w15:val="{C2246669-C945-4846-BE69-29D96A8FA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3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link w:val="BalloonText"/>
    <w:uiPriority w:val="99"/>
    <w:semiHidden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735619"/>
    <w:rPr>
      <w:rFonts w:ascii="Calibri" w:eastAsia="Calibri" w:hAnsi="Calibri"/>
      <w:kern w:val="2"/>
      <w:sz w:val="22"/>
      <w:szCs w:val="22"/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4E2D0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4E2D0F"/>
    <w:rPr>
      <w:rFonts w:eastAsia="Calibri"/>
      <w:sz w:val="24"/>
      <w:szCs w:val="22"/>
    </w:rPr>
  </w:style>
  <w:style w:type="paragraph" w:styleId="Footer">
    <w:name w:val="footer"/>
    <w:basedOn w:val="Normal"/>
    <w:link w:val="FooterChar"/>
    <w:unhideWhenUsed/>
    <w:rsid w:val="004E2D0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4E2D0F"/>
    <w:rPr>
      <w:rFonts w:eastAsia="Calibri"/>
      <w:sz w:val="24"/>
      <w:szCs w:val="22"/>
    </w:rPr>
  </w:style>
  <w:style w:type="paragraph" w:styleId="ListParagraph">
    <w:name w:val="List Paragraph"/>
    <w:basedOn w:val="Normal"/>
    <w:uiPriority w:val="34"/>
    <w:qFormat/>
    <w:rsid w:val="00574A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421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Mariana Husar</cp:lastModifiedBy>
  <cp:revision>6</cp:revision>
  <cp:lastPrinted>2017-05-24T13:06:00Z</cp:lastPrinted>
  <dcterms:created xsi:type="dcterms:W3CDTF">2026-07-22T12:01:00Z</dcterms:created>
  <dcterms:modified xsi:type="dcterms:W3CDTF">2026-07-23T07:47:00Z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