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46038950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Start w:id="1" w:name="_Hlk74126414"/>
      <w:bookmarkEnd w:id="0"/>
      <w:r w:rsidR="00D768CC">
        <w:rPr>
          <w:color w:val="333333"/>
        </w:rPr>
        <w:t>GENERAL CAPITAL TEAM S.R.L. prin reprezentant Bota Andreea Monica</w:t>
      </w:r>
      <w:r w:rsidR="00E922A6">
        <w:rPr>
          <w:color w:val="333333"/>
        </w:rPr>
        <w:t xml:space="preserve"> </w:t>
      </w:r>
      <w:r w:rsidR="00072C79" w:rsidRPr="00903255">
        <w:rPr>
          <w:color w:val="333333"/>
        </w:rPr>
        <w:t xml:space="preserve"> </w:t>
      </w:r>
      <w:bookmarkEnd w:id="1"/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D768CC">
        <w:rPr>
          <w:color w:val="333333"/>
        </w:rPr>
        <w:t>47881/13.09.2021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5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4CBA20AA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EE3F9F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56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E3F9F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10.11.2021</w:t>
      </w:r>
    </w:p>
    <w:p w14:paraId="2938D958" w14:textId="7A4BA0A8" w:rsidR="00B313B7" w:rsidRDefault="00632CCA" w:rsidP="000F2C4B">
      <w:pPr>
        <w:jc w:val="both"/>
        <w:rPr>
          <w:color w:val="333333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bookmarkStart w:id="2" w:name="_Hlk27036019"/>
      <w:bookmarkStart w:id="3" w:name="_Hlk27036190"/>
      <w:bookmarkStart w:id="4" w:name="_Hlk74122657"/>
      <w:r w:rsidR="00B313B7" w:rsidRPr="00B313B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Construire </w:t>
      </w:r>
      <w:bookmarkEnd w:id="2"/>
      <w:bookmarkEnd w:id="3"/>
      <w:bookmarkEnd w:id="4"/>
      <w:r w:rsidR="00D768C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anexă la spaţiu comercial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în </w:t>
      </w:r>
      <w:r w:rsidR="00D768C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municipiul Satu Mare, P-ţa Romană F.N.</w:t>
      </w:r>
    </w:p>
    <w:p w14:paraId="37BA3EDC" w14:textId="50D5294B" w:rsidR="00B313B7" w:rsidRPr="009F4C37" w:rsidRDefault="00757AA4" w:rsidP="00B313B7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eastAsia="Times New Roman"/>
          <w:b w:val="0"/>
          <w:bCs w:val="0"/>
          <w:szCs w:val="20"/>
          <w:lang w:val="it-IT"/>
        </w:rPr>
      </w:pPr>
      <w:r w:rsidRPr="00B313B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Proiectant: </w:t>
      </w:r>
      <w:r w:rsidR="00B313B7" w:rsidRPr="00B313B7">
        <w:rPr>
          <w:rFonts w:ascii="Times New Roman" w:eastAsia="Times New Roman" w:hAnsi="Times New Roman" w:cs="Times New Roman"/>
          <w:b w:val="0"/>
          <w:bCs w:val="0"/>
          <w:color w:val="333333"/>
        </w:rPr>
        <w:t>SIGMA PROIECT SA SATU MARE</w:t>
      </w:r>
    </w:p>
    <w:p w14:paraId="66FE1513" w14:textId="7F0A5655" w:rsidR="00DA15CB" w:rsidRPr="00E922A6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Specialist cu drept de semnătură RUR: </w:t>
      </w:r>
    </w:p>
    <w:p w14:paraId="3BDFEB4F" w14:textId="77777777" w:rsidR="00B313B7" w:rsidRPr="00B313B7" w:rsidRDefault="00C337CF" w:rsidP="00B313B7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  <w:r w:rsidRPr="00B313B7">
        <w:rPr>
          <w:rFonts w:ascii="Times New Roman" w:eastAsia="Times New Roman" w:hAnsi="Times New Roman" w:cs="Times New Roman"/>
          <w:b w:val="0"/>
          <w:bCs w:val="0"/>
          <w:color w:val="333333"/>
        </w:rPr>
        <w:t>-</w:t>
      </w:r>
      <w:r w:rsidR="00F75C41" w:rsidRPr="00B313B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r w:rsidR="00B313B7" w:rsidRPr="00B313B7">
        <w:rPr>
          <w:rFonts w:ascii="Times New Roman" w:eastAsia="Times New Roman" w:hAnsi="Times New Roman" w:cs="Times New Roman"/>
          <w:b w:val="0"/>
          <w:bCs w:val="0"/>
          <w:color w:val="333333"/>
        </w:rPr>
        <w:t>Arh. Tiberiu Gunthner</w:t>
      </w:r>
    </w:p>
    <w:p w14:paraId="64B555C2" w14:textId="185315D6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3"/>
        <w:gridCol w:w="3929"/>
      </w:tblGrid>
      <w:tr w:rsidR="00757AA4" w:rsidRPr="00903255" w14:paraId="2C7477B2" w14:textId="77777777" w:rsidTr="00E922A6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E922A6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263" w:type="dxa"/>
            <w:shd w:val="clear" w:color="auto" w:fill="auto"/>
          </w:tcPr>
          <w:p w14:paraId="011F9563" w14:textId="50EB914B" w:rsidR="00757AA4" w:rsidRPr="00903255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33B2A340" w14:textId="77777777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757AA4" w:rsidRPr="00903255" w14:paraId="43C8F0BF" w14:textId="77777777" w:rsidTr="00E922A6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263" w:type="dxa"/>
            <w:shd w:val="clear" w:color="auto" w:fill="auto"/>
          </w:tcPr>
          <w:p w14:paraId="7A110086" w14:textId="7831D7CA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4E16AD" w14:textId="5E05EC0A" w:rsidR="00E922A6" w:rsidRPr="000F2C4B" w:rsidRDefault="00072C79" w:rsidP="00D768CC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903255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instituţii servicii</w:t>
            </w:r>
          </w:p>
        </w:tc>
      </w:tr>
      <w:tr w:rsidR="00757AA4" w:rsidRPr="00903255" w14:paraId="3FCDD04C" w14:textId="77777777" w:rsidTr="00E922A6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263" w:type="dxa"/>
            <w:shd w:val="clear" w:color="auto" w:fill="auto"/>
          </w:tcPr>
          <w:p w14:paraId="40BB02A4" w14:textId="6655D098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91AAF8E" w14:textId="6E031F74" w:rsidR="00225489" w:rsidRPr="000F2C4B" w:rsidRDefault="00D768CC" w:rsidP="00D768CC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 w:rsidRPr="00D768C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P, Hmax 5,5 m</w:t>
            </w:r>
          </w:p>
        </w:tc>
      </w:tr>
      <w:tr w:rsidR="00757AA4" w:rsidRPr="00903255" w14:paraId="18B56BF5" w14:textId="77777777" w:rsidTr="00E922A6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263" w:type="dxa"/>
            <w:shd w:val="clear" w:color="auto" w:fill="auto"/>
          </w:tcPr>
          <w:p w14:paraId="49308EC8" w14:textId="561F6E6C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6E27528" w14:textId="4C21013B" w:rsidR="001027E7" w:rsidRPr="00903255" w:rsidRDefault="000F2C4B" w:rsidP="000F2C4B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POTmax </w:t>
            </w:r>
            <w:r w:rsidR="00D768C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%</w:t>
            </w:r>
          </w:p>
        </w:tc>
      </w:tr>
      <w:tr w:rsidR="00757AA4" w:rsidRPr="00903255" w14:paraId="728838D8" w14:textId="77777777" w:rsidTr="00E922A6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263" w:type="dxa"/>
            <w:shd w:val="clear" w:color="auto" w:fill="auto"/>
          </w:tcPr>
          <w:p w14:paraId="7C4A7058" w14:textId="7828B0D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EC4E4BE" w14:textId="5FDF55AD" w:rsidR="00757AA4" w:rsidRPr="00903255" w:rsidRDefault="000F2C4B" w:rsidP="00B313B7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D768C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0,75</w:t>
            </w:r>
          </w:p>
        </w:tc>
      </w:tr>
      <w:tr w:rsidR="00757AA4" w:rsidRPr="00903255" w14:paraId="3DE8DF64" w14:textId="77777777" w:rsidTr="00E922A6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263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E989068" w14:textId="0AC28C64" w:rsidR="00E8161F" w:rsidRPr="00903255" w:rsidRDefault="001027E7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33596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 0</w:t>
            </w:r>
            <w:r w:rsidR="00B313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B313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U0</w:t>
            </w:r>
            <w:r w:rsidR="00D768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4</w:t>
            </w:r>
            <w:r w:rsidR="00B313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</w:tc>
      </w:tr>
      <w:tr w:rsidR="00757AA4" w:rsidRPr="00903255" w14:paraId="27A2A6C7" w14:textId="77777777" w:rsidTr="00E922A6">
        <w:tc>
          <w:tcPr>
            <w:tcW w:w="4536" w:type="dxa"/>
            <w:shd w:val="clear" w:color="auto" w:fill="auto"/>
          </w:tcPr>
          <w:p w14:paraId="29CED1A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2263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82BD3C" w14:textId="2050B80B" w:rsidR="00E8161F" w:rsidRPr="00903255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U 0</w:t>
            </w:r>
            <w:r w:rsidR="00B313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B313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U0</w:t>
            </w:r>
            <w:r w:rsidR="00D768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4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E453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, propunere de mobilare şi Regulamentului local de urbanism al PUZ-ului </w:t>
            </w:r>
          </w:p>
        </w:tc>
      </w:tr>
      <w:tr w:rsidR="00757AA4" w:rsidRPr="00903255" w14:paraId="396D1F97" w14:textId="77777777" w:rsidTr="00E922A6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E922A6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263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AA1D9A2" w14:textId="348CCE67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A611E2"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CF5D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P-ţa Romană prin </w:t>
            </w:r>
            <w:r w:rsidR="00CF5D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incinta magazinului Jysk</w:t>
            </w:r>
          </w:p>
        </w:tc>
      </w:tr>
      <w:tr w:rsidR="00757AA4" w:rsidRPr="00903255" w14:paraId="6055212A" w14:textId="77777777" w:rsidTr="00E922A6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echipare tehnico-edilitară</w:t>
            </w:r>
          </w:p>
        </w:tc>
        <w:tc>
          <w:tcPr>
            <w:tcW w:w="2263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29594267" w14:textId="39F48790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33596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 01</w:t>
            </w:r>
            <w:r w:rsidR="001D2A7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– prin racordare la rețelele existente </w:t>
            </w:r>
            <w:r w:rsidR="00CE453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în zonă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6D1D3FBC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E3F9F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10.11.2021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579E80" w:rsidR="004C11E5" w:rsidRPr="00F473C6" w:rsidRDefault="00757AA4" w:rsidP="00F473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0FDD5316" w14:textId="77777777" w:rsidTr="00F473C6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4549B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92C" w14:textId="77777777" w:rsidR="00E8161F" w:rsidRPr="002F17FB" w:rsidRDefault="00E8161F" w:rsidP="00ED4FCB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38C92C0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8AA51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90CF50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11FEA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0853FF9" w14:textId="258318D3" w:rsidR="00757AA4" w:rsidRP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Arhitect Şef</w:t>
      </w:r>
    </w:p>
    <w:p w14:paraId="493EEF12" w14:textId="7237B9F0" w:rsidR="00F473C6" w:rsidRP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  <w:t>cu atribuţii delegate</w:t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</w:p>
    <w:p w14:paraId="5EE522DF" w14:textId="7D0449E1" w:rsidR="00F473C6" w:rsidRP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  <w:t>Arh. Burgye Ştefan</w:t>
      </w:r>
    </w:p>
    <w:p w14:paraId="3BD7598F" w14:textId="77777777" w:rsidR="00ED4FCB" w:rsidRDefault="00ED4FCB">
      <w:pPr>
        <w:rPr>
          <w:rFonts w:ascii="Times New Roman" w:hAnsi="Times New Roman"/>
        </w:rPr>
      </w:pPr>
    </w:p>
    <w:p w14:paraId="4F93A2EF" w14:textId="77777777" w:rsidR="00ED4FCB" w:rsidRDefault="00ED4FCB">
      <w:pPr>
        <w:rPr>
          <w:rFonts w:ascii="Times New Roman" w:hAnsi="Times New Roman"/>
        </w:rPr>
      </w:pPr>
    </w:p>
    <w:p w14:paraId="6DDE7873" w14:textId="6F85AF64" w:rsidR="00ED4FCB" w:rsidRPr="002F17FB" w:rsidRDefault="00ED4F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Înt/Red </w:t>
      </w:r>
      <w:r w:rsidR="00D768CC">
        <w:rPr>
          <w:rFonts w:ascii="Times New Roman" w:hAnsi="Times New Roman"/>
        </w:rPr>
        <w:t>A.C.</w:t>
      </w:r>
    </w:p>
    <w:sectPr w:rsidR="00ED4FCB" w:rsidRPr="002F17FB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B5B56"/>
    <w:rsid w:val="000D4BA8"/>
    <w:rsid w:val="000E146C"/>
    <w:rsid w:val="000F2C4B"/>
    <w:rsid w:val="001027E7"/>
    <w:rsid w:val="00122947"/>
    <w:rsid w:val="001241E9"/>
    <w:rsid w:val="00127247"/>
    <w:rsid w:val="00140146"/>
    <w:rsid w:val="001607F9"/>
    <w:rsid w:val="001D2A75"/>
    <w:rsid w:val="00203748"/>
    <w:rsid w:val="00216EDF"/>
    <w:rsid w:val="00225317"/>
    <w:rsid w:val="00225489"/>
    <w:rsid w:val="0024263F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17B94"/>
    <w:rsid w:val="0044213A"/>
    <w:rsid w:val="004B1BAC"/>
    <w:rsid w:val="004C11E5"/>
    <w:rsid w:val="004E7AD2"/>
    <w:rsid w:val="004F694A"/>
    <w:rsid w:val="00520DE8"/>
    <w:rsid w:val="00530569"/>
    <w:rsid w:val="005C1A86"/>
    <w:rsid w:val="006207A1"/>
    <w:rsid w:val="00632CCA"/>
    <w:rsid w:val="006417DA"/>
    <w:rsid w:val="00652D00"/>
    <w:rsid w:val="00653B89"/>
    <w:rsid w:val="006B3485"/>
    <w:rsid w:val="006F7981"/>
    <w:rsid w:val="00757AA4"/>
    <w:rsid w:val="00831214"/>
    <w:rsid w:val="00831D2D"/>
    <w:rsid w:val="00857931"/>
    <w:rsid w:val="008E5FA5"/>
    <w:rsid w:val="00903255"/>
    <w:rsid w:val="00905655"/>
    <w:rsid w:val="00914C86"/>
    <w:rsid w:val="009B309A"/>
    <w:rsid w:val="009D6C60"/>
    <w:rsid w:val="00A04862"/>
    <w:rsid w:val="00A1355F"/>
    <w:rsid w:val="00A52F2D"/>
    <w:rsid w:val="00A611E2"/>
    <w:rsid w:val="00A85ACC"/>
    <w:rsid w:val="00AC79EA"/>
    <w:rsid w:val="00B313B7"/>
    <w:rsid w:val="00B527A1"/>
    <w:rsid w:val="00B81B99"/>
    <w:rsid w:val="00BD221A"/>
    <w:rsid w:val="00C337CF"/>
    <w:rsid w:val="00C57A8D"/>
    <w:rsid w:val="00CB4CD6"/>
    <w:rsid w:val="00CE453F"/>
    <w:rsid w:val="00CF5D8F"/>
    <w:rsid w:val="00D13262"/>
    <w:rsid w:val="00D14CCE"/>
    <w:rsid w:val="00D34506"/>
    <w:rsid w:val="00D46613"/>
    <w:rsid w:val="00D47A51"/>
    <w:rsid w:val="00D65719"/>
    <w:rsid w:val="00D6609A"/>
    <w:rsid w:val="00D72A60"/>
    <w:rsid w:val="00D768CC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922A6"/>
    <w:rsid w:val="00ED4FCB"/>
    <w:rsid w:val="00ED5507"/>
    <w:rsid w:val="00EE3F9F"/>
    <w:rsid w:val="00EE7758"/>
    <w:rsid w:val="00F33F32"/>
    <w:rsid w:val="00F473C6"/>
    <w:rsid w:val="00F75C41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0">
    <w:name w:val="Heading #2_"/>
    <w:link w:val="Heading21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1">
    <w:name w:val="Heading #2"/>
    <w:basedOn w:val="Normal"/>
    <w:link w:val="Heading20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NoSpacing">
    <w:name w:val="No Spacing"/>
    <w:uiPriority w:val="1"/>
    <w:qFormat/>
    <w:rsid w:val="000F2C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Mariana Roman</cp:lastModifiedBy>
  <cp:revision>4</cp:revision>
  <cp:lastPrinted>2021-03-19T12:47:00Z</cp:lastPrinted>
  <dcterms:created xsi:type="dcterms:W3CDTF">2021-09-20T06:53:00Z</dcterms:created>
  <dcterms:modified xsi:type="dcterms:W3CDTF">2021-11-17T07:40:00Z</dcterms:modified>
</cp:coreProperties>
</file>