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07640D1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0A45E2" w:rsidRPr="000A45E2">
                              <w:rPr>
                                <w:szCs w:val="24"/>
                              </w:rPr>
                              <w:t>54615</w:t>
                            </w:r>
                            <w:r w:rsidR="00A368DE" w:rsidRPr="000A45E2">
                              <w:rPr>
                                <w:szCs w:val="24"/>
                              </w:rPr>
                              <w:t xml:space="preserve">/ </w:t>
                            </w:r>
                            <w:r w:rsidR="000A45E2" w:rsidRPr="000A45E2">
                              <w:rPr>
                                <w:szCs w:val="24"/>
                              </w:rPr>
                              <w:t>22</w:t>
                            </w:r>
                            <w:r w:rsidR="00A368DE" w:rsidRPr="000A45E2">
                              <w:rPr>
                                <w:szCs w:val="24"/>
                              </w:rPr>
                              <w:t>.</w:t>
                            </w:r>
                            <w:r w:rsidR="000A45E2" w:rsidRPr="000A45E2">
                              <w:rPr>
                                <w:szCs w:val="24"/>
                              </w:rPr>
                              <w:t>10</w:t>
                            </w:r>
                            <w:r w:rsidR="00A368DE" w:rsidRPr="000A45E2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607640D1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0A45E2" w:rsidRPr="000A45E2">
                        <w:rPr>
                          <w:szCs w:val="24"/>
                        </w:rPr>
                        <w:t>54615</w:t>
                      </w:r>
                      <w:r w:rsidR="00A368DE" w:rsidRPr="000A45E2">
                        <w:rPr>
                          <w:szCs w:val="24"/>
                        </w:rPr>
                        <w:t xml:space="preserve">/ </w:t>
                      </w:r>
                      <w:r w:rsidR="000A45E2" w:rsidRPr="000A45E2">
                        <w:rPr>
                          <w:szCs w:val="24"/>
                        </w:rPr>
                        <w:t>22</w:t>
                      </w:r>
                      <w:r w:rsidR="00A368DE" w:rsidRPr="000A45E2">
                        <w:rPr>
                          <w:szCs w:val="24"/>
                        </w:rPr>
                        <w:t>.</w:t>
                      </w:r>
                      <w:r w:rsidR="000A45E2" w:rsidRPr="000A45E2">
                        <w:rPr>
                          <w:szCs w:val="24"/>
                        </w:rPr>
                        <w:t>10</w:t>
                      </w:r>
                      <w:r w:rsidR="00A368DE" w:rsidRPr="000A45E2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68CD99DE" w14:textId="7D86DC7F" w:rsidR="00272BDD" w:rsidRPr="00355001" w:rsidRDefault="00B1302E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 w:val="28"/>
          <w:szCs w:val="28"/>
        </w:rPr>
        <w:t>Modernizare străzi în municipiul Satu Mare Lot 1</w:t>
      </w:r>
    </w:p>
    <w:p w14:paraId="3294CB9E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1542A71" w14:textId="027CF97E" w:rsidR="00575348" w:rsidRPr="002419F7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2419F7">
        <w:rPr>
          <w:szCs w:val="24"/>
        </w:rPr>
        <w:t xml:space="preserve">Consiliul Local al Municipiului Satu Mare întrunit în </w:t>
      </w:r>
      <w:r w:rsidR="00355001" w:rsidRPr="002419F7">
        <w:rPr>
          <w:szCs w:val="24"/>
        </w:rPr>
        <w:t>ședința</w:t>
      </w:r>
      <w:r w:rsidRPr="002419F7">
        <w:rPr>
          <w:szCs w:val="24"/>
        </w:rPr>
        <w:t xml:space="preserve"> </w:t>
      </w:r>
      <w:r w:rsidR="00953B79" w:rsidRPr="002419F7">
        <w:rPr>
          <w:szCs w:val="24"/>
        </w:rPr>
        <w:t>o</w:t>
      </w:r>
      <w:r w:rsidRPr="002419F7">
        <w:rPr>
          <w:szCs w:val="24"/>
        </w:rPr>
        <w:t>rdinară din data de</w:t>
      </w:r>
      <w:r w:rsidR="00D63CEC" w:rsidRPr="002419F7">
        <w:rPr>
          <w:szCs w:val="24"/>
        </w:rPr>
        <w:t xml:space="preserve"> </w:t>
      </w:r>
      <w:r w:rsidR="000A009D">
        <w:rPr>
          <w:szCs w:val="24"/>
        </w:rPr>
        <w:t>28</w:t>
      </w:r>
      <w:r w:rsidR="00C1573F" w:rsidRPr="002419F7">
        <w:rPr>
          <w:szCs w:val="24"/>
        </w:rPr>
        <w:t>.</w:t>
      </w:r>
      <w:r w:rsidR="000A009D">
        <w:rPr>
          <w:szCs w:val="24"/>
        </w:rPr>
        <w:t>10</w:t>
      </w:r>
      <w:r w:rsidR="00C1573F" w:rsidRPr="002419F7">
        <w:rPr>
          <w:szCs w:val="24"/>
        </w:rPr>
        <w:t>.2021</w:t>
      </w:r>
      <w:r w:rsidR="00D41A2C" w:rsidRPr="002419F7">
        <w:rPr>
          <w:szCs w:val="24"/>
        </w:rPr>
        <w:t>,</w:t>
      </w:r>
    </w:p>
    <w:p w14:paraId="64ECF3CF" w14:textId="1F7CC0D2" w:rsidR="0099530F" w:rsidRPr="000A45E2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0A45E2">
        <w:rPr>
          <w:szCs w:val="24"/>
        </w:rPr>
        <w:t>Analizând proiectul</w:t>
      </w:r>
      <w:r w:rsidR="005D17AD" w:rsidRPr="000A45E2">
        <w:rPr>
          <w:szCs w:val="24"/>
        </w:rPr>
        <w:t xml:space="preserve"> de hotărâre nr.</w:t>
      </w:r>
      <w:r w:rsidR="009067CA" w:rsidRPr="000A45E2">
        <w:rPr>
          <w:szCs w:val="24"/>
        </w:rPr>
        <w:t>........................</w:t>
      </w:r>
      <w:r w:rsidR="001C772B" w:rsidRPr="000A45E2">
        <w:rPr>
          <w:szCs w:val="24"/>
        </w:rPr>
        <w:t xml:space="preserve">, </w:t>
      </w:r>
      <w:r w:rsidRPr="000A45E2">
        <w:rPr>
          <w:szCs w:val="24"/>
        </w:rPr>
        <w:t>referatul de aprobare al</w:t>
      </w:r>
      <w:r w:rsidR="00462A56" w:rsidRPr="000A45E2">
        <w:rPr>
          <w:szCs w:val="24"/>
        </w:rPr>
        <w:t xml:space="preserve"> </w:t>
      </w:r>
      <w:r w:rsidR="00F96ECC" w:rsidRPr="000A45E2">
        <w:rPr>
          <w:szCs w:val="24"/>
        </w:rPr>
        <w:t>inițiatorului</w:t>
      </w:r>
      <w:r w:rsidRPr="000A45E2">
        <w:rPr>
          <w:szCs w:val="24"/>
        </w:rPr>
        <w:t>, înregistrat sub nr.</w:t>
      </w:r>
      <w:r w:rsidR="000A45E2" w:rsidRPr="000A45E2">
        <w:rPr>
          <w:szCs w:val="24"/>
        </w:rPr>
        <w:t>54616</w:t>
      </w:r>
      <w:r w:rsidR="0088204A" w:rsidRPr="000A45E2">
        <w:rPr>
          <w:szCs w:val="24"/>
        </w:rPr>
        <w:t>/</w:t>
      </w:r>
      <w:r w:rsidR="000A45E2" w:rsidRPr="000A45E2">
        <w:rPr>
          <w:szCs w:val="24"/>
        </w:rPr>
        <w:t>22</w:t>
      </w:r>
      <w:r w:rsidR="0088204A" w:rsidRPr="000A45E2">
        <w:rPr>
          <w:szCs w:val="24"/>
        </w:rPr>
        <w:t>.</w:t>
      </w:r>
      <w:r w:rsidR="000A45E2" w:rsidRPr="000A45E2">
        <w:rPr>
          <w:szCs w:val="24"/>
        </w:rPr>
        <w:t>10</w:t>
      </w:r>
      <w:r w:rsidR="0088204A" w:rsidRPr="000A45E2">
        <w:rPr>
          <w:szCs w:val="24"/>
        </w:rPr>
        <w:t>.2021</w:t>
      </w:r>
      <w:r w:rsidR="00DF7C49" w:rsidRPr="000A45E2">
        <w:rPr>
          <w:szCs w:val="24"/>
        </w:rPr>
        <w:t>,</w:t>
      </w:r>
      <w:r w:rsidRPr="000A45E2">
        <w:rPr>
          <w:szCs w:val="24"/>
        </w:rPr>
        <w:t xml:space="preserve"> </w:t>
      </w:r>
      <w:r w:rsidR="005F1EC2" w:rsidRPr="000A45E2">
        <w:rPr>
          <w:szCs w:val="24"/>
        </w:rPr>
        <w:t>raportul de specialitate</w:t>
      </w:r>
      <w:r w:rsidRPr="000A45E2">
        <w:rPr>
          <w:szCs w:val="24"/>
        </w:rPr>
        <w:t xml:space="preserve"> </w:t>
      </w:r>
      <w:r w:rsidR="005D17AD" w:rsidRPr="000A45E2">
        <w:rPr>
          <w:szCs w:val="24"/>
        </w:rPr>
        <w:t xml:space="preserve">comun </w:t>
      </w:r>
      <w:r w:rsidRPr="000A45E2">
        <w:rPr>
          <w:szCs w:val="24"/>
        </w:rPr>
        <w:t>al</w:t>
      </w:r>
      <w:r w:rsidR="005D17AD" w:rsidRPr="000A45E2">
        <w:rPr>
          <w:szCs w:val="24"/>
        </w:rPr>
        <w:t xml:space="preserve"> </w:t>
      </w:r>
      <w:r w:rsidR="00355001" w:rsidRPr="000A45E2">
        <w:rPr>
          <w:szCs w:val="24"/>
        </w:rPr>
        <w:t>Direcției</w:t>
      </w:r>
      <w:r w:rsidR="005D17AD" w:rsidRPr="000A45E2">
        <w:rPr>
          <w:szCs w:val="24"/>
        </w:rPr>
        <w:t xml:space="preserve"> Economice</w:t>
      </w:r>
      <w:r w:rsidR="00371DC2" w:rsidRPr="000A45E2">
        <w:rPr>
          <w:szCs w:val="24"/>
        </w:rPr>
        <w:t xml:space="preserve">, Serviciul </w:t>
      </w:r>
      <w:bookmarkStart w:id="0" w:name="_Hlk85714779"/>
      <w:r w:rsidR="00371DC2" w:rsidRPr="000A45E2">
        <w:rPr>
          <w:szCs w:val="24"/>
        </w:rPr>
        <w:t>Patrimoniu</w:t>
      </w:r>
      <w:bookmarkEnd w:id="0"/>
      <w:r w:rsidR="00371DC2" w:rsidRPr="000A45E2">
        <w:rPr>
          <w:szCs w:val="24"/>
        </w:rPr>
        <w:t xml:space="preserve">, </w:t>
      </w:r>
      <w:bookmarkStart w:id="1" w:name="_Hlk85714790"/>
      <w:r w:rsidR="00371DC2" w:rsidRPr="000A45E2">
        <w:rPr>
          <w:szCs w:val="24"/>
        </w:rPr>
        <w:t>Concesionări, Închirieri</w:t>
      </w:r>
      <w:bookmarkEnd w:id="1"/>
      <w:r w:rsidR="005D17AD" w:rsidRPr="000A45E2">
        <w:rPr>
          <w:szCs w:val="24"/>
        </w:rPr>
        <w:t xml:space="preserve"> </w:t>
      </w:r>
      <w:r w:rsidR="00355001" w:rsidRPr="000A45E2">
        <w:rPr>
          <w:szCs w:val="24"/>
        </w:rPr>
        <w:t>și</w:t>
      </w:r>
      <w:r w:rsidR="005D17AD" w:rsidRPr="000A45E2">
        <w:rPr>
          <w:szCs w:val="24"/>
        </w:rPr>
        <w:t xml:space="preserve"> al</w:t>
      </w:r>
      <w:r w:rsidRPr="000A45E2">
        <w:rPr>
          <w:szCs w:val="24"/>
        </w:rPr>
        <w:t xml:space="preserve"> Serviciului </w:t>
      </w:r>
      <w:r w:rsidR="00C97BDE" w:rsidRPr="000A45E2">
        <w:rPr>
          <w:szCs w:val="24"/>
        </w:rPr>
        <w:t>investiții</w:t>
      </w:r>
      <w:r w:rsidR="009A6BB3" w:rsidRPr="000A45E2">
        <w:rPr>
          <w:szCs w:val="24"/>
        </w:rPr>
        <w:t xml:space="preserve">, </w:t>
      </w:r>
      <w:r w:rsidR="00C97BDE" w:rsidRPr="000A45E2">
        <w:rPr>
          <w:szCs w:val="24"/>
        </w:rPr>
        <w:t>gospodărire-</w:t>
      </w:r>
      <w:r w:rsidR="00607831" w:rsidRPr="000A45E2">
        <w:rPr>
          <w:szCs w:val="24"/>
        </w:rPr>
        <w:t>întreținere</w:t>
      </w:r>
      <w:r w:rsidR="00C97BDE" w:rsidRPr="000A45E2">
        <w:rPr>
          <w:szCs w:val="24"/>
        </w:rPr>
        <w:t xml:space="preserve"> înregistrat sub nr.</w:t>
      </w:r>
      <w:r w:rsidR="000A45E2" w:rsidRPr="000A45E2">
        <w:rPr>
          <w:szCs w:val="24"/>
        </w:rPr>
        <w:t>54618</w:t>
      </w:r>
      <w:r w:rsidR="0088204A" w:rsidRPr="000A45E2">
        <w:rPr>
          <w:szCs w:val="24"/>
        </w:rPr>
        <w:t>/</w:t>
      </w:r>
      <w:r w:rsidR="000A45E2" w:rsidRPr="000A45E2">
        <w:rPr>
          <w:szCs w:val="24"/>
        </w:rPr>
        <w:t>22</w:t>
      </w:r>
      <w:r w:rsidR="0088204A" w:rsidRPr="000A45E2">
        <w:rPr>
          <w:szCs w:val="24"/>
        </w:rPr>
        <w:t>.</w:t>
      </w:r>
      <w:r w:rsidR="000A45E2" w:rsidRPr="000A45E2">
        <w:rPr>
          <w:szCs w:val="24"/>
        </w:rPr>
        <w:t>10</w:t>
      </w:r>
      <w:r w:rsidR="0088204A" w:rsidRPr="000A45E2">
        <w:rPr>
          <w:szCs w:val="24"/>
        </w:rPr>
        <w:t>.2021</w:t>
      </w:r>
      <w:r w:rsidR="004D3379" w:rsidRPr="000A45E2">
        <w:rPr>
          <w:szCs w:val="24"/>
        </w:rPr>
        <w:t>,</w:t>
      </w:r>
      <w:r w:rsidR="006B2FFD" w:rsidRPr="000A45E2">
        <w:rPr>
          <w:szCs w:val="24"/>
        </w:rPr>
        <w:t xml:space="preserve"> </w:t>
      </w:r>
      <w:r w:rsidR="007B642A" w:rsidRPr="000A45E2">
        <w:rPr>
          <w:szCs w:val="24"/>
        </w:rPr>
        <w:t>avizel</w:t>
      </w:r>
      <w:r w:rsidR="009A6BB3" w:rsidRPr="000A45E2">
        <w:rPr>
          <w:szCs w:val="24"/>
        </w:rPr>
        <w:t>e</w:t>
      </w:r>
      <w:r w:rsidR="007B642A" w:rsidRPr="000A45E2">
        <w:rPr>
          <w:szCs w:val="24"/>
        </w:rPr>
        <w:t xml:space="preserve"> comisiilor de specialitate ale Consiliului Local Satu Mare,</w:t>
      </w:r>
    </w:p>
    <w:p w14:paraId="71524654" w14:textId="77777777" w:rsidR="00E136BA" w:rsidRPr="000A45E2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0A45E2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5BDA1913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B1302E" w:rsidRPr="00B1302E">
        <w:rPr>
          <w:b/>
          <w:szCs w:val="24"/>
        </w:rPr>
        <w:t>Modernizare străzi în municipiul Satu Mare Lot 1</w:t>
      </w:r>
      <w:r w:rsidR="00B1302E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4D37" w14:textId="77777777" w:rsidR="00D54407" w:rsidRDefault="00D54407" w:rsidP="00FE6A48">
      <w:pPr>
        <w:spacing w:after="0" w:line="240" w:lineRule="auto"/>
      </w:pPr>
      <w:r>
        <w:separator/>
      </w:r>
    </w:p>
  </w:endnote>
  <w:endnote w:type="continuationSeparator" w:id="0">
    <w:p w14:paraId="349013A5" w14:textId="77777777" w:rsidR="00D54407" w:rsidRDefault="00D5440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4A61" w14:textId="77777777" w:rsidR="00D54407" w:rsidRDefault="00D54407" w:rsidP="00FE6A48">
      <w:pPr>
        <w:spacing w:after="0" w:line="240" w:lineRule="auto"/>
      </w:pPr>
      <w:r>
        <w:separator/>
      </w:r>
    </w:p>
  </w:footnote>
  <w:footnote w:type="continuationSeparator" w:id="0">
    <w:p w14:paraId="67574FB7" w14:textId="77777777" w:rsidR="00D54407" w:rsidRDefault="00D5440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DC2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7</cp:revision>
  <cp:lastPrinted>2021-07-06T08:17:00Z</cp:lastPrinted>
  <dcterms:created xsi:type="dcterms:W3CDTF">2021-10-21T10:56:00Z</dcterms:created>
  <dcterms:modified xsi:type="dcterms:W3CDTF">2021-10-22T09:47:00Z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