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6E9" w:rsidRPr="00887E69" w:rsidRDefault="006D26E9" w:rsidP="00982F42">
      <w:pPr>
        <w:spacing w:after="0" w:line="240" w:lineRule="auto"/>
        <w:jc w:val="center"/>
        <w:rPr>
          <w:rFonts w:ascii="Cambria" w:hAnsi="Cambria" w:cstheme="majorHAnsi"/>
          <w:b/>
        </w:rPr>
      </w:pPr>
      <w:r w:rsidRPr="00887E69">
        <w:rPr>
          <w:rFonts w:ascii="Cambria" w:hAnsi="Cambria" w:cstheme="majorHAnsi"/>
          <w:b/>
        </w:rPr>
        <w:t>RAPORT DE SPEC</w:t>
      </w:r>
      <w:smartTag w:uri="urn:schemas-microsoft-com:office:smarttags" w:element="stockticker">
        <w:r w:rsidRPr="00887E69">
          <w:rPr>
            <w:rFonts w:ascii="Cambria" w:hAnsi="Cambria" w:cstheme="majorHAnsi"/>
            <w:b/>
          </w:rPr>
          <w:t>IAL</w:t>
        </w:r>
      </w:smartTag>
      <w:r w:rsidRPr="00887E69">
        <w:rPr>
          <w:rFonts w:ascii="Cambria" w:hAnsi="Cambria" w:cstheme="majorHAnsi"/>
          <w:b/>
        </w:rPr>
        <w:t>ITATE</w:t>
      </w:r>
    </w:p>
    <w:p w:rsidR="006D26E9" w:rsidRPr="00887E69" w:rsidRDefault="006D26E9" w:rsidP="00982F42">
      <w:pPr>
        <w:spacing w:after="0" w:line="240" w:lineRule="auto"/>
        <w:jc w:val="center"/>
        <w:rPr>
          <w:rFonts w:ascii="Cambria" w:hAnsi="Cambria" w:cstheme="majorHAnsi"/>
        </w:rPr>
      </w:pPr>
      <w:r w:rsidRPr="00887E69">
        <w:rPr>
          <w:rFonts w:ascii="Cambria" w:hAnsi="Cambria" w:cstheme="majorHAnsi"/>
        </w:rPr>
        <w:t>privind „Programul de investiţii” al municipiu</w:t>
      </w:r>
      <w:r w:rsidR="00706469" w:rsidRPr="00887E69">
        <w:rPr>
          <w:rFonts w:ascii="Cambria" w:hAnsi="Cambria" w:cstheme="majorHAnsi"/>
        </w:rPr>
        <w:t>lui Satu Mare propus pe anul 202</w:t>
      </w:r>
      <w:r w:rsidR="00177B66" w:rsidRPr="00887E69">
        <w:rPr>
          <w:rFonts w:ascii="Cambria" w:hAnsi="Cambria" w:cstheme="majorHAnsi"/>
        </w:rPr>
        <w:t>1</w:t>
      </w:r>
    </w:p>
    <w:p w:rsidR="006D26E9" w:rsidRPr="00887E69" w:rsidRDefault="006D26E9" w:rsidP="00982F42">
      <w:pPr>
        <w:spacing w:after="0" w:line="240" w:lineRule="auto"/>
        <w:jc w:val="center"/>
        <w:rPr>
          <w:rFonts w:ascii="Cambria" w:hAnsi="Cambria" w:cstheme="majorHAnsi"/>
        </w:rPr>
      </w:pPr>
      <w:r w:rsidRPr="00887E69">
        <w:rPr>
          <w:rFonts w:ascii="Cambria" w:hAnsi="Cambria" w:cstheme="majorHAnsi"/>
        </w:rPr>
        <w:t>în cadrul rectificării BVC al Municipiului Satu Mare</w:t>
      </w:r>
    </w:p>
    <w:p w:rsidR="003E5382" w:rsidRPr="00887E69" w:rsidRDefault="003E5382" w:rsidP="00982F42">
      <w:pPr>
        <w:spacing w:after="0" w:line="240" w:lineRule="auto"/>
        <w:jc w:val="both"/>
        <w:rPr>
          <w:rFonts w:ascii="Cambria" w:hAnsi="Cambria" w:cstheme="majorHAnsi"/>
        </w:rPr>
      </w:pPr>
    </w:p>
    <w:p w:rsidR="006D26E9" w:rsidRPr="00887E69" w:rsidRDefault="006D26E9" w:rsidP="00982F42">
      <w:pPr>
        <w:spacing w:after="0" w:line="240" w:lineRule="auto"/>
        <w:jc w:val="both"/>
        <w:rPr>
          <w:rFonts w:ascii="Cambria" w:hAnsi="Cambria" w:cstheme="majorHAnsi"/>
        </w:rPr>
      </w:pPr>
      <w:r w:rsidRPr="00887E69">
        <w:rPr>
          <w:rFonts w:ascii="Cambria" w:hAnsi="Cambria" w:cstheme="majorHAnsi"/>
        </w:rPr>
        <w:tab/>
        <w:t>În conformitate cu prevederile legale, Lista obiectivelor de investiţii [ANEXA 2] este structurată pe capitole şi subcapitole de cheltuieli, după cum urmează:</w:t>
      </w:r>
    </w:p>
    <w:p w:rsidR="006D26E9" w:rsidRPr="00887E69" w:rsidRDefault="006D26E9" w:rsidP="00C37BEF">
      <w:pPr>
        <w:numPr>
          <w:ilvl w:val="0"/>
          <w:numId w:val="1"/>
        </w:numPr>
        <w:tabs>
          <w:tab w:val="clear" w:pos="1080"/>
        </w:tabs>
        <w:spacing w:after="0" w:line="240" w:lineRule="auto"/>
        <w:jc w:val="both"/>
        <w:rPr>
          <w:rFonts w:ascii="Cambria" w:hAnsi="Cambria" w:cstheme="majorHAnsi"/>
        </w:rPr>
      </w:pPr>
      <w:r w:rsidRPr="00887E69">
        <w:rPr>
          <w:rFonts w:ascii="Cambria" w:hAnsi="Cambria" w:cstheme="majorHAnsi"/>
        </w:rPr>
        <w:t>Obiective de investiţii în continuare</w:t>
      </w:r>
    </w:p>
    <w:p w:rsidR="006D26E9" w:rsidRPr="00887E69" w:rsidRDefault="006D26E9" w:rsidP="00982F42">
      <w:pPr>
        <w:spacing w:after="0" w:line="240" w:lineRule="auto"/>
        <w:ind w:left="360"/>
        <w:jc w:val="both"/>
        <w:rPr>
          <w:rFonts w:ascii="Cambria" w:hAnsi="Cambria" w:cstheme="majorHAnsi"/>
        </w:rPr>
      </w:pPr>
      <w:r w:rsidRPr="00887E69">
        <w:rPr>
          <w:rFonts w:ascii="Cambria" w:hAnsi="Cambria" w:cstheme="majorHAnsi"/>
        </w:rPr>
        <w:tab/>
        <w:t xml:space="preserve">- obiectivele care au fost angajate în anii precedenţi şi care se derulează şi în anul </w:t>
      </w:r>
      <w:r w:rsidR="00F52205" w:rsidRPr="00887E69">
        <w:rPr>
          <w:rFonts w:ascii="Cambria" w:hAnsi="Cambria" w:cstheme="majorHAnsi"/>
        </w:rPr>
        <w:t>20</w:t>
      </w:r>
      <w:r w:rsidR="00706469" w:rsidRPr="00887E69">
        <w:rPr>
          <w:rFonts w:ascii="Cambria" w:hAnsi="Cambria" w:cstheme="majorHAnsi"/>
        </w:rPr>
        <w:t>2</w:t>
      </w:r>
      <w:r w:rsidR="005328F9" w:rsidRPr="00887E69">
        <w:rPr>
          <w:rFonts w:ascii="Cambria" w:hAnsi="Cambria" w:cstheme="majorHAnsi"/>
        </w:rPr>
        <w:t>1</w:t>
      </w:r>
      <w:r w:rsidRPr="00887E69">
        <w:rPr>
          <w:rFonts w:ascii="Cambria" w:hAnsi="Cambria" w:cstheme="majorHAnsi"/>
        </w:rPr>
        <w:t xml:space="preserve"> [multianuale].</w:t>
      </w:r>
    </w:p>
    <w:p w:rsidR="006D26E9" w:rsidRPr="00887E69" w:rsidRDefault="006D26E9" w:rsidP="00982F42">
      <w:pPr>
        <w:numPr>
          <w:ilvl w:val="0"/>
          <w:numId w:val="1"/>
        </w:numPr>
        <w:spacing w:after="0" w:line="240" w:lineRule="auto"/>
        <w:jc w:val="both"/>
        <w:rPr>
          <w:rFonts w:ascii="Cambria" w:hAnsi="Cambria" w:cstheme="majorHAnsi"/>
        </w:rPr>
      </w:pPr>
      <w:r w:rsidRPr="00887E69">
        <w:rPr>
          <w:rFonts w:ascii="Cambria" w:hAnsi="Cambria" w:cstheme="majorHAnsi"/>
        </w:rPr>
        <w:t>Obiectivele noi de investiţii</w:t>
      </w:r>
    </w:p>
    <w:p w:rsidR="006D26E9" w:rsidRPr="00887E69" w:rsidRDefault="006D26E9" w:rsidP="00982F42">
      <w:pPr>
        <w:spacing w:after="0" w:line="240" w:lineRule="auto"/>
        <w:ind w:left="360"/>
        <w:jc w:val="both"/>
        <w:rPr>
          <w:rFonts w:ascii="Cambria" w:hAnsi="Cambria" w:cstheme="majorHAnsi"/>
        </w:rPr>
      </w:pPr>
      <w:r w:rsidRPr="00887E69">
        <w:rPr>
          <w:rFonts w:ascii="Cambria" w:hAnsi="Cambria" w:cstheme="majorHAnsi"/>
        </w:rPr>
        <w:tab/>
        <w:t>- obiective care sunt prevăzute a se derula c</w:t>
      </w:r>
      <w:r w:rsidR="00F52205" w:rsidRPr="00887E69">
        <w:rPr>
          <w:rFonts w:ascii="Cambria" w:hAnsi="Cambria" w:cstheme="majorHAnsi"/>
        </w:rPr>
        <w:t>onform procedurilor în anul 20</w:t>
      </w:r>
      <w:r w:rsidR="00706469" w:rsidRPr="00887E69">
        <w:rPr>
          <w:rFonts w:ascii="Cambria" w:hAnsi="Cambria" w:cstheme="majorHAnsi"/>
        </w:rPr>
        <w:t>2</w:t>
      </w:r>
      <w:r w:rsidR="00177B66" w:rsidRPr="00887E69">
        <w:rPr>
          <w:rFonts w:ascii="Cambria" w:hAnsi="Cambria" w:cstheme="majorHAnsi"/>
        </w:rPr>
        <w:t>1</w:t>
      </w:r>
    </w:p>
    <w:p w:rsidR="006D26E9" w:rsidRPr="00887E69" w:rsidRDefault="006D26E9" w:rsidP="00982F42">
      <w:pPr>
        <w:spacing w:after="0" w:line="240" w:lineRule="auto"/>
        <w:jc w:val="both"/>
        <w:rPr>
          <w:rFonts w:ascii="Cambria" w:hAnsi="Cambria" w:cstheme="majorHAnsi"/>
        </w:rPr>
      </w:pPr>
      <w:r w:rsidRPr="00887E69">
        <w:rPr>
          <w:rFonts w:ascii="Cambria" w:hAnsi="Cambria" w:cstheme="majorHAnsi"/>
        </w:rPr>
        <w:tab/>
        <w:t>C. Alte cheltuieli de investiţii</w:t>
      </w:r>
    </w:p>
    <w:p w:rsidR="006D26E9" w:rsidRPr="00887E69" w:rsidRDefault="006D26E9" w:rsidP="00982F42">
      <w:pPr>
        <w:spacing w:after="0" w:line="240" w:lineRule="auto"/>
        <w:jc w:val="both"/>
        <w:rPr>
          <w:rFonts w:ascii="Cambria" w:hAnsi="Cambria" w:cstheme="majorHAnsi"/>
        </w:rPr>
      </w:pPr>
      <w:r w:rsidRPr="00887E69">
        <w:rPr>
          <w:rFonts w:ascii="Cambria" w:hAnsi="Cambria" w:cstheme="majorHAnsi"/>
        </w:rPr>
        <w:tab/>
        <w:t>ANEXA 2 – Pricipalele lucrări de execuţie</w:t>
      </w:r>
    </w:p>
    <w:p w:rsidR="006D26E9" w:rsidRPr="00887E69" w:rsidRDefault="006D26E9" w:rsidP="00982F42">
      <w:pPr>
        <w:spacing w:after="0" w:line="240" w:lineRule="auto"/>
        <w:ind w:left="720"/>
        <w:jc w:val="both"/>
        <w:rPr>
          <w:rFonts w:ascii="Cambria" w:hAnsi="Cambria" w:cstheme="majorHAnsi"/>
        </w:rPr>
      </w:pPr>
      <w:r w:rsidRPr="00887E69">
        <w:rPr>
          <w:rFonts w:ascii="Cambria" w:hAnsi="Cambria" w:cstheme="majorHAnsi"/>
        </w:rPr>
        <w:t>ANEXA 2A – Lista obiectivelor de investiţii pe anul 20</w:t>
      </w:r>
      <w:r w:rsidR="00706469" w:rsidRPr="00887E69">
        <w:rPr>
          <w:rFonts w:ascii="Cambria" w:hAnsi="Cambria" w:cstheme="majorHAnsi"/>
        </w:rPr>
        <w:t>2</w:t>
      </w:r>
      <w:r w:rsidR="00177B66" w:rsidRPr="00887E69">
        <w:rPr>
          <w:rFonts w:ascii="Cambria" w:hAnsi="Cambria" w:cstheme="majorHAnsi"/>
        </w:rPr>
        <w:t>1</w:t>
      </w:r>
      <w:r w:rsidRPr="00887E69">
        <w:rPr>
          <w:rFonts w:ascii="Cambria" w:hAnsi="Cambria" w:cstheme="majorHAnsi"/>
        </w:rPr>
        <w:t xml:space="preserve"> aferente lucrărilor pentru care au fost semnate contracte de finanţare din FEN (fonduri externe nerambursabile)</w:t>
      </w:r>
    </w:p>
    <w:p w:rsidR="006D26E9" w:rsidRPr="00887E69" w:rsidRDefault="006D26E9" w:rsidP="00982F42">
      <w:pPr>
        <w:spacing w:after="0" w:line="240" w:lineRule="auto"/>
        <w:ind w:left="720"/>
        <w:jc w:val="both"/>
        <w:rPr>
          <w:rFonts w:ascii="Cambria" w:hAnsi="Cambria" w:cstheme="majorHAnsi"/>
        </w:rPr>
      </w:pPr>
      <w:r w:rsidRPr="00887E69">
        <w:rPr>
          <w:rFonts w:ascii="Cambria" w:hAnsi="Cambria" w:cstheme="majorHAnsi"/>
        </w:rPr>
        <w:t>ANEXA 3 – Lista studiilor de fezabilitate, documentaţiilor t</w:t>
      </w:r>
      <w:r w:rsidR="00C37BEF" w:rsidRPr="00887E69">
        <w:rPr>
          <w:rFonts w:ascii="Cambria" w:hAnsi="Cambria" w:cstheme="majorHAnsi"/>
        </w:rPr>
        <w:t>ehnico-economice şi de urbanism</w:t>
      </w:r>
    </w:p>
    <w:p w:rsidR="00C37BEF" w:rsidRPr="00887E69" w:rsidRDefault="00C37BEF" w:rsidP="00982F42">
      <w:pPr>
        <w:spacing w:after="0" w:line="240" w:lineRule="auto"/>
        <w:ind w:left="720"/>
        <w:jc w:val="both"/>
        <w:rPr>
          <w:rFonts w:ascii="Cambria" w:hAnsi="Cambria" w:cstheme="majorHAnsi"/>
        </w:rPr>
      </w:pPr>
      <w:r w:rsidRPr="00887E69">
        <w:rPr>
          <w:rFonts w:ascii="Cambria" w:hAnsi="Cambria" w:cstheme="majorHAnsi"/>
        </w:rPr>
        <w:t>ANEXA 3A – Lista studiilor de fezabilitate, documentaţiilor tehnico-economice şi de urbanism ce se achiziţionează în anul 202</w:t>
      </w:r>
      <w:r w:rsidR="00177B66" w:rsidRPr="00887E69">
        <w:rPr>
          <w:rFonts w:ascii="Cambria" w:hAnsi="Cambria" w:cstheme="majorHAnsi"/>
        </w:rPr>
        <w:t>1</w:t>
      </w:r>
      <w:r w:rsidRPr="00887E69">
        <w:rPr>
          <w:rFonts w:ascii="Cambria" w:hAnsi="Cambria" w:cstheme="majorHAnsi"/>
        </w:rPr>
        <w:t xml:space="preserve"> finanţate din FEN (fonduri externe nerambursabile)</w:t>
      </w:r>
    </w:p>
    <w:p w:rsidR="006D26E9" w:rsidRPr="00887E69" w:rsidRDefault="006D26E9" w:rsidP="00982F42">
      <w:pPr>
        <w:spacing w:after="0" w:line="240" w:lineRule="auto"/>
        <w:jc w:val="both"/>
        <w:rPr>
          <w:rFonts w:ascii="Cambria" w:hAnsi="Cambria" w:cstheme="majorHAnsi"/>
        </w:rPr>
      </w:pPr>
      <w:r w:rsidRPr="00887E69">
        <w:rPr>
          <w:rFonts w:ascii="Cambria" w:hAnsi="Cambria" w:cstheme="majorHAnsi"/>
        </w:rPr>
        <w:tab/>
        <w:t>ANEXA 4 – Lista proiectelor tehnice</w:t>
      </w:r>
    </w:p>
    <w:p w:rsidR="006A178D" w:rsidRPr="00887E69" w:rsidRDefault="006A178D" w:rsidP="00982F42">
      <w:pPr>
        <w:spacing w:after="0" w:line="240" w:lineRule="auto"/>
        <w:ind w:left="720"/>
        <w:jc w:val="both"/>
        <w:rPr>
          <w:rFonts w:ascii="Cambria" w:hAnsi="Cambria" w:cstheme="majorHAnsi"/>
        </w:rPr>
      </w:pPr>
      <w:r w:rsidRPr="00887E69">
        <w:rPr>
          <w:rFonts w:ascii="Cambria" w:hAnsi="Cambria" w:cstheme="majorHAnsi"/>
        </w:rPr>
        <w:t>ANEXA 4A – Lista proiectelor tehnice ce se achiziţionează în anul 20</w:t>
      </w:r>
      <w:r w:rsidR="00706469" w:rsidRPr="00887E69">
        <w:rPr>
          <w:rFonts w:ascii="Cambria" w:hAnsi="Cambria" w:cstheme="majorHAnsi"/>
        </w:rPr>
        <w:t>2</w:t>
      </w:r>
      <w:r w:rsidR="00177B66" w:rsidRPr="00887E69">
        <w:rPr>
          <w:rFonts w:ascii="Cambria" w:hAnsi="Cambria" w:cstheme="majorHAnsi"/>
        </w:rPr>
        <w:t>1</w:t>
      </w:r>
      <w:r w:rsidRPr="00887E69">
        <w:rPr>
          <w:rFonts w:ascii="Cambria" w:hAnsi="Cambria" w:cstheme="majorHAnsi"/>
        </w:rPr>
        <w:t xml:space="preserve"> finanţate din FEN (fonduri externe nerambursabile)</w:t>
      </w:r>
    </w:p>
    <w:p w:rsidR="006D26E9" w:rsidRPr="00887E69" w:rsidRDefault="006D26E9" w:rsidP="00982F42">
      <w:pPr>
        <w:spacing w:after="0" w:line="240" w:lineRule="auto"/>
        <w:jc w:val="both"/>
        <w:rPr>
          <w:rFonts w:ascii="Cambria" w:hAnsi="Cambria" w:cstheme="majorHAnsi"/>
        </w:rPr>
      </w:pPr>
      <w:r w:rsidRPr="00887E69">
        <w:rPr>
          <w:rFonts w:ascii="Cambria" w:hAnsi="Cambria" w:cstheme="majorHAnsi"/>
        </w:rPr>
        <w:tab/>
        <w:t>ANEXA 5 – Lista dotărilor independente</w:t>
      </w:r>
    </w:p>
    <w:p w:rsidR="006D26E9" w:rsidRPr="00887E69" w:rsidRDefault="006D26E9" w:rsidP="00982F42">
      <w:pPr>
        <w:spacing w:after="0" w:line="240" w:lineRule="auto"/>
        <w:ind w:firstLine="720"/>
        <w:jc w:val="both"/>
        <w:rPr>
          <w:rFonts w:ascii="Cambria" w:hAnsi="Cambria" w:cstheme="majorHAnsi"/>
        </w:rPr>
      </w:pPr>
      <w:r w:rsidRPr="00887E69">
        <w:rPr>
          <w:rFonts w:ascii="Cambria" w:hAnsi="Cambria" w:cstheme="majorHAnsi"/>
        </w:rPr>
        <w:t xml:space="preserve">ANEXA 5.1 – Lista mobilierului urban ce se achiziţionează în anul </w:t>
      </w:r>
      <w:r w:rsidR="00F52205" w:rsidRPr="00887E69">
        <w:rPr>
          <w:rFonts w:ascii="Cambria" w:hAnsi="Cambria" w:cstheme="majorHAnsi"/>
        </w:rPr>
        <w:t>20</w:t>
      </w:r>
      <w:r w:rsidR="00706469" w:rsidRPr="00887E69">
        <w:rPr>
          <w:rFonts w:ascii="Cambria" w:hAnsi="Cambria" w:cstheme="majorHAnsi"/>
        </w:rPr>
        <w:t>2</w:t>
      </w:r>
      <w:r w:rsidR="00177B66" w:rsidRPr="00887E69">
        <w:rPr>
          <w:rFonts w:ascii="Cambria" w:hAnsi="Cambria" w:cstheme="majorHAnsi"/>
        </w:rPr>
        <w:t>1</w:t>
      </w:r>
      <w:r w:rsidRPr="00887E69">
        <w:rPr>
          <w:rFonts w:ascii="Cambria" w:hAnsi="Cambria" w:cstheme="majorHAnsi"/>
        </w:rPr>
        <w:t xml:space="preserve"> </w:t>
      </w:r>
    </w:p>
    <w:p w:rsidR="006D26E9" w:rsidRPr="00887E69" w:rsidRDefault="006D26E9" w:rsidP="00982F42">
      <w:pPr>
        <w:spacing w:after="0" w:line="240" w:lineRule="auto"/>
        <w:ind w:left="720"/>
        <w:jc w:val="both"/>
        <w:rPr>
          <w:rFonts w:ascii="Cambria" w:hAnsi="Cambria" w:cstheme="majorHAnsi"/>
        </w:rPr>
      </w:pPr>
      <w:r w:rsidRPr="00887E69">
        <w:rPr>
          <w:rFonts w:ascii="Cambria" w:hAnsi="Cambria" w:cstheme="majorHAnsi"/>
        </w:rPr>
        <w:t xml:space="preserve">ANEXA 5A – Lista dotărilor independente ce se achiziţionează în anul </w:t>
      </w:r>
      <w:r w:rsidR="00F52205" w:rsidRPr="00887E69">
        <w:rPr>
          <w:rFonts w:ascii="Cambria" w:hAnsi="Cambria" w:cstheme="majorHAnsi"/>
        </w:rPr>
        <w:t>20</w:t>
      </w:r>
      <w:r w:rsidR="00706469" w:rsidRPr="00887E69">
        <w:rPr>
          <w:rFonts w:ascii="Cambria" w:hAnsi="Cambria" w:cstheme="majorHAnsi"/>
        </w:rPr>
        <w:t>2</w:t>
      </w:r>
      <w:r w:rsidR="00177B66" w:rsidRPr="00887E69">
        <w:rPr>
          <w:rFonts w:ascii="Cambria" w:hAnsi="Cambria" w:cstheme="majorHAnsi"/>
        </w:rPr>
        <w:t>1</w:t>
      </w:r>
      <w:r w:rsidRPr="00887E69">
        <w:rPr>
          <w:rFonts w:ascii="Cambria" w:hAnsi="Cambria" w:cstheme="majorHAnsi"/>
        </w:rPr>
        <w:t xml:space="preserve"> finanţate din FEN (fonduri externe nerambursabile)</w:t>
      </w:r>
    </w:p>
    <w:p w:rsidR="00310352" w:rsidRPr="00887E69" w:rsidRDefault="006D26E9" w:rsidP="00982F42">
      <w:pPr>
        <w:spacing w:after="0" w:line="240" w:lineRule="auto"/>
        <w:ind w:firstLine="720"/>
        <w:jc w:val="both"/>
        <w:rPr>
          <w:rFonts w:ascii="Cambria" w:hAnsi="Cambria" w:cstheme="majorHAnsi"/>
        </w:rPr>
      </w:pPr>
      <w:r w:rsidRPr="00887E69">
        <w:rPr>
          <w:rFonts w:ascii="Cambria" w:hAnsi="Cambria" w:cstheme="majorHAnsi"/>
        </w:rPr>
        <w:t>ANEXA 6– Lista reparaţii capitale</w:t>
      </w:r>
    </w:p>
    <w:p w:rsidR="00310352" w:rsidRPr="00887E69" w:rsidRDefault="00310352" w:rsidP="00982F42">
      <w:pPr>
        <w:spacing w:after="0" w:line="240" w:lineRule="auto"/>
        <w:ind w:left="720"/>
        <w:jc w:val="both"/>
        <w:rPr>
          <w:rFonts w:ascii="Cambria" w:hAnsi="Cambria" w:cstheme="majorHAnsi"/>
        </w:rPr>
      </w:pPr>
      <w:r w:rsidRPr="00887E69">
        <w:rPr>
          <w:rFonts w:ascii="Cambria" w:hAnsi="Cambria" w:cstheme="majorHAnsi"/>
        </w:rPr>
        <w:t>ANEXA 6A– Lista reparaţii capitale ce se achiziţionează în anul 20</w:t>
      </w:r>
      <w:r w:rsidR="00706469" w:rsidRPr="00887E69">
        <w:rPr>
          <w:rFonts w:ascii="Cambria" w:hAnsi="Cambria" w:cstheme="majorHAnsi"/>
        </w:rPr>
        <w:t>2</w:t>
      </w:r>
      <w:r w:rsidR="00177B66" w:rsidRPr="00887E69">
        <w:rPr>
          <w:rFonts w:ascii="Cambria" w:hAnsi="Cambria" w:cstheme="majorHAnsi"/>
        </w:rPr>
        <w:t>1</w:t>
      </w:r>
      <w:r w:rsidRPr="00887E69">
        <w:rPr>
          <w:rFonts w:ascii="Cambria" w:hAnsi="Cambria" w:cstheme="majorHAnsi"/>
        </w:rPr>
        <w:t xml:space="preserve"> finanţate din FEN (fonduri externe nerambursabile)</w:t>
      </w:r>
    </w:p>
    <w:p w:rsidR="006D26E9" w:rsidRPr="00887E69" w:rsidRDefault="006D26E9" w:rsidP="00982F42">
      <w:pPr>
        <w:spacing w:after="0" w:line="240" w:lineRule="auto"/>
        <w:ind w:firstLine="720"/>
        <w:jc w:val="both"/>
        <w:rPr>
          <w:rFonts w:ascii="Cambria" w:hAnsi="Cambria" w:cstheme="majorHAnsi"/>
        </w:rPr>
      </w:pPr>
      <w:r w:rsidRPr="00887E69">
        <w:rPr>
          <w:rFonts w:ascii="Cambria" w:hAnsi="Cambria" w:cstheme="majorHAnsi"/>
        </w:rPr>
        <w:t>ANEXA 7 – Lista achiziţii imobile</w:t>
      </w:r>
    </w:p>
    <w:p w:rsidR="006D26E9" w:rsidRPr="00887E69" w:rsidRDefault="006D26E9" w:rsidP="00982F42">
      <w:pPr>
        <w:spacing w:after="0" w:line="240" w:lineRule="auto"/>
        <w:ind w:left="709" w:firstLine="11"/>
        <w:jc w:val="both"/>
        <w:rPr>
          <w:rFonts w:ascii="Cambria" w:hAnsi="Cambria" w:cstheme="majorHAnsi"/>
        </w:rPr>
      </w:pPr>
      <w:r w:rsidRPr="00887E69">
        <w:rPr>
          <w:rFonts w:ascii="Cambria" w:hAnsi="Cambria" w:cstheme="majorHAnsi"/>
        </w:rPr>
        <w:t>ANEXA 8 – Lista creditelor de angajament și Programul muntianual de investiții pe anii 20</w:t>
      </w:r>
      <w:r w:rsidR="00310352" w:rsidRPr="00887E69">
        <w:rPr>
          <w:rFonts w:ascii="Cambria" w:hAnsi="Cambria" w:cstheme="majorHAnsi"/>
        </w:rPr>
        <w:t>2</w:t>
      </w:r>
      <w:r w:rsidR="00177B66" w:rsidRPr="00887E69">
        <w:rPr>
          <w:rFonts w:ascii="Cambria" w:hAnsi="Cambria" w:cstheme="majorHAnsi"/>
        </w:rPr>
        <w:t>2</w:t>
      </w:r>
      <w:r w:rsidRPr="00887E69">
        <w:rPr>
          <w:rFonts w:ascii="Cambria" w:hAnsi="Cambria" w:cstheme="majorHAnsi"/>
        </w:rPr>
        <w:t>, 202</w:t>
      </w:r>
      <w:r w:rsidR="00177B66" w:rsidRPr="00887E69">
        <w:rPr>
          <w:rFonts w:ascii="Cambria" w:hAnsi="Cambria" w:cstheme="majorHAnsi"/>
        </w:rPr>
        <w:t>3</w:t>
      </w:r>
      <w:r w:rsidRPr="00887E69">
        <w:rPr>
          <w:rFonts w:ascii="Cambria" w:hAnsi="Cambria" w:cstheme="majorHAnsi"/>
        </w:rPr>
        <w:t>, 202</w:t>
      </w:r>
      <w:r w:rsidR="00177B66" w:rsidRPr="00887E69">
        <w:rPr>
          <w:rFonts w:ascii="Cambria" w:hAnsi="Cambria" w:cstheme="majorHAnsi"/>
        </w:rPr>
        <w:t>4</w:t>
      </w:r>
      <w:r w:rsidRPr="00887E69">
        <w:rPr>
          <w:rFonts w:ascii="Cambria" w:hAnsi="Cambria" w:cstheme="majorHAnsi"/>
        </w:rPr>
        <w:t xml:space="preserve"> și 202</w:t>
      </w:r>
      <w:r w:rsidR="00177B66" w:rsidRPr="00887E69">
        <w:rPr>
          <w:rFonts w:ascii="Cambria" w:hAnsi="Cambria" w:cstheme="majorHAnsi"/>
        </w:rPr>
        <w:t>5</w:t>
      </w:r>
      <w:r w:rsidRPr="00887E69">
        <w:rPr>
          <w:rFonts w:ascii="Cambria" w:hAnsi="Cambria" w:cstheme="majorHAnsi"/>
        </w:rPr>
        <w:t xml:space="preserve"> aferentă obiectivelor de investiţii aprobate în Secţiunea de dezvoltare a bugetului local finanţate din surse proprii şi din fonduri externe nearmbursabile</w:t>
      </w:r>
    </w:p>
    <w:p w:rsidR="006D26E9" w:rsidRPr="00887E69" w:rsidRDefault="006D26E9" w:rsidP="00982F42">
      <w:pPr>
        <w:spacing w:after="0" w:line="240" w:lineRule="auto"/>
        <w:ind w:left="709"/>
        <w:jc w:val="both"/>
        <w:rPr>
          <w:rFonts w:ascii="Cambria" w:hAnsi="Cambria" w:cstheme="majorHAnsi"/>
        </w:rPr>
      </w:pPr>
      <w:r w:rsidRPr="00887E69">
        <w:rPr>
          <w:rFonts w:ascii="Cambria" w:hAnsi="Cambria" w:cstheme="majorHAnsi"/>
        </w:rPr>
        <w:t xml:space="preserve">ANEXA </w:t>
      </w:r>
      <w:r w:rsidR="000A623F" w:rsidRPr="00887E69">
        <w:rPr>
          <w:rFonts w:ascii="Cambria" w:hAnsi="Cambria" w:cstheme="majorHAnsi"/>
        </w:rPr>
        <w:t>9</w:t>
      </w:r>
      <w:r w:rsidRPr="00887E69">
        <w:rPr>
          <w:rFonts w:ascii="Cambria" w:hAnsi="Cambria" w:cstheme="majorHAnsi"/>
        </w:rPr>
        <w:t>- Programul de investiţii publice</w:t>
      </w:r>
    </w:p>
    <w:p w:rsidR="00865602" w:rsidRPr="00887E69" w:rsidRDefault="00865602" w:rsidP="00982F42">
      <w:pPr>
        <w:spacing w:after="0" w:line="240" w:lineRule="auto"/>
        <w:ind w:left="709"/>
        <w:jc w:val="both"/>
        <w:rPr>
          <w:rFonts w:ascii="Cambria" w:hAnsi="Cambria" w:cstheme="majorHAnsi"/>
        </w:rPr>
      </w:pPr>
    </w:p>
    <w:p w:rsidR="006D26E9" w:rsidRPr="00887E69" w:rsidRDefault="006D26E9" w:rsidP="00982F42">
      <w:pPr>
        <w:spacing w:after="0" w:line="240" w:lineRule="auto"/>
        <w:ind w:left="57"/>
        <w:jc w:val="both"/>
        <w:rPr>
          <w:rFonts w:ascii="Cambria" w:hAnsi="Cambria" w:cstheme="majorHAnsi"/>
        </w:rPr>
      </w:pPr>
      <w:r w:rsidRPr="00887E69">
        <w:rPr>
          <w:rFonts w:ascii="Cambria" w:hAnsi="Cambria" w:cstheme="majorHAnsi"/>
        </w:rPr>
        <w:t xml:space="preserve">În ceea ce priveşte fondurile prognozate a fi alocate pentru susţinerea financiară a Programului de investiţii pe anul </w:t>
      </w:r>
      <w:r w:rsidR="00F52205" w:rsidRPr="00887E69">
        <w:rPr>
          <w:rFonts w:ascii="Cambria" w:hAnsi="Cambria" w:cstheme="majorHAnsi"/>
        </w:rPr>
        <w:t>20</w:t>
      </w:r>
      <w:r w:rsidR="008F4445" w:rsidRPr="00887E69">
        <w:rPr>
          <w:rFonts w:ascii="Cambria" w:hAnsi="Cambria" w:cstheme="majorHAnsi"/>
        </w:rPr>
        <w:t>2</w:t>
      </w:r>
      <w:r w:rsidR="00177B66" w:rsidRPr="00887E69">
        <w:rPr>
          <w:rFonts w:ascii="Cambria" w:hAnsi="Cambria" w:cstheme="majorHAnsi"/>
        </w:rPr>
        <w:t>1</w:t>
      </w:r>
      <w:r w:rsidRPr="00887E69">
        <w:rPr>
          <w:rFonts w:ascii="Cambria" w:hAnsi="Cambria" w:cstheme="majorHAnsi"/>
        </w:rPr>
        <w:t xml:space="preserve"> şi sursele de finanţare, situaţia se prezintă astfel:</w:t>
      </w:r>
    </w:p>
    <w:p w:rsidR="0061383A" w:rsidRPr="00887E69" w:rsidRDefault="009B2C8F" w:rsidP="00982F42">
      <w:pPr>
        <w:spacing w:after="0" w:line="240" w:lineRule="auto"/>
        <w:jc w:val="both"/>
        <w:rPr>
          <w:rFonts w:ascii="Cambria" w:hAnsi="Cambria" w:cstheme="majorHAnsi"/>
        </w:rPr>
      </w:pPr>
      <w:r w:rsidRPr="00887E69">
        <w:rPr>
          <w:rFonts w:ascii="Cambria" w:hAnsi="Cambria" w:cstheme="majorHAnsi"/>
        </w:rPr>
        <w:t>TOTAL FONDURI DE FINANŢARE:</w:t>
      </w:r>
      <w:r w:rsidRPr="00887E69">
        <w:rPr>
          <w:rFonts w:ascii="Cambria" w:hAnsi="Cambria" w:cstheme="majorHAnsi"/>
        </w:rPr>
        <w:tab/>
      </w:r>
      <w:r w:rsidRPr="00887E69">
        <w:rPr>
          <w:rFonts w:ascii="Cambria" w:hAnsi="Cambria" w:cstheme="majorHAnsi"/>
        </w:rPr>
        <w:tab/>
      </w:r>
      <w:r w:rsidR="005328F9" w:rsidRPr="00887E69">
        <w:rPr>
          <w:rFonts w:ascii="Cambria" w:hAnsi="Cambria" w:cstheme="majorHAnsi"/>
        </w:rPr>
        <w:tab/>
        <w:t>210.0</w:t>
      </w:r>
      <w:r w:rsidR="00234ED1">
        <w:rPr>
          <w:rFonts w:ascii="Cambria" w:hAnsi="Cambria" w:cstheme="majorHAnsi"/>
        </w:rPr>
        <w:t>82</w:t>
      </w:r>
      <w:r w:rsidR="005328F9" w:rsidRPr="00887E69">
        <w:rPr>
          <w:rFonts w:ascii="Cambria" w:hAnsi="Cambria" w:cstheme="majorHAnsi"/>
        </w:rPr>
        <w:t>.</w:t>
      </w:r>
      <w:r w:rsidR="00234ED1">
        <w:rPr>
          <w:rFonts w:ascii="Cambria" w:hAnsi="Cambria" w:cstheme="majorHAnsi"/>
        </w:rPr>
        <w:t>407</w:t>
      </w:r>
      <w:r w:rsidR="005328F9" w:rsidRPr="00887E69">
        <w:rPr>
          <w:rFonts w:ascii="Cambria" w:hAnsi="Cambria" w:cstheme="majorHAnsi"/>
        </w:rPr>
        <w:t xml:space="preserve"> </w:t>
      </w:r>
      <w:r w:rsidR="0061383A" w:rsidRPr="00887E69">
        <w:rPr>
          <w:rFonts w:ascii="Cambria" w:hAnsi="Cambria" w:cstheme="majorHAnsi"/>
        </w:rPr>
        <w:t>lei</w:t>
      </w:r>
      <w:r w:rsidR="003D53DF" w:rsidRPr="00887E69">
        <w:rPr>
          <w:rFonts w:ascii="Cambria" w:hAnsi="Cambria" w:cstheme="majorHAnsi"/>
        </w:rPr>
        <w:t xml:space="preserve"> </w:t>
      </w:r>
    </w:p>
    <w:p w:rsidR="0061383A" w:rsidRPr="00887E69" w:rsidRDefault="0061383A" w:rsidP="00982F42">
      <w:pPr>
        <w:spacing w:after="0" w:line="240" w:lineRule="auto"/>
        <w:jc w:val="both"/>
        <w:rPr>
          <w:rFonts w:ascii="Cambria" w:hAnsi="Cambria" w:cstheme="majorHAnsi"/>
        </w:rPr>
      </w:pPr>
      <w:r w:rsidRPr="00887E69">
        <w:rPr>
          <w:rFonts w:ascii="Cambria" w:hAnsi="Cambria" w:cstheme="majorHAnsi"/>
        </w:rPr>
        <w:t>din care structurate pe surse de finanţare, astfel:</w:t>
      </w:r>
    </w:p>
    <w:p w:rsidR="0061383A" w:rsidRPr="00887E69" w:rsidRDefault="008F4445" w:rsidP="00982F42">
      <w:pPr>
        <w:spacing w:after="0" w:line="240" w:lineRule="auto"/>
        <w:jc w:val="both"/>
        <w:rPr>
          <w:rFonts w:ascii="Cambria" w:hAnsi="Cambria" w:cstheme="majorHAnsi"/>
        </w:rPr>
      </w:pPr>
      <w:r w:rsidRPr="00887E69">
        <w:rPr>
          <w:rFonts w:ascii="Cambria" w:hAnsi="Cambria" w:cstheme="majorHAnsi"/>
        </w:rPr>
        <w:tab/>
        <w:t xml:space="preserve">- </w:t>
      </w:r>
      <w:r w:rsidR="00104F85" w:rsidRPr="00887E69">
        <w:rPr>
          <w:rFonts w:ascii="Cambria" w:hAnsi="Cambria" w:cstheme="majorHAnsi"/>
        </w:rPr>
        <w:t>BUGET LOCAL</w:t>
      </w:r>
      <w:r w:rsidR="0061383A" w:rsidRPr="00887E69">
        <w:rPr>
          <w:rFonts w:ascii="Cambria" w:hAnsi="Cambria" w:cstheme="majorHAnsi"/>
        </w:rPr>
        <w:tab/>
      </w:r>
      <w:r w:rsidR="0061383A" w:rsidRPr="00887E69">
        <w:rPr>
          <w:rFonts w:ascii="Cambria" w:hAnsi="Cambria" w:cstheme="majorHAnsi"/>
        </w:rPr>
        <w:tab/>
      </w:r>
      <w:r w:rsidR="0061383A" w:rsidRPr="00887E69">
        <w:rPr>
          <w:rFonts w:ascii="Cambria" w:hAnsi="Cambria" w:cstheme="majorHAnsi"/>
        </w:rPr>
        <w:tab/>
      </w:r>
      <w:r w:rsidR="0061383A" w:rsidRPr="00887E69">
        <w:rPr>
          <w:rFonts w:ascii="Cambria" w:hAnsi="Cambria" w:cstheme="majorHAnsi"/>
        </w:rPr>
        <w:tab/>
      </w:r>
      <w:r w:rsidR="00434547" w:rsidRPr="00887E69">
        <w:rPr>
          <w:rFonts w:ascii="Cambria" w:hAnsi="Cambria" w:cstheme="majorHAnsi"/>
          <w:bCs/>
          <w:lang w:val="ro-RO" w:eastAsia="ro-RO"/>
        </w:rPr>
        <w:t>111.778.427</w:t>
      </w:r>
      <w:r w:rsidR="00EE19CF" w:rsidRPr="00887E69">
        <w:rPr>
          <w:rFonts w:ascii="Cambria" w:hAnsi="Cambria" w:cstheme="majorHAnsi"/>
          <w:bCs/>
          <w:lang w:val="ro-RO" w:eastAsia="ro-RO"/>
        </w:rPr>
        <w:t xml:space="preserve"> </w:t>
      </w:r>
      <w:r w:rsidR="0061383A" w:rsidRPr="00887E69">
        <w:rPr>
          <w:rFonts w:ascii="Cambria" w:hAnsi="Cambria" w:cstheme="majorHAnsi"/>
        </w:rPr>
        <w:t>lei</w:t>
      </w:r>
      <w:r w:rsidR="003D53DF" w:rsidRPr="00887E69">
        <w:rPr>
          <w:rFonts w:ascii="Cambria" w:hAnsi="Cambria" w:cstheme="majorHAnsi"/>
        </w:rPr>
        <w:t xml:space="preserve"> </w:t>
      </w:r>
    </w:p>
    <w:p w:rsidR="00865602" w:rsidRPr="00887E69" w:rsidRDefault="00865602" w:rsidP="00982F42">
      <w:pPr>
        <w:spacing w:after="0" w:line="240" w:lineRule="auto"/>
        <w:jc w:val="both"/>
        <w:rPr>
          <w:rFonts w:ascii="Cambria" w:hAnsi="Cambria" w:cstheme="majorHAnsi"/>
        </w:rPr>
      </w:pPr>
      <w:r w:rsidRPr="00887E69">
        <w:rPr>
          <w:rFonts w:ascii="Cambria" w:hAnsi="Cambria" w:cstheme="majorHAnsi"/>
        </w:rPr>
        <w:tab/>
        <w:t xml:space="preserve">- </w:t>
      </w:r>
      <w:r w:rsidR="00104F85" w:rsidRPr="00887E69">
        <w:rPr>
          <w:rFonts w:ascii="Cambria" w:hAnsi="Cambria" w:cstheme="majorHAnsi"/>
        </w:rPr>
        <w:t>FONDURI EUROPENE NERAMBURSABILE</w:t>
      </w:r>
      <w:r w:rsidRPr="00887E69">
        <w:rPr>
          <w:rFonts w:ascii="Cambria" w:hAnsi="Cambria" w:cstheme="majorHAnsi"/>
        </w:rPr>
        <w:tab/>
      </w:r>
      <w:r w:rsidR="00434547" w:rsidRPr="00887E69">
        <w:rPr>
          <w:rFonts w:ascii="Cambria" w:hAnsi="Cambria" w:cstheme="majorHAnsi"/>
        </w:rPr>
        <w:t xml:space="preserve">   98.291.802</w:t>
      </w:r>
      <w:r w:rsidRPr="00887E69">
        <w:rPr>
          <w:rFonts w:ascii="Cambria" w:hAnsi="Cambria" w:cstheme="majorHAnsi"/>
        </w:rPr>
        <w:t xml:space="preserve"> lei</w:t>
      </w:r>
      <w:r w:rsidRPr="00887E69">
        <w:rPr>
          <w:rFonts w:ascii="Cambria" w:hAnsi="Cambria" w:cstheme="majorHAnsi"/>
        </w:rPr>
        <w:tab/>
      </w:r>
    </w:p>
    <w:p w:rsidR="0061383A" w:rsidRPr="00887E69" w:rsidRDefault="0061383A" w:rsidP="00982F42">
      <w:pPr>
        <w:spacing w:after="0" w:line="240" w:lineRule="auto"/>
        <w:ind w:left="360" w:firstLine="360"/>
        <w:jc w:val="both"/>
        <w:rPr>
          <w:rFonts w:ascii="Cambria" w:hAnsi="Cambria" w:cstheme="majorHAnsi"/>
        </w:rPr>
      </w:pPr>
      <w:r w:rsidRPr="00887E69">
        <w:rPr>
          <w:rFonts w:ascii="Cambria" w:hAnsi="Cambria" w:cstheme="majorHAnsi"/>
        </w:rPr>
        <w:t xml:space="preserve">- </w:t>
      </w:r>
      <w:r w:rsidR="00104F85" w:rsidRPr="00887E69">
        <w:rPr>
          <w:rFonts w:ascii="Cambria" w:hAnsi="Cambria" w:cstheme="majorHAnsi"/>
        </w:rPr>
        <w:t>ALTE SURSE</w:t>
      </w:r>
      <w:r w:rsidR="00234ED1">
        <w:rPr>
          <w:rFonts w:ascii="Cambria" w:hAnsi="Cambria" w:cstheme="majorHAnsi"/>
        </w:rPr>
        <w:t>:</w:t>
      </w:r>
      <w:r w:rsidR="00234ED1">
        <w:rPr>
          <w:rFonts w:ascii="Cambria" w:hAnsi="Cambria" w:cstheme="majorHAnsi"/>
        </w:rPr>
        <w:tab/>
      </w:r>
      <w:r w:rsidR="00234ED1">
        <w:rPr>
          <w:rFonts w:ascii="Cambria" w:hAnsi="Cambria" w:cstheme="majorHAnsi"/>
        </w:rPr>
        <w:tab/>
      </w:r>
      <w:r w:rsidR="00234ED1">
        <w:rPr>
          <w:rFonts w:ascii="Cambria" w:hAnsi="Cambria" w:cstheme="majorHAnsi"/>
        </w:rPr>
        <w:tab/>
      </w:r>
      <w:r w:rsidR="00234ED1">
        <w:rPr>
          <w:rFonts w:ascii="Cambria" w:hAnsi="Cambria" w:cstheme="majorHAnsi"/>
        </w:rPr>
        <w:tab/>
      </w:r>
      <w:r w:rsidR="00234ED1">
        <w:rPr>
          <w:rFonts w:ascii="Cambria" w:hAnsi="Cambria" w:cstheme="majorHAnsi"/>
        </w:rPr>
        <w:tab/>
        <w:t xml:space="preserve">            12.178 </w:t>
      </w:r>
      <w:r w:rsidRPr="00887E69">
        <w:rPr>
          <w:rFonts w:ascii="Cambria" w:hAnsi="Cambria" w:cstheme="majorHAnsi"/>
        </w:rPr>
        <w:t>lei</w:t>
      </w:r>
    </w:p>
    <w:p w:rsidR="006D26E9" w:rsidRPr="00887E69" w:rsidRDefault="006D26E9" w:rsidP="00982F42">
      <w:pPr>
        <w:spacing w:after="0" w:line="240" w:lineRule="auto"/>
        <w:ind w:left="-57" w:firstLine="417"/>
        <w:jc w:val="both"/>
        <w:rPr>
          <w:rFonts w:ascii="Cambria" w:hAnsi="Cambria" w:cstheme="majorHAnsi"/>
        </w:rPr>
      </w:pPr>
      <w:r w:rsidRPr="00887E69">
        <w:rPr>
          <w:rFonts w:ascii="Cambria" w:hAnsi="Cambria" w:cstheme="majorHAnsi"/>
        </w:rPr>
        <w:t xml:space="preserve">Privind necesitatea şi oportunitatea unor obiective de investiţii, respectiv a dotărilor ce s-au prevăzut pentru anul </w:t>
      </w:r>
      <w:r w:rsidR="00F52205" w:rsidRPr="00887E69">
        <w:rPr>
          <w:rFonts w:ascii="Cambria" w:hAnsi="Cambria" w:cstheme="majorHAnsi"/>
        </w:rPr>
        <w:t>20</w:t>
      </w:r>
      <w:r w:rsidR="008F4445" w:rsidRPr="00887E69">
        <w:rPr>
          <w:rFonts w:ascii="Cambria" w:hAnsi="Cambria" w:cstheme="majorHAnsi"/>
        </w:rPr>
        <w:t>2</w:t>
      </w:r>
      <w:r w:rsidR="00177B66" w:rsidRPr="00887E69">
        <w:rPr>
          <w:rFonts w:ascii="Cambria" w:hAnsi="Cambria" w:cstheme="majorHAnsi"/>
        </w:rPr>
        <w:t>1</w:t>
      </w:r>
      <w:r w:rsidRPr="00887E69">
        <w:rPr>
          <w:rFonts w:ascii="Cambria" w:hAnsi="Cambria" w:cstheme="majorHAnsi"/>
        </w:rPr>
        <w:t xml:space="preserve"> în cadrul rectificării de buget, considerăm a fi necesare din următoarele </w:t>
      </w:r>
      <w:r w:rsidR="00A17AFC" w:rsidRPr="00887E69">
        <w:rPr>
          <w:rFonts w:ascii="Cambria" w:hAnsi="Cambria" w:cstheme="majorHAnsi"/>
        </w:rPr>
        <w:t>motive</w:t>
      </w:r>
      <w:r w:rsidRPr="00887E69">
        <w:rPr>
          <w:rFonts w:ascii="Cambria" w:hAnsi="Cambria" w:cstheme="majorHAnsi"/>
        </w:rPr>
        <w:t>:</w:t>
      </w:r>
    </w:p>
    <w:p w:rsidR="00C37BEF" w:rsidRPr="00887E69" w:rsidRDefault="00C37BEF" w:rsidP="00982F42">
      <w:pPr>
        <w:spacing w:after="0" w:line="240" w:lineRule="auto"/>
        <w:ind w:left="-57" w:firstLine="417"/>
        <w:jc w:val="both"/>
        <w:rPr>
          <w:rFonts w:ascii="Cambria" w:hAnsi="Cambria" w:cstheme="majorHAnsi"/>
        </w:rPr>
      </w:pPr>
    </w:p>
    <w:p w:rsidR="00B4186C" w:rsidRPr="00887E69" w:rsidRDefault="00B4186C" w:rsidP="001D12DA">
      <w:pPr>
        <w:spacing w:after="0" w:line="240" w:lineRule="auto"/>
        <w:jc w:val="both"/>
        <w:rPr>
          <w:rFonts w:ascii="Cambria" w:hAnsi="Cambria" w:cstheme="majorHAnsi"/>
          <w:b/>
          <w:sz w:val="28"/>
          <w:szCs w:val="28"/>
          <w:u w:val="single"/>
        </w:rPr>
      </w:pPr>
      <w:r w:rsidRPr="00887E69">
        <w:rPr>
          <w:rFonts w:ascii="Cambria" w:hAnsi="Cambria" w:cstheme="majorHAnsi"/>
          <w:b/>
          <w:sz w:val="28"/>
          <w:szCs w:val="28"/>
          <w:u w:val="single"/>
        </w:rPr>
        <w:lastRenderedPageBreak/>
        <w:t>ANEXA 2 – Pricipalele lucrări de execuție</w:t>
      </w:r>
    </w:p>
    <w:p w:rsidR="000F2A35" w:rsidRPr="00887E69" w:rsidRDefault="000F2A35" w:rsidP="001D12DA">
      <w:pPr>
        <w:spacing w:after="0" w:line="240" w:lineRule="auto"/>
        <w:jc w:val="both"/>
        <w:rPr>
          <w:rFonts w:ascii="Cambria" w:hAnsi="Cambria" w:cstheme="majorHAnsi"/>
          <w:b/>
          <w:sz w:val="28"/>
          <w:szCs w:val="28"/>
        </w:rPr>
      </w:pPr>
      <w:r w:rsidRPr="00887E69">
        <w:rPr>
          <w:rFonts w:ascii="Cambria" w:hAnsi="Cambria" w:cstheme="majorHAnsi"/>
          <w:b/>
          <w:sz w:val="28"/>
          <w:szCs w:val="28"/>
        </w:rPr>
        <w:t>Cap. 65 Învăţământ</w:t>
      </w:r>
    </w:p>
    <w:p w:rsidR="00B4186C" w:rsidRPr="00887E69" w:rsidRDefault="00B4186C" w:rsidP="001D12DA">
      <w:pPr>
        <w:spacing w:after="0" w:line="240" w:lineRule="auto"/>
        <w:jc w:val="both"/>
        <w:rPr>
          <w:rFonts w:ascii="Cambria" w:hAnsi="Cambria" w:cstheme="majorHAnsi"/>
          <w:b/>
          <w:sz w:val="24"/>
          <w:szCs w:val="24"/>
        </w:rPr>
      </w:pPr>
      <w:r w:rsidRPr="00887E69">
        <w:rPr>
          <w:rFonts w:ascii="Cambria" w:hAnsi="Cambria" w:cstheme="majorHAnsi"/>
          <w:b/>
          <w:sz w:val="24"/>
          <w:szCs w:val="24"/>
        </w:rPr>
        <w:t>Reabilitarea clădirii unităţii de învăţământ situată pe strada Wolfenbuttel nr. 6-8</w:t>
      </w:r>
    </w:p>
    <w:p w:rsidR="00B4186C" w:rsidRPr="00887E69" w:rsidRDefault="00963D5F" w:rsidP="001D12DA">
      <w:pPr>
        <w:spacing w:after="0" w:line="240" w:lineRule="auto"/>
        <w:jc w:val="both"/>
        <w:rPr>
          <w:rFonts w:ascii="Cambria" w:hAnsi="Cambria" w:cstheme="majorHAnsi"/>
          <w:sz w:val="20"/>
          <w:szCs w:val="20"/>
        </w:rPr>
      </w:pPr>
      <w:r>
        <w:rPr>
          <w:rFonts w:ascii="Cambria" w:hAnsi="Cambria" w:cstheme="majorHAnsi"/>
          <w:sz w:val="20"/>
          <w:szCs w:val="20"/>
        </w:rPr>
        <w:t>Finanțarea acestor lucrări va fi asigurată din creditul contractat de Muncipiul Satu Mare. Până la finalizarea procedurii de contractarea a</w:t>
      </w:r>
      <w:r w:rsidR="00726099">
        <w:rPr>
          <w:rFonts w:ascii="Cambria" w:hAnsi="Cambria" w:cstheme="majorHAnsi"/>
          <w:sz w:val="20"/>
          <w:szCs w:val="20"/>
        </w:rPr>
        <w:t xml:space="preserve"> </w:t>
      </w:r>
      <w:r>
        <w:rPr>
          <w:rFonts w:ascii="Cambria" w:hAnsi="Cambria" w:cstheme="majorHAnsi"/>
          <w:sz w:val="20"/>
          <w:szCs w:val="20"/>
        </w:rPr>
        <w:t>creditului</w:t>
      </w:r>
      <w:r w:rsidR="00726099">
        <w:rPr>
          <w:rFonts w:ascii="Cambria" w:hAnsi="Cambria" w:cstheme="majorHAnsi"/>
          <w:sz w:val="20"/>
          <w:szCs w:val="20"/>
        </w:rPr>
        <w:t>,</w:t>
      </w:r>
      <w:r>
        <w:rPr>
          <w:rFonts w:ascii="Cambria" w:hAnsi="Cambria" w:cstheme="majorHAnsi"/>
          <w:sz w:val="20"/>
          <w:szCs w:val="20"/>
        </w:rPr>
        <w:t xml:space="preserve"> </w:t>
      </w:r>
      <w:r w:rsidR="00AD77D5" w:rsidRPr="00887E69">
        <w:rPr>
          <w:rFonts w:ascii="Cambria" w:hAnsi="Cambria" w:cstheme="majorHAnsi"/>
          <w:sz w:val="20"/>
          <w:szCs w:val="20"/>
        </w:rPr>
        <w:t xml:space="preserve">propunem alocarea sumei </w:t>
      </w:r>
      <w:r w:rsidR="00AD77D5" w:rsidRPr="00963D5F">
        <w:rPr>
          <w:rFonts w:ascii="Cambria" w:hAnsi="Cambria" w:cstheme="majorHAnsi"/>
          <w:sz w:val="20"/>
          <w:szCs w:val="20"/>
        </w:rPr>
        <w:t xml:space="preserve">de </w:t>
      </w:r>
      <w:r w:rsidR="001D0E52" w:rsidRPr="00963D5F">
        <w:rPr>
          <w:rFonts w:ascii="Cambria" w:hAnsi="Cambria" w:cstheme="majorHAnsi"/>
          <w:sz w:val="20"/>
          <w:szCs w:val="20"/>
        </w:rPr>
        <w:t>1000</w:t>
      </w:r>
      <w:r w:rsidR="00AD77D5" w:rsidRPr="00963D5F">
        <w:rPr>
          <w:rFonts w:ascii="Cambria" w:hAnsi="Cambria" w:cstheme="majorHAnsi"/>
          <w:sz w:val="20"/>
          <w:szCs w:val="20"/>
        </w:rPr>
        <w:t xml:space="preserve"> lei. În acest sens se alocă suma de </w:t>
      </w:r>
      <w:r w:rsidR="001D0E52" w:rsidRPr="00963D5F">
        <w:rPr>
          <w:rFonts w:ascii="Cambria" w:hAnsi="Cambria" w:cstheme="majorHAnsi"/>
          <w:sz w:val="20"/>
          <w:szCs w:val="20"/>
        </w:rPr>
        <w:t>1000</w:t>
      </w:r>
      <w:r w:rsidR="00AD77D5" w:rsidRPr="00963D5F">
        <w:rPr>
          <w:rFonts w:ascii="Cambria" w:hAnsi="Cambria" w:cstheme="majorHAnsi"/>
          <w:sz w:val="20"/>
          <w:szCs w:val="20"/>
        </w:rPr>
        <w:t xml:space="preserve"> lei.</w:t>
      </w:r>
    </w:p>
    <w:p w:rsidR="00A6555B" w:rsidRPr="00887E69" w:rsidRDefault="00A6555B" w:rsidP="001D12DA">
      <w:pPr>
        <w:spacing w:after="0" w:line="240" w:lineRule="auto"/>
        <w:jc w:val="both"/>
        <w:rPr>
          <w:rFonts w:ascii="Cambria" w:hAnsi="Cambria" w:cstheme="majorHAnsi"/>
          <w:b/>
          <w:sz w:val="24"/>
          <w:szCs w:val="24"/>
        </w:rPr>
      </w:pPr>
      <w:r w:rsidRPr="00887E69">
        <w:rPr>
          <w:rFonts w:ascii="Cambria" w:hAnsi="Cambria" w:cstheme="majorHAnsi"/>
          <w:b/>
          <w:sz w:val="24"/>
          <w:szCs w:val="24"/>
        </w:rPr>
        <w:t>Construire corp clădire Școala Gimnaziala Rákóczi Ferenc - Construire clădire multifuncțională P-P+M</w:t>
      </w:r>
    </w:p>
    <w:p w:rsidR="00A6555B" w:rsidRPr="00887E69" w:rsidRDefault="00A6555B" w:rsidP="00A6555B">
      <w:pPr>
        <w:spacing w:after="0" w:line="240" w:lineRule="auto"/>
        <w:jc w:val="both"/>
        <w:rPr>
          <w:rFonts w:ascii="Cambria" w:hAnsi="Cambria" w:cstheme="majorHAnsi"/>
          <w:sz w:val="20"/>
          <w:szCs w:val="20"/>
        </w:rPr>
      </w:pPr>
      <w:r w:rsidRPr="00887E69">
        <w:rPr>
          <w:rFonts w:ascii="Cambria" w:hAnsi="Cambria" w:cstheme="majorHAnsi"/>
          <w:sz w:val="20"/>
          <w:szCs w:val="20"/>
        </w:rPr>
        <w:t>Ținând cont că au fost aprobați indicatorii aferenți acestui obiectiv și se dorește continuarea realizarii acestui obiectiv, propunem alocarea sumei de 3800000 lei. În acest sens se alocă suma de 3800000 lei.</w:t>
      </w:r>
    </w:p>
    <w:p w:rsidR="000F2A35" w:rsidRPr="00887E69" w:rsidRDefault="000F2A35" w:rsidP="001D12DA">
      <w:pPr>
        <w:spacing w:after="0" w:line="240" w:lineRule="auto"/>
        <w:jc w:val="both"/>
        <w:rPr>
          <w:rFonts w:ascii="Cambria" w:hAnsi="Cambria" w:cstheme="majorHAnsi"/>
          <w:sz w:val="20"/>
          <w:szCs w:val="20"/>
        </w:rPr>
      </w:pPr>
    </w:p>
    <w:p w:rsidR="00F52680" w:rsidRPr="00887E69" w:rsidRDefault="00F52680" w:rsidP="001D12DA">
      <w:pPr>
        <w:spacing w:after="0" w:line="240" w:lineRule="auto"/>
        <w:jc w:val="both"/>
        <w:rPr>
          <w:rFonts w:ascii="Cambria" w:hAnsi="Cambria" w:cstheme="majorHAnsi"/>
          <w:b/>
          <w:sz w:val="28"/>
          <w:szCs w:val="28"/>
          <w:u w:val="single"/>
        </w:rPr>
      </w:pPr>
      <w:r w:rsidRPr="00887E69">
        <w:rPr>
          <w:rFonts w:ascii="Cambria" w:hAnsi="Cambria" w:cstheme="majorHAnsi"/>
          <w:b/>
          <w:sz w:val="28"/>
          <w:szCs w:val="28"/>
          <w:u w:val="single"/>
        </w:rPr>
        <w:t>ANEXA 3 – Lista studiilor de fezabilitate, documentaţiilor tehnico-economice şi de urbanism</w:t>
      </w:r>
    </w:p>
    <w:p w:rsidR="00F52680" w:rsidRPr="00887E69" w:rsidRDefault="00F52680" w:rsidP="00F52680">
      <w:pPr>
        <w:spacing w:after="0" w:line="240" w:lineRule="auto"/>
        <w:jc w:val="both"/>
        <w:rPr>
          <w:rFonts w:ascii="Cambria" w:hAnsi="Cambria" w:cstheme="majorHAnsi"/>
          <w:b/>
          <w:sz w:val="28"/>
          <w:szCs w:val="28"/>
        </w:rPr>
      </w:pPr>
      <w:r w:rsidRPr="00887E69">
        <w:rPr>
          <w:rFonts w:ascii="Cambria" w:hAnsi="Cambria" w:cstheme="majorHAnsi"/>
          <w:b/>
          <w:sz w:val="28"/>
          <w:szCs w:val="28"/>
        </w:rPr>
        <w:t>Cap. 65 Învățământ</w:t>
      </w:r>
    </w:p>
    <w:p w:rsidR="005C689C" w:rsidRPr="00887E69" w:rsidRDefault="005C689C" w:rsidP="00F52680">
      <w:pPr>
        <w:spacing w:after="0" w:line="240" w:lineRule="auto"/>
        <w:jc w:val="both"/>
        <w:rPr>
          <w:rFonts w:ascii="Cambria" w:hAnsi="Cambria" w:cstheme="majorHAnsi"/>
          <w:b/>
          <w:sz w:val="24"/>
          <w:szCs w:val="24"/>
        </w:rPr>
      </w:pPr>
      <w:r w:rsidRPr="00887E69">
        <w:rPr>
          <w:rFonts w:ascii="Cambria" w:hAnsi="Cambria" w:cstheme="majorHAnsi"/>
          <w:b/>
          <w:sz w:val="24"/>
          <w:szCs w:val="24"/>
        </w:rPr>
        <w:t>Mansardare imobil situat pe str.Constatin Brâncoveanu, nr.6</w:t>
      </w:r>
    </w:p>
    <w:p w:rsidR="005C689C" w:rsidRPr="00887E69" w:rsidRDefault="005C689C" w:rsidP="00F52680">
      <w:pPr>
        <w:spacing w:after="0" w:line="240" w:lineRule="auto"/>
        <w:jc w:val="both"/>
        <w:rPr>
          <w:rFonts w:ascii="Cambria" w:hAnsi="Cambria" w:cstheme="majorHAnsi"/>
          <w:sz w:val="20"/>
          <w:szCs w:val="20"/>
        </w:rPr>
      </w:pPr>
      <w:r w:rsidRPr="00887E69">
        <w:rPr>
          <w:rFonts w:ascii="Cambria" w:hAnsi="Cambria" w:cstheme="majorHAnsi"/>
          <w:sz w:val="20"/>
          <w:szCs w:val="20"/>
        </w:rPr>
        <w:t xml:space="preserve">Pentru a se putea mari numarul de clase se dorește realizarea unei documentații în vederea mansardării imobilului, propunem alocarea sumei de </w:t>
      </w:r>
      <w:r w:rsidR="00B52AEE" w:rsidRPr="00887E69">
        <w:rPr>
          <w:rFonts w:ascii="Cambria" w:hAnsi="Cambria" w:cstheme="majorHAnsi"/>
          <w:sz w:val="20"/>
          <w:szCs w:val="20"/>
        </w:rPr>
        <w:t>85000</w:t>
      </w:r>
      <w:r w:rsidRPr="00887E69">
        <w:rPr>
          <w:rFonts w:ascii="Cambria" w:hAnsi="Cambria" w:cstheme="majorHAnsi"/>
          <w:sz w:val="20"/>
          <w:szCs w:val="20"/>
        </w:rPr>
        <w:t xml:space="preserve"> lei. În acest sens se alocă suma de </w:t>
      </w:r>
      <w:r w:rsidR="00B52AEE" w:rsidRPr="00887E69">
        <w:rPr>
          <w:rFonts w:ascii="Cambria" w:hAnsi="Cambria" w:cstheme="majorHAnsi"/>
          <w:sz w:val="20"/>
          <w:szCs w:val="20"/>
        </w:rPr>
        <w:t>85</w:t>
      </w:r>
      <w:r w:rsidRPr="00887E69">
        <w:rPr>
          <w:rFonts w:ascii="Cambria" w:hAnsi="Cambria" w:cstheme="majorHAnsi"/>
          <w:sz w:val="20"/>
          <w:szCs w:val="20"/>
        </w:rPr>
        <w:t>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Actualizare DALI “Reabilitare clădire situată pe Str. Ion Vidu Nr. 51-53 (Scoala gimnazială Lucian Blaga)”</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19367/30.03.2021 a Serviciului Scriere, Implementare și Monitorizare Proiecte propunem alocarea sumei de 1000 lei. În acest sens se alocă suma de 1000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Actualizare DALI “Reabilitare clădire situată pe Str. Mircea Eliade Nr. 3 (Scoala gimnazială Mircea Eliade)”</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19367/30.03.2021 a Serviciului Scriere, Implementare și Monitorizare Proiecte propunem alocarea sumei de 1000 lei. În acest sens se alocă suma de 1000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Actualizare DALI “Reabilitare clădire situată pe Aleea Postăvaru Nr. 3 (Scoala gimnazială Octavian Goga)”</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19367/30.03.2021 a Serviciului Scriere, Implementare și Monitorizare Proiecte propunem alocarea sumei de 1000 lei. În acest sens se alocă suma de 1000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Reabilitare infrastructură educaţională Grădiniţa nr. 5 şi Creşa Tara minunilo</w:t>
      </w:r>
      <w:r w:rsidRPr="00887E69">
        <w:rPr>
          <w:rFonts w:ascii="Cambria" w:hAnsi="Cambria" w:cstheme="majorHAnsi"/>
          <w:sz w:val="20"/>
          <w:szCs w:val="20"/>
        </w:rPr>
        <w:t xml:space="preserve"> La solicitarea nr.</w:t>
      </w:r>
      <w:r w:rsidRPr="00887E69">
        <w:t xml:space="preserve"> </w:t>
      </w:r>
      <w:r w:rsidRPr="00887E69">
        <w:rPr>
          <w:rFonts w:ascii="Cambria" w:hAnsi="Cambria" w:cstheme="majorHAnsi"/>
          <w:sz w:val="20"/>
          <w:szCs w:val="20"/>
        </w:rPr>
        <w:t>19367/30.03.2021 a Serviciului Scriere, Implementare și Monitorizare Proiecte propunem alocarea sumei de 1000 lei. În acest sens se alocă suma de 1000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Reabilitare infrastructură educaţională Grădiniţa nr. 13</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19367/30.03.2021 a Serviciului Scriere, Implementare și Monitorizare Proiecte propunem alocarea sumei de 1000 lei. În acest sens se alocă suma de 1000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Reabilitare infrastructură educaţională Grădiniţa nr. 9 şi Creşa Albă ca Zăpada</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19367/30.03.2021 a Serviciului Scriere, Implementare și Monitorizare Proiecte propunem alocarea sumei de 1000 lei. În acest sens se alocă suma de 1000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Reabilitare infrastructură educaţională Grădiniţa 14 Mai şi Creşa Mica Sirenă</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19367/30.03.2021 a Serviciului Scriere, Implementare și Monitorizare Proiecte propunem alocarea sumei de 1000 lei. În acest sens se alocă suma de 1000 lei.</w:t>
      </w:r>
    </w:p>
    <w:p w:rsidR="00AC4DBC" w:rsidRPr="00887E69" w:rsidRDefault="00AC4DBC" w:rsidP="00F52680">
      <w:pPr>
        <w:spacing w:after="0" w:line="240" w:lineRule="auto"/>
        <w:jc w:val="both"/>
        <w:rPr>
          <w:rFonts w:ascii="Cambria" w:hAnsi="Cambria" w:cstheme="majorHAnsi"/>
          <w:sz w:val="20"/>
          <w:szCs w:val="20"/>
        </w:rPr>
      </w:pPr>
      <w:r w:rsidRPr="00887E69">
        <w:rPr>
          <w:rFonts w:ascii="Cambria" w:hAnsi="Cambria" w:cstheme="majorHAnsi"/>
          <w:b/>
          <w:sz w:val="24"/>
          <w:szCs w:val="24"/>
        </w:rPr>
        <w:t>Modernizare infrastructură educatională Colegiul Tehnic Unio -Traian Vui</w:t>
      </w:r>
      <w:r w:rsidRPr="00887E69">
        <w:rPr>
          <w:rFonts w:ascii="Cambria" w:hAnsi="Cambria" w:cstheme="majorHAnsi"/>
          <w:sz w:val="20"/>
          <w:szCs w:val="20"/>
        </w:rPr>
        <w:t xml:space="preserve"> La solicitarea nr.</w:t>
      </w:r>
      <w:r w:rsidRPr="00887E69">
        <w:t xml:space="preserve"> </w:t>
      </w:r>
      <w:r w:rsidRPr="00887E69">
        <w:rPr>
          <w:rFonts w:ascii="Cambria" w:hAnsi="Cambria" w:cstheme="majorHAnsi"/>
          <w:sz w:val="20"/>
          <w:szCs w:val="20"/>
        </w:rPr>
        <w:t>19367/30.03.2021 a Serviciului Scriere, Implementare și Monitorizare Proiecte propunem alocarea sumei de 1000 lei. În acest sens se alocă suma de 1000 lei.</w:t>
      </w:r>
    </w:p>
    <w:p w:rsidR="00AC4DBC" w:rsidRPr="00887E69" w:rsidRDefault="00AC4DBC" w:rsidP="00F52680">
      <w:pPr>
        <w:spacing w:after="0" w:line="240" w:lineRule="auto"/>
        <w:jc w:val="both"/>
        <w:rPr>
          <w:rFonts w:ascii="Cambria" w:hAnsi="Cambria" w:cstheme="majorHAnsi"/>
          <w:b/>
          <w:sz w:val="28"/>
          <w:szCs w:val="28"/>
        </w:rPr>
      </w:pPr>
      <w:r w:rsidRPr="00887E69">
        <w:rPr>
          <w:rFonts w:ascii="Cambria" w:hAnsi="Cambria" w:cstheme="majorHAnsi"/>
          <w:b/>
          <w:sz w:val="28"/>
          <w:szCs w:val="28"/>
        </w:rPr>
        <w:t>Cap. 67 Cultură, recreere şi religie</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"Actualizare SF “Amenajarea şi construirea de piste de biciclete în municipiu: Traseu 1: (punct de plecare Str. Lazarului) Str. Trandafirilor - Str. Avram Iancu - Str. Iuliu Hossu - Bd. Vasile Lucaciu - Str. 1 Decembrie 1918 - Centru Vechi; Traseu 2: (punct de plecare Str. Mileniului) Str. G. Coşbuc - Bd. V. Lucaciu”, “Amenajarea şi construirea de piste de biciclete în municipiu:</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 xml:space="preserve">Traseu 1: B-dul Lucian Blaga – str. Păulești – Dig – strada G. Alexandrescu –P-ța Soarelui – Dig; Traseu 2: B-dul Cloșca (plecare din strada Magnoliei) – Drumul Careiului”. </w:t>
      </w:r>
      <w:r w:rsidRPr="00887E69">
        <w:rPr>
          <w:rFonts w:ascii="Cambria" w:hAnsi="Cambria" w:cstheme="majorHAnsi"/>
          <w:b/>
          <w:sz w:val="24"/>
          <w:szCs w:val="24"/>
        </w:rPr>
        <w:lastRenderedPageBreak/>
        <w:t>“Amenajarea şi construirea de piste de biciclete în municipiu: Traseu 1: Str. Gh. Bariţiu (punct de plecare colţ cu Str. Ady Endre) - Str. Rodnei - Str. Fabricii - Str. Odoreului;Traseu 2: Str. Gh. Bariţiu (punct de plecare colţ cu Str. Ady Endre) - Str. Lăcrimioarei - Str. Porumbeilor - Str. Liviu Rebreanu - Str. Panseluţei – P-ţa Titulescu - Str. Iuliu Maniu - Centru; Traseu 3: (punct de plecare Str. Panseluţei) Str. L. Rebreanu - Str. Mileniului - Str. Horea - Centru Vechi” Şi “Realizare de sisteme de închiriere de biciclete în municipiul Satu Mare”</w:t>
      </w:r>
    </w:p>
    <w:p w:rsidR="00AC4DBC" w:rsidRPr="00887E69" w:rsidRDefault="00AC4DBC" w:rsidP="00AC4DBC">
      <w:pPr>
        <w:spacing w:after="0" w:line="240" w:lineRule="auto"/>
        <w:jc w:val="both"/>
        <w:rPr>
          <w:rFonts w:ascii="Cambria" w:hAnsi="Cambria" w:cstheme="majorHAnsi"/>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19367/30.03.2021 a Serviciului Scriere, Implementare și Monitorizare Proiecte propunem alocarea sumei de 150000 lei. În acest sens se alocă suma de 150000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Regenerare ZONA URBANA MICRO 14</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19367/30.03.2021 a Serviciului Scriere, Implementare și Monitorizare Proiecte propunem alocarea sumei de 1000 lei. În acest sens se alocă suma de 1000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Regenerare ZONA URBANA MICRO 15</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19367/30.03.2021 a Serviciului Scriere, Implementare și Monitorizare Proiecte propunem alocarea sumei de 1000 lei. În acest sens se alocă suma de 1000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Regenerare ZONA URBANA MICRO 16</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19367/30.03.2021 a Serviciului Scriere, Implementare și Monitorizare Proiecte propunem alocarea sumei de 1000 lei. În acest sens se alocă suma de 1000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Regenerare ZONA URBANA SOARELUI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19367/30.03.2021 a Serviciului Scriere, Implementare și Monitorizare Proiecte propunem alocarea sumei de 1000 lei. În acest sens se alocă suma de 1000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Modernizare Piaţeta Turnul Pompierilor</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19367/30.03.2021 a Serviciului Scriere, Implementare și Monitorizare Proiecte propunem alocarea sumei de 1000 lei. În acest sens se alocă suma de 1000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Reconversia și refuncționalizarea terenurilor degradate și neutilizate situate pe malurile Someșului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nr.19367/30.03.2021 a Serviciului Scriere, Implementare și Monitorizare Proiecte propunem alocarea sumei de 1000 lei. În acest sens se alocă suma de 265200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Modernizare Parc Urban Vasile Lucaciu</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19367/30.03.2021 a Serviciului Scriere, Implementare și Monitorizare Proiecte propunem alocarea sumei de 1000 lei. În acest sens se alocă suma de 157000 lei.</w:t>
      </w:r>
    </w:p>
    <w:p w:rsidR="00B33E86" w:rsidRPr="00887E69" w:rsidRDefault="00B33E86" w:rsidP="00F52680">
      <w:pPr>
        <w:spacing w:after="0" w:line="240" w:lineRule="auto"/>
        <w:jc w:val="both"/>
        <w:rPr>
          <w:rFonts w:ascii="Cambria" w:hAnsi="Cambria" w:cstheme="majorHAnsi"/>
          <w:b/>
          <w:sz w:val="28"/>
          <w:szCs w:val="28"/>
        </w:rPr>
      </w:pPr>
      <w:r w:rsidRPr="00887E69">
        <w:rPr>
          <w:rFonts w:ascii="Cambria" w:hAnsi="Cambria" w:cstheme="majorHAnsi"/>
          <w:b/>
          <w:sz w:val="28"/>
          <w:szCs w:val="28"/>
        </w:rPr>
        <w:t>Cap 68 Asigurări şi Asistenţă socială</w:t>
      </w:r>
    </w:p>
    <w:p w:rsidR="00B33E86" w:rsidRPr="00887E69" w:rsidRDefault="00B33E86" w:rsidP="00F52680">
      <w:pPr>
        <w:spacing w:after="0" w:line="240" w:lineRule="auto"/>
        <w:jc w:val="both"/>
        <w:rPr>
          <w:rFonts w:ascii="Cambria" w:hAnsi="Cambria" w:cstheme="majorHAnsi"/>
          <w:b/>
          <w:sz w:val="24"/>
          <w:szCs w:val="24"/>
        </w:rPr>
      </w:pPr>
      <w:r w:rsidRPr="00887E69">
        <w:rPr>
          <w:rFonts w:ascii="Cambria" w:hAnsi="Cambria" w:cstheme="majorHAnsi"/>
          <w:b/>
          <w:sz w:val="24"/>
          <w:szCs w:val="24"/>
        </w:rPr>
        <w:t>Centru de zi Sătmărel</w:t>
      </w:r>
    </w:p>
    <w:p w:rsidR="00B33E86" w:rsidRPr="00887E69" w:rsidRDefault="00B33E86" w:rsidP="00F52680">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2146/18.02.2021 a Biroului Finanțarea și Administrarea Unităților de Învățământ propunem alocarea sumei de 1000 lei. În acest sens se alocă suma de 1000 lei.</w:t>
      </w:r>
    </w:p>
    <w:p w:rsidR="00B33E86" w:rsidRPr="00887E69" w:rsidRDefault="007B1AD4" w:rsidP="00F52680">
      <w:pPr>
        <w:spacing w:after="0" w:line="240" w:lineRule="auto"/>
        <w:jc w:val="both"/>
        <w:rPr>
          <w:rFonts w:ascii="Cambria" w:hAnsi="Cambria" w:cstheme="majorHAnsi"/>
          <w:b/>
          <w:sz w:val="28"/>
          <w:szCs w:val="28"/>
        </w:rPr>
      </w:pPr>
      <w:r w:rsidRPr="00887E69">
        <w:rPr>
          <w:rFonts w:ascii="Cambria" w:hAnsi="Cambria" w:cstheme="majorHAnsi"/>
          <w:b/>
          <w:sz w:val="28"/>
          <w:szCs w:val="28"/>
        </w:rPr>
        <w:t>Cap. 70 Locuinţe, servicii şi dezvoltare publică</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Staţie intermodală Bdul. Lucian Blaga- Str. Păuleşti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2146/18.02.2021 a Biroului Finanțarea și Administrarea Unităților de Învățământ propunem alocarea sumei de 152000 lei. În acest sens se alocă suma de 152000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Staţie intermodală Bdul. Lucian Blaga- Str. Vulturului/Str. Crângului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2146/18.02.2021 a Biroului Finanțarea și Administrarea Unităților de Învățământ propunem alocarea sumei de 152000 lei. În acest sens se alocă suma de 152000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Staţie intermodală Drumul Careiului- Str. Oituz</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2146/18.02.2021 a Biroului Finanțarea și Administrarea Unităților de Învățământ propunem alocarea sumei de 152000 lei. În acest sens se alocă suma de 152000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Centru de comandă şi Monitorizare al traficului Str. Porumbeilor</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2146/18.02.2021 a Biroului Finanțarea și Administrarea Unităților de Învățământ propunem alocarea sumei de 152000 lei. În acest sens se alocă suma de 152000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Infiinţarea şi modernizarea staţiilor de autobus SMART în municipiul Satu Mare</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2146/18.02.2021 a Biroului Finanțarea și Administrarea Unităților de Învățământ propunem alocarea sumei de 75000 lei. În acest sens se alocă suma de 75000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Extinderea sistemului de management al traficului pentru transport public şi achiziţia a 20 de autobuse hibrid</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lastRenderedPageBreak/>
        <w:t>La solicitarea nr.</w:t>
      </w:r>
      <w:r w:rsidRPr="00887E69">
        <w:t xml:space="preserve"> </w:t>
      </w:r>
      <w:r w:rsidRPr="00887E69">
        <w:rPr>
          <w:rFonts w:ascii="Cambria" w:hAnsi="Cambria" w:cstheme="majorHAnsi"/>
          <w:sz w:val="20"/>
          <w:szCs w:val="20"/>
        </w:rPr>
        <w:t>2146/18.02.2021 a Biroului Finanțarea și Administrarea Unităților de Învățământ propunem alocarea sumei de 150000 lei. În acest sens se alocă suma de 150000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Sistem de monitorizare al traficului rutier în municipiul Satu Mare</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2146/18.02.2021 a Biroului Finanțarea și Administrarea Unităților de Învățământ propunem alocarea sumei de 100000 lei. În acest sens se alocă suma de 100000 lei.</w:t>
      </w:r>
    </w:p>
    <w:p w:rsidR="007A1C1B" w:rsidRPr="00887E69" w:rsidRDefault="007A1C1B" w:rsidP="007A1C1B">
      <w:pPr>
        <w:spacing w:after="0" w:line="240" w:lineRule="auto"/>
        <w:jc w:val="both"/>
        <w:rPr>
          <w:rFonts w:ascii="Cambria" w:hAnsi="Cambria" w:cstheme="majorHAnsi"/>
          <w:b/>
          <w:sz w:val="24"/>
          <w:szCs w:val="24"/>
        </w:rPr>
      </w:pPr>
      <w:r w:rsidRPr="00887E69">
        <w:rPr>
          <w:rFonts w:ascii="Cambria" w:hAnsi="Cambria" w:cstheme="majorHAnsi"/>
          <w:b/>
          <w:sz w:val="24"/>
          <w:szCs w:val="24"/>
        </w:rPr>
        <w:t>Plan de Mobilitate Urbană Durabilă 2021-2031</w:t>
      </w:r>
    </w:p>
    <w:p w:rsidR="007A1C1B" w:rsidRPr="00887E69" w:rsidRDefault="007A1C1B" w:rsidP="007A1C1B">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nr.11878/23.02.2021</w:t>
      </w:r>
      <w:r w:rsidRPr="00887E69">
        <w:t xml:space="preserve"> </w:t>
      </w:r>
      <w:r w:rsidRPr="00887E69">
        <w:rPr>
          <w:rFonts w:ascii="Cambria" w:hAnsi="Cambria" w:cstheme="majorHAnsi"/>
          <w:sz w:val="20"/>
          <w:szCs w:val="20"/>
        </w:rPr>
        <w:t xml:space="preserve">a Serviciului Scriere, Implementare și Monitorizare Proiecte propunem modificarea denumirii </w:t>
      </w:r>
      <w:r w:rsidRPr="00887E69">
        <w:rPr>
          <w:rFonts w:ascii="Cambria" w:hAnsi="Cambria" w:cstheme="majorHAnsi"/>
          <w:i/>
          <w:sz w:val="20"/>
          <w:szCs w:val="20"/>
        </w:rPr>
        <w:t>Actualizare Plan Mobilitate Urbană</w:t>
      </w:r>
      <w:r w:rsidRPr="00887E69">
        <w:rPr>
          <w:rFonts w:ascii="Cambria" w:hAnsi="Cambria" w:cstheme="majorHAnsi"/>
          <w:sz w:val="20"/>
          <w:szCs w:val="20"/>
        </w:rPr>
        <w:t xml:space="preserve"> în</w:t>
      </w:r>
      <w:r w:rsidRPr="00887E69">
        <w:t xml:space="preserve"> </w:t>
      </w:r>
      <w:r w:rsidRPr="00887E69">
        <w:rPr>
          <w:rFonts w:ascii="Cambria" w:hAnsi="Cambria" w:cstheme="majorHAnsi"/>
          <w:i/>
          <w:sz w:val="20"/>
          <w:szCs w:val="20"/>
        </w:rPr>
        <w:t>Plan de Mobilitate Urbană Durabilă 2021-2031.</w:t>
      </w:r>
    </w:p>
    <w:p w:rsidR="007A1C1B" w:rsidRPr="00887E69" w:rsidRDefault="007A1C1B" w:rsidP="007A1C1B">
      <w:pPr>
        <w:spacing w:after="0" w:line="240" w:lineRule="auto"/>
        <w:jc w:val="both"/>
        <w:rPr>
          <w:rFonts w:ascii="Cambria" w:hAnsi="Cambria" w:cstheme="majorHAnsi"/>
          <w:b/>
          <w:sz w:val="24"/>
          <w:szCs w:val="24"/>
        </w:rPr>
      </w:pPr>
      <w:r w:rsidRPr="00887E69">
        <w:rPr>
          <w:rFonts w:ascii="Cambria" w:hAnsi="Cambria" w:cstheme="majorHAnsi"/>
          <w:b/>
          <w:sz w:val="24"/>
          <w:szCs w:val="24"/>
        </w:rPr>
        <w:t>Strategie Integrată de Dezvoltare Urbană 2021-2031</w:t>
      </w:r>
    </w:p>
    <w:p w:rsidR="007A1C1B" w:rsidRPr="00887E69" w:rsidRDefault="007A1C1B" w:rsidP="007A1C1B">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nr.11878/23.02.2021</w:t>
      </w:r>
      <w:r w:rsidRPr="00887E69">
        <w:t xml:space="preserve"> </w:t>
      </w:r>
      <w:r w:rsidRPr="00887E69">
        <w:rPr>
          <w:rFonts w:ascii="Cambria" w:hAnsi="Cambria" w:cstheme="majorHAnsi"/>
          <w:sz w:val="20"/>
          <w:szCs w:val="20"/>
        </w:rPr>
        <w:t xml:space="preserve">a Serviciului Scriere, Implementare și Monitorizare Proiecte propunem modificarea denumirii </w:t>
      </w:r>
      <w:r w:rsidRPr="00887E69">
        <w:rPr>
          <w:rFonts w:ascii="Cambria" w:hAnsi="Cambria" w:cstheme="majorHAnsi"/>
          <w:i/>
          <w:sz w:val="20"/>
          <w:szCs w:val="20"/>
        </w:rPr>
        <w:t xml:space="preserve">Actualizare Strategie Integrată de Dezvoltare Urbană </w:t>
      </w:r>
      <w:r w:rsidRPr="00887E69">
        <w:rPr>
          <w:rFonts w:ascii="Cambria" w:hAnsi="Cambria" w:cstheme="majorHAnsi"/>
          <w:sz w:val="20"/>
          <w:szCs w:val="20"/>
        </w:rPr>
        <w:t>în</w:t>
      </w:r>
      <w:r w:rsidRPr="00887E69">
        <w:t xml:space="preserve"> </w:t>
      </w:r>
      <w:r w:rsidRPr="00887E69">
        <w:rPr>
          <w:rFonts w:ascii="Cambria" w:hAnsi="Cambria" w:cstheme="majorHAnsi"/>
          <w:i/>
          <w:sz w:val="20"/>
          <w:szCs w:val="20"/>
        </w:rPr>
        <w:t>Strategie Integrată de Dezvoltare Urbană 2021-2031.</w:t>
      </w:r>
    </w:p>
    <w:p w:rsidR="001A60A4" w:rsidRPr="00887E69" w:rsidRDefault="001A60A4" w:rsidP="001A60A4">
      <w:pPr>
        <w:tabs>
          <w:tab w:val="left" w:pos="1565"/>
        </w:tabs>
        <w:spacing w:after="0" w:line="240" w:lineRule="auto"/>
        <w:jc w:val="both"/>
        <w:rPr>
          <w:rFonts w:ascii="Cambria" w:hAnsi="Cambria" w:cstheme="majorHAnsi"/>
          <w:b/>
          <w:sz w:val="28"/>
          <w:szCs w:val="28"/>
        </w:rPr>
      </w:pPr>
      <w:r w:rsidRPr="00887E69">
        <w:rPr>
          <w:rFonts w:ascii="Cambria" w:hAnsi="Cambria" w:cstheme="majorHAnsi"/>
          <w:b/>
          <w:sz w:val="24"/>
          <w:szCs w:val="24"/>
        </w:rPr>
        <w:t>Extindere Parc Industrial Sud</w:t>
      </w:r>
    </w:p>
    <w:p w:rsidR="001A60A4" w:rsidRPr="00887E69" w:rsidRDefault="001A60A4" w:rsidP="001A60A4">
      <w:pPr>
        <w:tabs>
          <w:tab w:val="left" w:pos="1565"/>
        </w:tabs>
        <w:spacing w:after="0" w:line="240" w:lineRule="auto"/>
        <w:jc w:val="both"/>
        <w:rPr>
          <w:rFonts w:ascii="Cambria" w:hAnsi="Cambria" w:cstheme="majorHAnsi"/>
          <w:sz w:val="20"/>
          <w:szCs w:val="20"/>
        </w:rPr>
      </w:pPr>
      <w:r w:rsidRPr="00887E69">
        <w:rPr>
          <w:rFonts w:ascii="Cambria" w:hAnsi="Cambria" w:cstheme="majorHAnsi"/>
          <w:sz w:val="20"/>
          <w:szCs w:val="20"/>
        </w:rPr>
        <w:t>Pentru a atrage investitori in municipiul Satu Mare, municipalitatea dorește extinderea parcului industrial, astfel că propunem alocarea sumei de 160000 lei. În acest sens se alocă suma de 160000 lei.</w:t>
      </w:r>
    </w:p>
    <w:p w:rsidR="007B1AD4" w:rsidRPr="00887E69" w:rsidRDefault="007B1AD4" w:rsidP="007B1AD4">
      <w:pPr>
        <w:spacing w:after="0" w:line="240" w:lineRule="auto"/>
        <w:jc w:val="both"/>
        <w:rPr>
          <w:rFonts w:ascii="Cambria" w:hAnsi="Cambria" w:cstheme="majorHAnsi"/>
          <w:b/>
          <w:sz w:val="24"/>
          <w:szCs w:val="24"/>
        </w:rPr>
      </w:pPr>
      <w:r w:rsidRPr="00887E69">
        <w:rPr>
          <w:rFonts w:ascii="Cambria" w:hAnsi="Cambria" w:cstheme="majorHAnsi"/>
          <w:b/>
          <w:sz w:val="24"/>
          <w:szCs w:val="24"/>
        </w:rPr>
        <w:t>Reabilitare termică la blocurile de locuinţe str.Păulești, nr.3, bl.6</w:t>
      </w:r>
    </w:p>
    <w:p w:rsidR="007B1AD4" w:rsidRPr="00887E69" w:rsidRDefault="007B1AD4" w:rsidP="007B1AD4">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004671DE" w:rsidRPr="00887E69">
        <w:rPr>
          <w:rFonts w:ascii="Cambria" w:hAnsi="Cambria" w:cstheme="majorHAnsi"/>
          <w:sz w:val="20"/>
          <w:szCs w:val="20"/>
        </w:rPr>
        <w:t>50421/18.11.2020</w:t>
      </w:r>
      <w:r w:rsidRPr="00887E69">
        <w:rPr>
          <w:rFonts w:ascii="Cambria" w:hAnsi="Cambria" w:cstheme="majorHAnsi"/>
          <w:sz w:val="20"/>
          <w:szCs w:val="20"/>
        </w:rPr>
        <w:t xml:space="preserve"> a </w:t>
      </w:r>
      <w:r w:rsidR="004671DE" w:rsidRPr="00887E69">
        <w:rPr>
          <w:rFonts w:ascii="Cambria" w:hAnsi="Cambria" w:cstheme="majorHAnsi"/>
          <w:sz w:val="20"/>
          <w:szCs w:val="20"/>
        </w:rPr>
        <w:t>Serviciului Scriere, Implementare și Monitorizare Proiecte</w:t>
      </w:r>
      <w:r w:rsidRPr="00887E69">
        <w:rPr>
          <w:rFonts w:ascii="Cambria" w:hAnsi="Cambria" w:cstheme="majorHAnsi"/>
          <w:sz w:val="20"/>
          <w:szCs w:val="20"/>
        </w:rPr>
        <w:t xml:space="preserve"> propunem alocarea sumei de </w:t>
      </w:r>
      <w:r w:rsidR="004671DE" w:rsidRPr="00887E69">
        <w:rPr>
          <w:rFonts w:ascii="Cambria" w:hAnsi="Cambria" w:cstheme="majorHAnsi"/>
          <w:sz w:val="20"/>
          <w:szCs w:val="20"/>
        </w:rPr>
        <w:t>142</w:t>
      </w:r>
      <w:r w:rsidRPr="00887E69">
        <w:rPr>
          <w:rFonts w:ascii="Cambria" w:hAnsi="Cambria" w:cstheme="majorHAnsi"/>
          <w:sz w:val="20"/>
          <w:szCs w:val="20"/>
        </w:rPr>
        <w:t xml:space="preserve">00 lei. În acest sens se alocă suma de </w:t>
      </w:r>
      <w:r w:rsidR="004671DE" w:rsidRPr="00887E69">
        <w:rPr>
          <w:rFonts w:ascii="Cambria" w:hAnsi="Cambria" w:cstheme="majorHAnsi"/>
          <w:sz w:val="20"/>
          <w:szCs w:val="20"/>
        </w:rPr>
        <w:t>142</w:t>
      </w:r>
      <w:r w:rsidRPr="00887E69">
        <w:rPr>
          <w:rFonts w:ascii="Cambria" w:hAnsi="Cambria" w:cstheme="majorHAnsi"/>
          <w:sz w:val="20"/>
          <w:szCs w:val="20"/>
        </w:rPr>
        <w:t>00 lei.</w:t>
      </w:r>
    </w:p>
    <w:p w:rsidR="007B1AD4" w:rsidRPr="00887E69" w:rsidRDefault="007B1AD4" w:rsidP="007B1AD4">
      <w:pPr>
        <w:spacing w:after="0" w:line="240" w:lineRule="auto"/>
        <w:jc w:val="both"/>
        <w:rPr>
          <w:rFonts w:ascii="Cambria" w:hAnsi="Cambria" w:cstheme="majorHAnsi"/>
          <w:b/>
          <w:sz w:val="24"/>
          <w:szCs w:val="24"/>
        </w:rPr>
      </w:pPr>
      <w:r w:rsidRPr="00887E69">
        <w:rPr>
          <w:rFonts w:ascii="Cambria" w:hAnsi="Cambria" w:cstheme="majorHAnsi"/>
          <w:b/>
          <w:sz w:val="24"/>
          <w:szCs w:val="24"/>
        </w:rPr>
        <w:t>Reabilitare termică la blocurile de locuinţe str.Codrului CC3 - CC5</w:t>
      </w:r>
    </w:p>
    <w:p w:rsidR="004671DE" w:rsidRPr="00887E69" w:rsidRDefault="004671DE" w:rsidP="007B1AD4">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50421/18.11.2020 a Serviciului Scriere, Implementare și Monitorizare Proiecte propunem alocarea sumei de 14200 lei. În acest sens se alocă suma de 14200 lei.</w:t>
      </w:r>
    </w:p>
    <w:p w:rsidR="007B1AD4" w:rsidRPr="00887E69" w:rsidRDefault="007B1AD4" w:rsidP="007B1AD4">
      <w:pPr>
        <w:spacing w:after="0" w:line="240" w:lineRule="auto"/>
        <w:jc w:val="both"/>
        <w:rPr>
          <w:rFonts w:ascii="Cambria" w:hAnsi="Cambria" w:cstheme="majorHAnsi"/>
          <w:b/>
          <w:sz w:val="24"/>
          <w:szCs w:val="24"/>
        </w:rPr>
      </w:pPr>
      <w:r w:rsidRPr="00887E69">
        <w:rPr>
          <w:rFonts w:ascii="Cambria" w:hAnsi="Cambria" w:cstheme="majorHAnsi"/>
          <w:b/>
          <w:sz w:val="24"/>
          <w:szCs w:val="24"/>
        </w:rPr>
        <w:t>Reabilitare termică la blocurile de locuinţe b-dul Transilvania Bl.2</w:t>
      </w:r>
    </w:p>
    <w:p w:rsidR="004671DE" w:rsidRPr="00887E69" w:rsidRDefault="004671DE" w:rsidP="007B1AD4">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50421/18.11.2020 a Serviciului Scriere, Implementare și Monitorizare Proiecte propunem alocarea sumei de 14200 lei. În acest sens se alocă suma de 14200 lei.</w:t>
      </w:r>
    </w:p>
    <w:p w:rsidR="007B1AD4" w:rsidRPr="00887E69" w:rsidRDefault="007B1AD4" w:rsidP="007B1AD4">
      <w:pPr>
        <w:spacing w:after="0" w:line="240" w:lineRule="auto"/>
        <w:jc w:val="both"/>
        <w:rPr>
          <w:rFonts w:ascii="Cambria" w:hAnsi="Cambria" w:cstheme="majorHAnsi"/>
          <w:b/>
          <w:sz w:val="24"/>
          <w:szCs w:val="24"/>
        </w:rPr>
      </w:pPr>
      <w:r w:rsidRPr="00887E69">
        <w:rPr>
          <w:rFonts w:ascii="Cambria" w:hAnsi="Cambria" w:cstheme="majorHAnsi"/>
          <w:b/>
          <w:sz w:val="24"/>
          <w:szCs w:val="24"/>
        </w:rPr>
        <w:t>Reabilitare termică la blocurile de locuinţe str.Astronauților A1</w:t>
      </w:r>
    </w:p>
    <w:p w:rsidR="004671DE" w:rsidRPr="00887E69" w:rsidRDefault="004671DE" w:rsidP="007B1AD4">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50421/18.11.2020 a Serviciului Scriere, Implementare și Monitorizare Proiecte propunem alocarea sumei de 14200 lei. În acest sens se alocă suma de 14200 lei.</w:t>
      </w:r>
    </w:p>
    <w:p w:rsidR="007B1AD4" w:rsidRPr="00887E69" w:rsidRDefault="007B1AD4" w:rsidP="007B1AD4">
      <w:pPr>
        <w:spacing w:after="0" w:line="240" w:lineRule="auto"/>
        <w:jc w:val="both"/>
        <w:rPr>
          <w:rFonts w:ascii="Cambria" w:hAnsi="Cambria" w:cstheme="majorHAnsi"/>
          <w:b/>
          <w:sz w:val="24"/>
          <w:szCs w:val="24"/>
        </w:rPr>
      </w:pPr>
      <w:r w:rsidRPr="00887E69">
        <w:rPr>
          <w:rFonts w:ascii="Cambria" w:hAnsi="Cambria" w:cstheme="majorHAnsi"/>
          <w:b/>
          <w:sz w:val="24"/>
          <w:szCs w:val="24"/>
        </w:rPr>
        <w:t>Reabilitare termică la blocurile de locuinţe I.C. Brătianu, nr.5</w:t>
      </w:r>
    </w:p>
    <w:p w:rsidR="004671DE" w:rsidRPr="00887E69" w:rsidRDefault="004671DE" w:rsidP="007B1AD4">
      <w:pPr>
        <w:spacing w:after="0" w:line="240" w:lineRule="auto"/>
        <w:jc w:val="both"/>
        <w:rPr>
          <w:rFonts w:ascii="Cambria" w:hAnsi="Cambria" w:cstheme="majorHAnsi"/>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50421/18.11.2020 a Serviciului Scriere, Implementare și Monitorizare Proiecte propunem alocarea sumei de 17000 lei. În acest sens se alocă suma de 17000 lei.</w:t>
      </w:r>
    </w:p>
    <w:p w:rsidR="007B1AD4" w:rsidRPr="00887E69" w:rsidRDefault="007B1AD4" w:rsidP="007B1AD4">
      <w:pPr>
        <w:spacing w:after="0" w:line="240" w:lineRule="auto"/>
        <w:jc w:val="both"/>
        <w:rPr>
          <w:rFonts w:ascii="Cambria" w:hAnsi="Cambria" w:cstheme="majorHAnsi"/>
          <w:b/>
          <w:sz w:val="24"/>
          <w:szCs w:val="24"/>
        </w:rPr>
      </w:pPr>
      <w:r w:rsidRPr="00887E69">
        <w:rPr>
          <w:rFonts w:ascii="Cambria" w:hAnsi="Cambria" w:cstheme="majorHAnsi"/>
          <w:b/>
          <w:sz w:val="24"/>
          <w:szCs w:val="24"/>
        </w:rPr>
        <w:t>Reabilitare termică la blocurile de locuinţe str.Proiectantului S1</w:t>
      </w:r>
    </w:p>
    <w:p w:rsidR="004671DE" w:rsidRPr="00887E69" w:rsidRDefault="004671DE" w:rsidP="007B1AD4">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50421/18.11.2020 a Serviciului Scriere, Implementare și Monitorizare Proiecte propunem alocarea sumei de 14200 lei. În acest sens se alocă suma de 14200 lei.</w:t>
      </w:r>
    </w:p>
    <w:p w:rsidR="007B1AD4" w:rsidRPr="00887E69" w:rsidRDefault="007B1AD4" w:rsidP="007B1AD4">
      <w:pPr>
        <w:spacing w:after="0" w:line="240" w:lineRule="auto"/>
        <w:jc w:val="both"/>
        <w:rPr>
          <w:rFonts w:ascii="Cambria" w:hAnsi="Cambria" w:cstheme="majorHAnsi"/>
          <w:b/>
          <w:sz w:val="24"/>
          <w:szCs w:val="24"/>
        </w:rPr>
      </w:pPr>
      <w:r w:rsidRPr="00887E69">
        <w:rPr>
          <w:rFonts w:ascii="Cambria" w:hAnsi="Cambria" w:cstheme="majorHAnsi"/>
          <w:b/>
          <w:sz w:val="24"/>
          <w:szCs w:val="24"/>
        </w:rPr>
        <w:t>Reabilitare termică la blocurile de locuinţe str.Proiectantului S5</w:t>
      </w:r>
    </w:p>
    <w:p w:rsidR="004671DE" w:rsidRPr="00887E69" w:rsidRDefault="004671DE" w:rsidP="007B1AD4">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50421/18.11.2020 a Serviciului Scriere, Implementare și Monitorizare Proiecte propunem alocarea sumei de 14200 lei. În acest sens se alocă suma de 14200 lei.</w:t>
      </w:r>
    </w:p>
    <w:p w:rsidR="00F52680" w:rsidRPr="00887E69" w:rsidRDefault="00AC4DBC" w:rsidP="00F52680">
      <w:pPr>
        <w:spacing w:after="0" w:line="240" w:lineRule="auto"/>
        <w:jc w:val="both"/>
        <w:rPr>
          <w:rFonts w:ascii="Cambria" w:hAnsi="Cambria" w:cstheme="majorHAnsi"/>
          <w:b/>
          <w:sz w:val="28"/>
          <w:szCs w:val="28"/>
        </w:rPr>
      </w:pPr>
      <w:r w:rsidRPr="00887E69">
        <w:rPr>
          <w:rFonts w:ascii="Cambria" w:hAnsi="Cambria" w:cstheme="majorHAnsi"/>
          <w:b/>
          <w:sz w:val="28"/>
          <w:szCs w:val="28"/>
        </w:rPr>
        <w:t>Cap. 84 Transporturi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Pasarelă pietonală şi velo intersecţia Burdea</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50421/18.11.2020 a Serviciului Scriere, Implementare și Monitorizare Proiecte propunem alocarea sumei de 1000 lei. În acest sens se alocă suma de 1000 lei.</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b/>
          <w:sz w:val="24"/>
          <w:szCs w:val="24"/>
        </w:rPr>
        <w:t>Actualizare DALI “Modernizarea pistei de biciclete POD GOLESCU şi construirea unui pasaj suprateran pentru pietoni şi biciclişti în intersecţia Crinul”</w:t>
      </w:r>
    </w:p>
    <w:p w:rsidR="00AC4DBC" w:rsidRPr="00887E69" w:rsidRDefault="00AC4DBC" w:rsidP="00AC4DBC">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50421/18.11.2020 a Serviciului Scriere, Implementare și Monitorizare Proiecte propunem alocarea sumei de 157000 lei. În acest sens se alocă suma de 157000 lei.</w:t>
      </w:r>
    </w:p>
    <w:p w:rsidR="00DE2081" w:rsidRDefault="00DE2081" w:rsidP="001D12DA">
      <w:pPr>
        <w:spacing w:after="0" w:line="240" w:lineRule="auto"/>
        <w:jc w:val="both"/>
        <w:rPr>
          <w:rFonts w:ascii="Cambria" w:hAnsi="Cambria" w:cstheme="majorHAnsi"/>
          <w:b/>
          <w:sz w:val="28"/>
          <w:szCs w:val="28"/>
          <w:u w:val="single"/>
        </w:rPr>
      </w:pPr>
    </w:p>
    <w:p w:rsidR="0010333E" w:rsidRPr="00887E69" w:rsidRDefault="0010333E" w:rsidP="001D12DA">
      <w:pPr>
        <w:spacing w:after="0" w:line="240" w:lineRule="auto"/>
        <w:jc w:val="both"/>
        <w:rPr>
          <w:rFonts w:ascii="Cambria" w:hAnsi="Cambria" w:cstheme="majorHAnsi"/>
          <w:b/>
          <w:sz w:val="28"/>
          <w:szCs w:val="28"/>
          <w:u w:val="single"/>
        </w:rPr>
      </w:pPr>
      <w:r w:rsidRPr="00887E69">
        <w:rPr>
          <w:rFonts w:ascii="Cambria" w:hAnsi="Cambria" w:cstheme="majorHAnsi"/>
          <w:b/>
          <w:sz w:val="28"/>
          <w:szCs w:val="28"/>
          <w:u w:val="single"/>
        </w:rPr>
        <w:t>ANEXA 4 – Lista proiectelor tehnice</w:t>
      </w:r>
    </w:p>
    <w:p w:rsidR="009B3347" w:rsidRPr="00887E69" w:rsidRDefault="009B3347" w:rsidP="00EB55D8">
      <w:pPr>
        <w:spacing w:after="0" w:line="240" w:lineRule="auto"/>
        <w:jc w:val="both"/>
        <w:rPr>
          <w:rFonts w:ascii="Cambria" w:hAnsi="Cambria" w:cstheme="majorHAnsi"/>
          <w:b/>
          <w:sz w:val="28"/>
          <w:szCs w:val="28"/>
        </w:rPr>
      </w:pPr>
      <w:r w:rsidRPr="00887E69">
        <w:rPr>
          <w:rFonts w:ascii="Cambria" w:hAnsi="Cambria" w:cstheme="majorHAnsi"/>
          <w:b/>
          <w:sz w:val="28"/>
          <w:szCs w:val="28"/>
        </w:rPr>
        <w:t>Cap. 65 Învă</w:t>
      </w:r>
      <w:r w:rsidR="001D12DA" w:rsidRPr="00887E69">
        <w:rPr>
          <w:rFonts w:ascii="Cambria" w:hAnsi="Cambria" w:cstheme="majorHAnsi"/>
          <w:b/>
          <w:sz w:val="28"/>
          <w:szCs w:val="28"/>
        </w:rPr>
        <w:t>ț</w:t>
      </w:r>
      <w:r w:rsidRPr="00887E69">
        <w:rPr>
          <w:rFonts w:ascii="Cambria" w:hAnsi="Cambria" w:cstheme="majorHAnsi"/>
          <w:b/>
          <w:sz w:val="28"/>
          <w:szCs w:val="28"/>
        </w:rPr>
        <w:t>ământ</w:t>
      </w:r>
    </w:p>
    <w:p w:rsidR="00A6555B" w:rsidRPr="00887E69" w:rsidRDefault="00A6555B" w:rsidP="00A6555B">
      <w:pPr>
        <w:spacing w:after="0" w:line="240" w:lineRule="auto"/>
        <w:jc w:val="both"/>
        <w:rPr>
          <w:rFonts w:ascii="Cambria" w:hAnsi="Cambria" w:cstheme="majorHAnsi"/>
          <w:b/>
          <w:sz w:val="24"/>
          <w:szCs w:val="24"/>
        </w:rPr>
      </w:pPr>
      <w:r w:rsidRPr="00887E69">
        <w:rPr>
          <w:rFonts w:ascii="Cambria" w:hAnsi="Cambria" w:cstheme="majorHAnsi"/>
          <w:b/>
          <w:sz w:val="24"/>
          <w:szCs w:val="24"/>
        </w:rPr>
        <w:t>Construire corp clădire Școala Gimnaziala Rákóczi Ferenc - Construire clădire multifuncțională P-P+M</w:t>
      </w:r>
    </w:p>
    <w:p w:rsidR="00A6555B" w:rsidRPr="00887E69" w:rsidRDefault="00A6555B" w:rsidP="00A6555B">
      <w:pPr>
        <w:spacing w:after="0" w:line="240" w:lineRule="auto"/>
        <w:jc w:val="both"/>
        <w:rPr>
          <w:rFonts w:ascii="Cambria" w:hAnsi="Cambria" w:cstheme="majorHAnsi"/>
          <w:sz w:val="20"/>
          <w:szCs w:val="20"/>
        </w:rPr>
      </w:pPr>
      <w:r w:rsidRPr="00887E69">
        <w:rPr>
          <w:rFonts w:ascii="Cambria" w:hAnsi="Cambria" w:cstheme="majorHAnsi"/>
          <w:sz w:val="20"/>
          <w:szCs w:val="20"/>
        </w:rPr>
        <w:t>Ținând cont că au fost aprobați indicatorii aferenți acestui obiectiv și se dorește continuarea realizarii acestui obiectiv, propunem alocarea sumei de 45000 lei. În acest sens se alocă suma de 45000 lei.</w:t>
      </w:r>
    </w:p>
    <w:p w:rsidR="009264BA" w:rsidRDefault="009264BA" w:rsidP="00982F42">
      <w:pPr>
        <w:spacing w:after="0" w:line="240" w:lineRule="auto"/>
        <w:jc w:val="both"/>
        <w:rPr>
          <w:rFonts w:ascii="Cambria" w:hAnsi="Cambria" w:cstheme="majorHAnsi"/>
        </w:rPr>
      </w:pPr>
    </w:p>
    <w:p w:rsidR="00DE2081" w:rsidRDefault="00DE2081" w:rsidP="00982F42">
      <w:pPr>
        <w:spacing w:after="0" w:line="240" w:lineRule="auto"/>
        <w:jc w:val="both"/>
        <w:rPr>
          <w:rFonts w:ascii="Cambria" w:hAnsi="Cambria" w:cstheme="majorHAnsi"/>
        </w:rPr>
      </w:pPr>
    </w:p>
    <w:p w:rsidR="00DE2081" w:rsidRDefault="00DE2081" w:rsidP="00982F42">
      <w:pPr>
        <w:spacing w:after="0" w:line="240" w:lineRule="auto"/>
        <w:jc w:val="both"/>
        <w:rPr>
          <w:rFonts w:ascii="Cambria" w:hAnsi="Cambria" w:cstheme="majorHAnsi"/>
        </w:rPr>
      </w:pPr>
    </w:p>
    <w:p w:rsidR="00DE2081" w:rsidRDefault="00DE2081" w:rsidP="00982F42">
      <w:pPr>
        <w:spacing w:after="0" w:line="240" w:lineRule="auto"/>
        <w:jc w:val="both"/>
        <w:rPr>
          <w:rFonts w:ascii="Cambria" w:hAnsi="Cambria" w:cstheme="majorHAnsi"/>
        </w:rPr>
      </w:pPr>
    </w:p>
    <w:p w:rsidR="00DE2081" w:rsidRPr="00DE2081" w:rsidRDefault="00DE2081" w:rsidP="00982F42">
      <w:pPr>
        <w:spacing w:after="0" w:line="240" w:lineRule="auto"/>
        <w:jc w:val="both"/>
        <w:rPr>
          <w:rFonts w:ascii="Cambria" w:hAnsi="Cambria" w:cstheme="majorHAnsi"/>
        </w:rPr>
      </w:pPr>
    </w:p>
    <w:p w:rsidR="0010333E" w:rsidRPr="00887E69" w:rsidRDefault="0010333E" w:rsidP="0010333E">
      <w:pPr>
        <w:spacing w:after="0" w:line="240" w:lineRule="auto"/>
        <w:jc w:val="both"/>
        <w:rPr>
          <w:rFonts w:ascii="Cambria" w:hAnsi="Cambria" w:cstheme="majorHAnsi"/>
          <w:b/>
          <w:sz w:val="28"/>
          <w:szCs w:val="28"/>
          <w:u w:val="single"/>
        </w:rPr>
      </w:pPr>
      <w:r w:rsidRPr="00887E69">
        <w:rPr>
          <w:rFonts w:ascii="Cambria" w:hAnsi="Cambria" w:cstheme="majorHAnsi"/>
          <w:b/>
          <w:sz w:val="28"/>
          <w:szCs w:val="28"/>
          <w:u w:val="single"/>
        </w:rPr>
        <w:t>ANEXA 5 – Lista dotărilor independente</w:t>
      </w:r>
    </w:p>
    <w:p w:rsidR="005E0B1A" w:rsidRPr="00887E69" w:rsidRDefault="005E0B1A" w:rsidP="0010333E">
      <w:pPr>
        <w:spacing w:after="0" w:line="240" w:lineRule="auto"/>
        <w:jc w:val="both"/>
        <w:rPr>
          <w:rFonts w:ascii="Cambria" w:hAnsi="Cambria" w:cstheme="majorHAnsi"/>
          <w:b/>
          <w:sz w:val="28"/>
          <w:szCs w:val="28"/>
        </w:rPr>
      </w:pPr>
      <w:r w:rsidRPr="00887E69">
        <w:rPr>
          <w:rFonts w:ascii="Cambria" w:hAnsi="Cambria" w:cstheme="majorHAnsi"/>
          <w:b/>
          <w:sz w:val="28"/>
          <w:szCs w:val="28"/>
        </w:rPr>
        <w:t>Cap. 61 Ordine publică şi siguranţă naţională</w:t>
      </w:r>
    </w:p>
    <w:p w:rsidR="005E0B1A" w:rsidRPr="00887E69" w:rsidRDefault="005E0B1A" w:rsidP="005E0B1A">
      <w:pPr>
        <w:spacing w:after="0" w:line="240" w:lineRule="auto"/>
        <w:jc w:val="both"/>
        <w:rPr>
          <w:rFonts w:ascii="Cambria" w:hAnsi="Cambria" w:cstheme="majorHAnsi"/>
          <w:b/>
          <w:sz w:val="24"/>
          <w:szCs w:val="24"/>
        </w:rPr>
      </w:pPr>
      <w:r w:rsidRPr="00887E69">
        <w:rPr>
          <w:rFonts w:ascii="Cambria" w:hAnsi="Cambria" w:cstheme="majorHAnsi"/>
          <w:b/>
          <w:sz w:val="24"/>
          <w:szCs w:val="24"/>
        </w:rPr>
        <w:t>Server</w:t>
      </w:r>
    </w:p>
    <w:p w:rsidR="005E0B1A" w:rsidRPr="00887E69" w:rsidRDefault="005E0B1A" w:rsidP="005E0B1A">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3901/04.12.2020 a Poliței Locale propunem alocarea sumei de 27000 lei. În acest sens se alocă suma de 27000 lei.</w:t>
      </w:r>
    </w:p>
    <w:p w:rsidR="005E0B1A" w:rsidRPr="00887E69" w:rsidRDefault="005E0B1A" w:rsidP="005E0B1A">
      <w:pPr>
        <w:spacing w:after="0" w:line="240" w:lineRule="auto"/>
        <w:jc w:val="both"/>
        <w:rPr>
          <w:rFonts w:ascii="Cambria" w:hAnsi="Cambria" w:cstheme="majorHAnsi"/>
          <w:b/>
          <w:sz w:val="24"/>
          <w:szCs w:val="24"/>
        </w:rPr>
      </w:pPr>
      <w:r w:rsidRPr="00887E69">
        <w:rPr>
          <w:rFonts w:ascii="Cambria" w:hAnsi="Cambria" w:cstheme="majorHAnsi"/>
          <w:b/>
          <w:sz w:val="24"/>
          <w:szCs w:val="24"/>
        </w:rPr>
        <w:t>Software supraveghere video</w:t>
      </w:r>
    </w:p>
    <w:p w:rsidR="005E0B1A" w:rsidRPr="00887E69" w:rsidRDefault="005E0B1A" w:rsidP="005E0B1A">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3901/04.12.2020 a Poliței Locale propunem alocarea sumei de 22000 lei. În acest sens se alocă suma de 22000 lei.</w:t>
      </w:r>
    </w:p>
    <w:p w:rsidR="0010333E" w:rsidRPr="00887E69" w:rsidRDefault="0010333E" w:rsidP="0010333E">
      <w:pPr>
        <w:spacing w:after="0" w:line="240" w:lineRule="auto"/>
        <w:jc w:val="both"/>
        <w:rPr>
          <w:rFonts w:ascii="Cambria" w:hAnsi="Cambria" w:cstheme="majorHAnsi"/>
          <w:b/>
          <w:sz w:val="28"/>
          <w:szCs w:val="28"/>
        </w:rPr>
      </w:pPr>
      <w:r w:rsidRPr="00887E69">
        <w:rPr>
          <w:rFonts w:ascii="Cambria" w:hAnsi="Cambria" w:cstheme="majorHAnsi"/>
          <w:b/>
          <w:sz w:val="28"/>
          <w:szCs w:val="28"/>
        </w:rPr>
        <w:t>Cap. 65 Învățământ</w:t>
      </w:r>
    </w:p>
    <w:p w:rsidR="003D7BFE" w:rsidRPr="00887E69" w:rsidRDefault="003D7BFE" w:rsidP="003D7BFE">
      <w:pPr>
        <w:spacing w:after="0" w:line="240" w:lineRule="auto"/>
        <w:jc w:val="both"/>
        <w:rPr>
          <w:rFonts w:ascii="Cambria" w:hAnsi="Cambria" w:cstheme="majorHAnsi"/>
          <w:b/>
          <w:sz w:val="24"/>
          <w:szCs w:val="24"/>
        </w:rPr>
      </w:pPr>
      <w:r w:rsidRPr="00887E69">
        <w:rPr>
          <w:rFonts w:ascii="Cambria" w:hAnsi="Cambria" w:cstheme="majorHAnsi"/>
          <w:b/>
          <w:sz w:val="24"/>
          <w:szCs w:val="24"/>
        </w:rPr>
        <w:t>Constructie modulara provizorie – containere la Şcoala Gimnazială Grigore Moisil Satu Mare</w:t>
      </w:r>
    </w:p>
    <w:p w:rsidR="003D7BFE" w:rsidRPr="00887E69" w:rsidRDefault="003D7BFE" w:rsidP="003D7BFE">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210/05.01.2021 a Biroului Finanțarea și Administrarea Unităților de Învățământ propunem alocarea sumei de 490000 lei. În acest sens se alocă suma de 490000 lei.</w:t>
      </w:r>
    </w:p>
    <w:p w:rsidR="003D7BFE" w:rsidRPr="00887E69" w:rsidRDefault="003D7BFE" w:rsidP="003D7BFE">
      <w:pPr>
        <w:spacing w:after="0" w:line="240" w:lineRule="auto"/>
        <w:jc w:val="both"/>
        <w:rPr>
          <w:rFonts w:ascii="Cambria" w:hAnsi="Cambria" w:cstheme="majorHAnsi"/>
          <w:b/>
          <w:sz w:val="24"/>
          <w:szCs w:val="24"/>
        </w:rPr>
      </w:pPr>
      <w:r w:rsidRPr="00887E69">
        <w:rPr>
          <w:rFonts w:ascii="Cambria" w:hAnsi="Cambria" w:cstheme="majorHAnsi"/>
          <w:b/>
          <w:sz w:val="24"/>
          <w:szCs w:val="24"/>
        </w:rPr>
        <w:t>Înlocuire geamuri la Şcoala Gimnazială C-tin Brâncoveanu</w:t>
      </w:r>
    </w:p>
    <w:p w:rsidR="003D7BFE" w:rsidRPr="00887E69" w:rsidRDefault="003D7BFE" w:rsidP="003D7BFE">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210/05.01.2021 a Biroului Finanțarea și Administrarea Unităților de Învățământ propunem alocarea sumei de 94017 lei. În acest sens se alocă suma de 94017 lei.</w:t>
      </w:r>
    </w:p>
    <w:p w:rsidR="003D7BFE" w:rsidRPr="00887E69" w:rsidRDefault="003D7BFE" w:rsidP="003D7BFE">
      <w:pPr>
        <w:spacing w:after="0" w:line="240" w:lineRule="auto"/>
        <w:jc w:val="both"/>
        <w:rPr>
          <w:rFonts w:ascii="Cambria" w:hAnsi="Cambria" w:cstheme="majorHAnsi"/>
          <w:b/>
          <w:sz w:val="24"/>
          <w:szCs w:val="24"/>
        </w:rPr>
      </w:pPr>
      <w:r w:rsidRPr="00887E69">
        <w:rPr>
          <w:rFonts w:ascii="Cambria" w:hAnsi="Cambria" w:cstheme="majorHAnsi"/>
          <w:b/>
          <w:sz w:val="24"/>
          <w:szCs w:val="24"/>
        </w:rPr>
        <w:t>Centrală termică la Şcoala Gimnazială C-tin Brâncoveanu</w:t>
      </w:r>
    </w:p>
    <w:p w:rsidR="003D7BFE" w:rsidRPr="00887E69" w:rsidRDefault="003D7BFE" w:rsidP="003D7BFE">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210/05.01.2021 a Biroului Finanțarea și Administrarea Unităților de Învățământ propunem alocarea sumei de 79500 lei. În acest sens se alocă suma de 79500 lei.</w:t>
      </w:r>
    </w:p>
    <w:p w:rsidR="003D7BFE" w:rsidRPr="00887E69" w:rsidRDefault="003D7BFE" w:rsidP="003D7BFE">
      <w:pPr>
        <w:spacing w:after="0" w:line="240" w:lineRule="auto"/>
        <w:jc w:val="both"/>
        <w:rPr>
          <w:rFonts w:ascii="Cambria" w:hAnsi="Cambria" w:cstheme="majorHAnsi"/>
          <w:b/>
          <w:sz w:val="24"/>
          <w:szCs w:val="24"/>
        </w:rPr>
      </w:pPr>
      <w:r w:rsidRPr="00887E69">
        <w:rPr>
          <w:rFonts w:ascii="Cambria" w:hAnsi="Cambria" w:cstheme="majorHAnsi"/>
          <w:b/>
          <w:sz w:val="24"/>
          <w:szCs w:val="24"/>
        </w:rPr>
        <w:t>Înlocuire reţea de încălzire la Şcoala Gimnazială C-tin Brâncoveanu</w:t>
      </w:r>
    </w:p>
    <w:p w:rsidR="003D7BFE" w:rsidRPr="00887E69" w:rsidRDefault="003D7BFE" w:rsidP="003D7BFE">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210/05.01.2021 a Biroului Finanțarea și Administrarea Unităților de Învățământ propunem alocarea sumei de 100</w:t>
      </w:r>
      <w:r w:rsidR="009264BA">
        <w:rPr>
          <w:rFonts w:ascii="Cambria" w:hAnsi="Cambria" w:cstheme="majorHAnsi"/>
          <w:sz w:val="20"/>
          <w:szCs w:val="20"/>
        </w:rPr>
        <w:t>.</w:t>
      </w:r>
      <w:r w:rsidRPr="00887E69">
        <w:rPr>
          <w:rFonts w:ascii="Cambria" w:hAnsi="Cambria" w:cstheme="majorHAnsi"/>
          <w:sz w:val="20"/>
          <w:szCs w:val="20"/>
        </w:rPr>
        <w:t>000 lei. În acest sens se alocă suma de 100</w:t>
      </w:r>
      <w:r w:rsidR="009264BA">
        <w:rPr>
          <w:rFonts w:ascii="Cambria" w:hAnsi="Cambria" w:cstheme="majorHAnsi"/>
          <w:sz w:val="20"/>
          <w:szCs w:val="20"/>
        </w:rPr>
        <w:t>.</w:t>
      </w:r>
      <w:r w:rsidRPr="00887E69">
        <w:rPr>
          <w:rFonts w:ascii="Cambria" w:hAnsi="Cambria" w:cstheme="majorHAnsi"/>
          <w:sz w:val="20"/>
          <w:szCs w:val="20"/>
        </w:rPr>
        <w:t>000 lei.</w:t>
      </w:r>
    </w:p>
    <w:p w:rsidR="003D7BFE" w:rsidRPr="00887E69" w:rsidRDefault="003D7BFE" w:rsidP="003D7BFE">
      <w:pPr>
        <w:spacing w:after="0" w:line="240" w:lineRule="auto"/>
        <w:jc w:val="both"/>
        <w:rPr>
          <w:rFonts w:ascii="Cambria" w:hAnsi="Cambria" w:cstheme="majorHAnsi"/>
          <w:b/>
          <w:sz w:val="24"/>
          <w:szCs w:val="24"/>
        </w:rPr>
      </w:pPr>
      <w:r w:rsidRPr="00887E69">
        <w:rPr>
          <w:rFonts w:ascii="Cambria" w:hAnsi="Cambria" w:cstheme="majorHAnsi"/>
          <w:b/>
          <w:sz w:val="24"/>
          <w:szCs w:val="24"/>
        </w:rPr>
        <w:t>Sistem supraveghere video la Şcoala Gimnazială Octavian Goga</w:t>
      </w:r>
    </w:p>
    <w:p w:rsidR="003D7BFE" w:rsidRPr="00887E69" w:rsidRDefault="003D7BFE" w:rsidP="003D7BFE">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210/05.01.2021 a Biroului Finanțarea și Administrarea Unităților de Învățământ propunem alocarea sumei de 33000 lei. În acest sens se alocă suma de 33000 lei.</w:t>
      </w:r>
    </w:p>
    <w:p w:rsidR="003D7BFE" w:rsidRPr="00887E69" w:rsidRDefault="003D7BFE" w:rsidP="003D7BFE">
      <w:pPr>
        <w:spacing w:after="0" w:line="240" w:lineRule="auto"/>
        <w:jc w:val="both"/>
        <w:rPr>
          <w:rFonts w:ascii="Cambria" w:hAnsi="Cambria" w:cstheme="majorHAnsi"/>
          <w:b/>
          <w:sz w:val="24"/>
          <w:szCs w:val="24"/>
        </w:rPr>
      </w:pPr>
      <w:r w:rsidRPr="00887E69">
        <w:rPr>
          <w:rFonts w:ascii="Cambria" w:hAnsi="Cambria" w:cstheme="majorHAnsi"/>
          <w:b/>
          <w:sz w:val="24"/>
          <w:szCs w:val="24"/>
        </w:rPr>
        <w:t>Sistem efracţie  la Şcoala Gimnazială Octavian Goga</w:t>
      </w:r>
    </w:p>
    <w:p w:rsidR="003D7BFE" w:rsidRPr="00887E69" w:rsidRDefault="003D7BFE" w:rsidP="003D7BFE">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210/05.01.2021 a Biroului Finanțarea și Administrarea Unităților de Învățământ propunem alocarea sumei de 24000 lei. În acest sens se alocă suma de 24000 lei.</w:t>
      </w:r>
    </w:p>
    <w:p w:rsidR="003D7BFE" w:rsidRPr="00887E69" w:rsidRDefault="003D7BFE" w:rsidP="003D7BFE">
      <w:pPr>
        <w:spacing w:after="0" w:line="240" w:lineRule="auto"/>
        <w:jc w:val="both"/>
        <w:rPr>
          <w:rFonts w:ascii="Cambria" w:hAnsi="Cambria" w:cstheme="majorHAnsi"/>
          <w:b/>
          <w:sz w:val="24"/>
          <w:szCs w:val="24"/>
        </w:rPr>
      </w:pPr>
      <w:r w:rsidRPr="00887E69">
        <w:rPr>
          <w:rFonts w:ascii="Cambria" w:hAnsi="Cambria" w:cstheme="majorHAnsi"/>
          <w:b/>
          <w:sz w:val="24"/>
          <w:szCs w:val="24"/>
        </w:rPr>
        <w:t>Înlocuire instalaţie electrică la GPP nr. 7 structură GPP nr. 1</w:t>
      </w:r>
    </w:p>
    <w:p w:rsidR="003D7BFE" w:rsidRPr="00887E69" w:rsidRDefault="003D7BFE" w:rsidP="003D7BFE">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210/05.01.2021 a Biroului Finanțarea și Administrarea Unităților de Învățământ propunem alocarea sumei de 100</w:t>
      </w:r>
      <w:r w:rsidR="009264BA">
        <w:rPr>
          <w:rFonts w:ascii="Cambria" w:hAnsi="Cambria" w:cstheme="majorHAnsi"/>
          <w:sz w:val="20"/>
          <w:szCs w:val="20"/>
        </w:rPr>
        <w:t>.</w:t>
      </w:r>
      <w:r w:rsidRPr="00887E69">
        <w:rPr>
          <w:rFonts w:ascii="Cambria" w:hAnsi="Cambria" w:cstheme="majorHAnsi"/>
          <w:sz w:val="20"/>
          <w:szCs w:val="20"/>
        </w:rPr>
        <w:t>000 lei. În acest sens se alocă suma de 100</w:t>
      </w:r>
      <w:r w:rsidR="009264BA">
        <w:rPr>
          <w:rFonts w:ascii="Cambria" w:hAnsi="Cambria" w:cstheme="majorHAnsi"/>
          <w:sz w:val="20"/>
          <w:szCs w:val="20"/>
        </w:rPr>
        <w:t>.</w:t>
      </w:r>
      <w:r w:rsidRPr="00887E69">
        <w:rPr>
          <w:rFonts w:ascii="Cambria" w:hAnsi="Cambria" w:cstheme="majorHAnsi"/>
          <w:sz w:val="20"/>
          <w:szCs w:val="20"/>
        </w:rPr>
        <w:t>000 lei.</w:t>
      </w:r>
    </w:p>
    <w:p w:rsidR="000A00B6" w:rsidRPr="00887E69" w:rsidRDefault="000A00B6" w:rsidP="003D7BFE">
      <w:pPr>
        <w:spacing w:after="0" w:line="240" w:lineRule="auto"/>
        <w:jc w:val="both"/>
        <w:rPr>
          <w:rFonts w:ascii="Cambria" w:hAnsi="Cambria" w:cstheme="majorHAnsi"/>
          <w:b/>
          <w:sz w:val="28"/>
          <w:szCs w:val="28"/>
        </w:rPr>
      </w:pPr>
      <w:r w:rsidRPr="00887E69">
        <w:rPr>
          <w:rFonts w:ascii="Cambria" w:hAnsi="Cambria" w:cstheme="majorHAnsi"/>
          <w:b/>
          <w:sz w:val="28"/>
          <w:szCs w:val="28"/>
        </w:rPr>
        <w:t>Cap 66 Sănătate</w:t>
      </w:r>
    </w:p>
    <w:p w:rsidR="000A00B6" w:rsidRPr="00887E69" w:rsidRDefault="000A00B6" w:rsidP="003D7BFE">
      <w:pPr>
        <w:spacing w:after="0" w:line="240" w:lineRule="auto"/>
        <w:jc w:val="both"/>
        <w:rPr>
          <w:rFonts w:ascii="Cambria" w:hAnsi="Cambria" w:cstheme="majorHAnsi"/>
          <w:b/>
          <w:sz w:val="24"/>
          <w:szCs w:val="24"/>
        </w:rPr>
      </w:pPr>
      <w:r w:rsidRPr="00887E69">
        <w:rPr>
          <w:rFonts w:ascii="Cambria" w:hAnsi="Cambria" w:cstheme="majorHAnsi"/>
          <w:b/>
          <w:sz w:val="24"/>
          <w:szCs w:val="24"/>
        </w:rPr>
        <w:t>Licențe</w:t>
      </w:r>
    </w:p>
    <w:p w:rsidR="000677FB" w:rsidRPr="00887E69" w:rsidRDefault="000A00B6" w:rsidP="00081C87">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10857/17.02.2021 a Serviciului Administrativ și Protocol propunem alocarea sumei de 3000 lei. În acest sens se alocă suma de 3000 lei.</w:t>
      </w:r>
    </w:p>
    <w:p w:rsidR="000677FB" w:rsidRPr="00887E69" w:rsidRDefault="000677FB" w:rsidP="000677FB">
      <w:pPr>
        <w:spacing w:after="0" w:line="240" w:lineRule="auto"/>
        <w:jc w:val="both"/>
        <w:rPr>
          <w:rFonts w:ascii="Cambria" w:hAnsi="Cambria" w:cstheme="majorHAnsi"/>
          <w:b/>
          <w:sz w:val="28"/>
          <w:szCs w:val="28"/>
        </w:rPr>
      </w:pPr>
      <w:r w:rsidRPr="00887E69">
        <w:rPr>
          <w:rFonts w:ascii="Cambria" w:hAnsi="Cambria" w:cstheme="majorHAnsi"/>
          <w:b/>
          <w:sz w:val="28"/>
          <w:szCs w:val="28"/>
        </w:rPr>
        <w:t>Cap 68 Asigurări şi Asistenţă socială</w:t>
      </w:r>
    </w:p>
    <w:p w:rsidR="000677FB" w:rsidRPr="00887E69" w:rsidRDefault="000677FB" w:rsidP="000677FB">
      <w:pPr>
        <w:spacing w:after="0" w:line="240" w:lineRule="auto"/>
        <w:jc w:val="both"/>
        <w:rPr>
          <w:rFonts w:ascii="Cambria" w:hAnsi="Cambria" w:cstheme="majorHAnsi"/>
          <w:b/>
          <w:sz w:val="24"/>
          <w:szCs w:val="24"/>
        </w:rPr>
      </w:pPr>
      <w:r w:rsidRPr="00887E69">
        <w:rPr>
          <w:rFonts w:ascii="Cambria" w:hAnsi="Cambria" w:cstheme="majorHAnsi"/>
          <w:b/>
          <w:sz w:val="24"/>
          <w:szCs w:val="24"/>
        </w:rPr>
        <w:t>Stații de lucru</w:t>
      </w:r>
    </w:p>
    <w:p w:rsidR="000677FB" w:rsidRPr="00887E69" w:rsidRDefault="000677FB" w:rsidP="000677FB">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 xml:space="preserve">10399/04.12.2020 a Direcției de Asistență Socială propunem alocarea sumei de </w:t>
      </w:r>
      <w:r w:rsidR="00B52AEE" w:rsidRPr="00887E69">
        <w:rPr>
          <w:rFonts w:ascii="Cambria" w:hAnsi="Cambria" w:cstheme="majorHAnsi"/>
          <w:sz w:val="20"/>
          <w:szCs w:val="20"/>
        </w:rPr>
        <w:t>40800</w:t>
      </w:r>
      <w:r w:rsidRPr="00887E69">
        <w:rPr>
          <w:rFonts w:ascii="Cambria" w:hAnsi="Cambria" w:cstheme="majorHAnsi"/>
          <w:sz w:val="20"/>
          <w:szCs w:val="20"/>
        </w:rPr>
        <w:t xml:space="preserve"> lei. În acest sens se alocă suma de </w:t>
      </w:r>
      <w:r w:rsidR="00B52AEE" w:rsidRPr="00887E69">
        <w:rPr>
          <w:rFonts w:ascii="Cambria" w:hAnsi="Cambria" w:cstheme="majorHAnsi"/>
          <w:sz w:val="20"/>
          <w:szCs w:val="20"/>
        </w:rPr>
        <w:t>40800</w:t>
      </w:r>
      <w:r w:rsidRPr="00887E69">
        <w:rPr>
          <w:rFonts w:ascii="Cambria" w:hAnsi="Cambria" w:cstheme="majorHAnsi"/>
          <w:sz w:val="20"/>
          <w:szCs w:val="20"/>
        </w:rPr>
        <w:t xml:space="preserve"> lei.</w:t>
      </w:r>
    </w:p>
    <w:p w:rsidR="000677FB" w:rsidRPr="00887E69" w:rsidRDefault="000677FB" w:rsidP="000677FB">
      <w:pPr>
        <w:spacing w:after="0" w:line="240" w:lineRule="auto"/>
        <w:jc w:val="both"/>
        <w:rPr>
          <w:rFonts w:ascii="Cambria" w:hAnsi="Cambria" w:cstheme="majorHAnsi"/>
          <w:b/>
          <w:sz w:val="24"/>
          <w:szCs w:val="24"/>
        </w:rPr>
      </w:pPr>
      <w:r w:rsidRPr="00887E69">
        <w:rPr>
          <w:rFonts w:ascii="Cambria" w:hAnsi="Cambria" w:cstheme="majorHAnsi"/>
          <w:b/>
          <w:sz w:val="24"/>
          <w:szCs w:val="24"/>
        </w:rPr>
        <w:t>Multifuncțională laser</w:t>
      </w:r>
    </w:p>
    <w:p w:rsidR="000677FB" w:rsidRPr="00887E69" w:rsidRDefault="000677FB" w:rsidP="000677FB">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 xml:space="preserve">10399/04.12.2020 a Direcției de Asistență Socială propunem alocarea sumei de </w:t>
      </w:r>
      <w:r w:rsidR="00B52AEE" w:rsidRPr="00887E69">
        <w:rPr>
          <w:rFonts w:ascii="Cambria" w:hAnsi="Cambria" w:cstheme="majorHAnsi"/>
          <w:sz w:val="20"/>
          <w:szCs w:val="20"/>
        </w:rPr>
        <w:t>41</w:t>
      </w:r>
      <w:r w:rsidRPr="00887E69">
        <w:rPr>
          <w:rFonts w:ascii="Cambria" w:hAnsi="Cambria" w:cstheme="majorHAnsi"/>
          <w:sz w:val="20"/>
          <w:szCs w:val="20"/>
        </w:rPr>
        <w:t xml:space="preserve">00 lei. În acest sens se alocă suma de </w:t>
      </w:r>
      <w:r w:rsidR="00B52AEE" w:rsidRPr="00887E69">
        <w:rPr>
          <w:rFonts w:ascii="Cambria" w:hAnsi="Cambria" w:cstheme="majorHAnsi"/>
          <w:sz w:val="20"/>
          <w:szCs w:val="20"/>
        </w:rPr>
        <w:t>41</w:t>
      </w:r>
      <w:r w:rsidRPr="00887E69">
        <w:rPr>
          <w:rFonts w:ascii="Cambria" w:hAnsi="Cambria" w:cstheme="majorHAnsi"/>
          <w:sz w:val="20"/>
          <w:szCs w:val="20"/>
        </w:rPr>
        <w:t>00 lei.</w:t>
      </w:r>
    </w:p>
    <w:p w:rsidR="000677FB" w:rsidRPr="00887E69" w:rsidRDefault="000677FB" w:rsidP="000677FB">
      <w:pPr>
        <w:spacing w:after="0" w:line="240" w:lineRule="auto"/>
        <w:jc w:val="both"/>
        <w:rPr>
          <w:rFonts w:ascii="Cambria" w:hAnsi="Cambria" w:cstheme="majorHAnsi"/>
          <w:b/>
          <w:sz w:val="24"/>
          <w:szCs w:val="24"/>
        </w:rPr>
      </w:pPr>
      <w:r w:rsidRPr="00887E69">
        <w:rPr>
          <w:rFonts w:ascii="Cambria" w:hAnsi="Cambria" w:cstheme="majorHAnsi"/>
          <w:b/>
          <w:sz w:val="24"/>
          <w:szCs w:val="24"/>
        </w:rPr>
        <w:t>Boiler 1000 litri</w:t>
      </w:r>
    </w:p>
    <w:p w:rsidR="000677FB" w:rsidRPr="00887E69" w:rsidRDefault="000677FB" w:rsidP="000677FB">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2145/18.02.2021 a Direcției de Asistență Socială propunem alocarea sumei de 12000 lei. În acest sens se alocă suma de 12000 lei.</w:t>
      </w:r>
    </w:p>
    <w:p w:rsidR="000677FB" w:rsidRPr="00887E69" w:rsidRDefault="000677FB" w:rsidP="000677FB">
      <w:pPr>
        <w:spacing w:after="0" w:line="240" w:lineRule="auto"/>
        <w:jc w:val="both"/>
        <w:rPr>
          <w:rFonts w:ascii="Cambria" w:hAnsi="Cambria" w:cstheme="majorHAnsi"/>
          <w:b/>
          <w:sz w:val="24"/>
          <w:szCs w:val="24"/>
        </w:rPr>
      </w:pPr>
      <w:r w:rsidRPr="00887E69">
        <w:rPr>
          <w:rFonts w:ascii="Cambria" w:hAnsi="Cambria" w:cstheme="majorHAnsi"/>
          <w:b/>
          <w:sz w:val="24"/>
          <w:szCs w:val="24"/>
        </w:rPr>
        <w:t>Platformă WEB</w:t>
      </w:r>
    </w:p>
    <w:p w:rsidR="000677FB" w:rsidRPr="00887E69" w:rsidRDefault="000677FB" w:rsidP="000677FB">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w:t>
      </w:r>
      <w:r w:rsidRPr="00887E69">
        <w:t xml:space="preserve"> </w:t>
      </w:r>
      <w:r w:rsidRPr="00887E69">
        <w:rPr>
          <w:rFonts w:ascii="Cambria" w:hAnsi="Cambria" w:cstheme="majorHAnsi"/>
          <w:sz w:val="20"/>
          <w:szCs w:val="20"/>
        </w:rPr>
        <w:t>2929/15.03.2021 a Direcției de Asistență Socială propunem alocarea sumei de 24000 lei. În acest sens se alocă suma de 24000 lei.</w:t>
      </w:r>
    </w:p>
    <w:p w:rsidR="00DE2081" w:rsidRPr="00887E69" w:rsidRDefault="00DE2081" w:rsidP="000B701B">
      <w:pPr>
        <w:spacing w:after="0" w:line="240" w:lineRule="auto"/>
        <w:jc w:val="both"/>
        <w:rPr>
          <w:rFonts w:ascii="Cambria" w:hAnsi="Cambria" w:cstheme="majorHAnsi"/>
          <w:b/>
          <w:sz w:val="24"/>
          <w:szCs w:val="24"/>
        </w:rPr>
      </w:pPr>
    </w:p>
    <w:p w:rsidR="00A44A9C" w:rsidRPr="00887E69" w:rsidRDefault="008A0E09" w:rsidP="00982F42">
      <w:pPr>
        <w:spacing w:after="0" w:line="240" w:lineRule="auto"/>
        <w:jc w:val="both"/>
        <w:rPr>
          <w:rFonts w:ascii="Cambria" w:hAnsi="Cambria" w:cstheme="majorHAnsi"/>
          <w:b/>
          <w:sz w:val="28"/>
          <w:szCs w:val="28"/>
          <w:u w:val="single"/>
        </w:rPr>
      </w:pPr>
      <w:r w:rsidRPr="00887E69">
        <w:rPr>
          <w:rFonts w:ascii="Cambria" w:hAnsi="Cambria" w:cstheme="majorHAnsi"/>
          <w:b/>
          <w:sz w:val="28"/>
          <w:szCs w:val="28"/>
          <w:u w:val="single"/>
        </w:rPr>
        <w:t>ANEXA 6– Lista reparaţii capitale</w:t>
      </w:r>
    </w:p>
    <w:p w:rsidR="00A6555B" w:rsidRPr="00887E69" w:rsidRDefault="00A6555B" w:rsidP="00A6555B">
      <w:pPr>
        <w:spacing w:after="0" w:line="240" w:lineRule="auto"/>
        <w:jc w:val="both"/>
        <w:rPr>
          <w:rFonts w:ascii="Cambria" w:hAnsi="Cambria" w:cstheme="majorHAnsi"/>
          <w:b/>
          <w:sz w:val="28"/>
          <w:szCs w:val="28"/>
        </w:rPr>
      </w:pPr>
      <w:r w:rsidRPr="00887E69">
        <w:rPr>
          <w:rFonts w:ascii="Cambria" w:hAnsi="Cambria" w:cstheme="majorHAnsi"/>
          <w:b/>
          <w:sz w:val="28"/>
          <w:szCs w:val="28"/>
        </w:rPr>
        <w:t>Cap. 65 Învățământ</w:t>
      </w:r>
    </w:p>
    <w:p w:rsidR="00A6555B" w:rsidRPr="00887E69" w:rsidRDefault="00A6555B" w:rsidP="00A6555B">
      <w:pPr>
        <w:spacing w:after="0" w:line="240" w:lineRule="auto"/>
        <w:jc w:val="both"/>
        <w:rPr>
          <w:rFonts w:ascii="Cambria" w:hAnsi="Cambria" w:cstheme="majorHAnsi"/>
          <w:b/>
          <w:sz w:val="24"/>
          <w:szCs w:val="24"/>
        </w:rPr>
      </w:pPr>
      <w:r w:rsidRPr="00887E69">
        <w:rPr>
          <w:rFonts w:ascii="Cambria" w:hAnsi="Cambria" w:cstheme="majorHAnsi"/>
          <w:b/>
          <w:sz w:val="24"/>
          <w:szCs w:val="24"/>
        </w:rPr>
        <w:lastRenderedPageBreak/>
        <w:t>Servicii de dirigenţie de şantier pentru Construire corp clădire Școala Gimnaziala Rákóczi Ferenc - Construire clădire multifuncțională P-P+M</w:t>
      </w:r>
    </w:p>
    <w:p w:rsidR="00A6555B" w:rsidRPr="00887E69" w:rsidRDefault="00A6555B" w:rsidP="00A6555B">
      <w:pPr>
        <w:spacing w:after="0" w:line="240" w:lineRule="auto"/>
        <w:jc w:val="both"/>
        <w:rPr>
          <w:rFonts w:ascii="Cambria" w:hAnsi="Cambria" w:cstheme="majorHAnsi"/>
          <w:sz w:val="20"/>
          <w:szCs w:val="20"/>
        </w:rPr>
      </w:pPr>
      <w:r w:rsidRPr="00887E69">
        <w:rPr>
          <w:rFonts w:ascii="Cambria" w:hAnsi="Cambria" w:cstheme="majorHAnsi"/>
          <w:sz w:val="20"/>
          <w:szCs w:val="20"/>
        </w:rPr>
        <w:t>Ținând cont că au fost aprobați indicatorii aferenți acestui obiectiv și se dorește continuarea realizarii acestui obiectiv, propunem alocarea sumei de 39000 lei. În acest sens se alocă suma de 39000 lei.</w:t>
      </w:r>
    </w:p>
    <w:p w:rsidR="00A6555B" w:rsidRPr="00887E69" w:rsidRDefault="00A6555B" w:rsidP="00A6555B">
      <w:pPr>
        <w:spacing w:after="0" w:line="240" w:lineRule="auto"/>
        <w:jc w:val="both"/>
        <w:rPr>
          <w:rFonts w:ascii="Cambria" w:hAnsi="Cambria" w:cstheme="majorHAnsi"/>
          <w:b/>
          <w:sz w:val="24"/>
          <w:szCs w:val="24"/>
        </w:rPr>
      </w:pPr>
      <w:r w:rsidRPr="00887E69">
        <w:rPr>
          <w:rFonts w:ascii="Cambria" w:hAnsi="Cambria" w:cstheme="majorHAnsi"/>
          <w:b/>
          <w:sz w:val="24"/>
          <w:szCs w:val="24"/>
        </w:rPr>
        <w:t>Asistenţă tehnică din partea proiectantului pentru Construire corp clădire Școala Gimnaziala Rákóczi Ferenc - Construire clădire multifuncțională P-P+M</w:t>
      </w:r>
    </w:p>
    <w:p w:rsidR="00A6555B" w:rsidRPr="00887E69" w:rsidRDefault="00A6555B" w:rsidP="00A6555B">
      <w:pPr>
        <w:spacing w:after="0" w:line="240" w:lineRule="auto"/>
        <w:jc w:val="both"/>
        <w:rPr>
          <w:rFonts w:ascii="Cambria" w:hAnsi="Cambria" w:cstheme="majorHAnsi"/>
          <w:sz w:val="20"/>
          <w:szCs w:val="20"/>
        </w:rPr>
      </w:pPr>
      <w:r w:rsidRPr="00887E69">
        <w:rPr>
          <w:rFonts w:ascii="Cambria" w:hAnsi="Cambria" w:cstheme="majorHAnsi"/>
          <w:sz w:val="20"/>
          <w:szCs w:val="20"/>
        </w:rPr>
        <w:t>Ținând cont că au fost aprobați indicatorii aferenți acestui obiectiv și se dorește continuarea realizarii acestui obiectiv, propunem alocarea sumei de 20000 lei. În acest sens se alocă suma de 20000 lei.</w:t>
      </w:r>
    </w:p>
    <w:p w:rsidR="00A6555B" w:rsidRPr="00887E69" w:rsidRDefault="008A0E09" w:rsidP="00982F42">
      <w:pPr>
        <w:spacing w:after="0" w:line="240" w:lineRule="auto"/>
        <w:jc w:val="both"/>
        <w:rPr>
          <w:rFonts w:ascii="Cambria" w:hAnsi="Cambria" w:cstheme="majorHAnsi"/>
          <w:b/>
          <w:sz w:val="28"/>
          <w:szCs w:val="28"/>
        </w:rPr>
      </w:pPr>
      <w:r w:rsidRPr="00887E69">
        <w:rPr>
          <w:rFonts w:ascii="Cambria" w:hAnsi="Cambria" w:cstheme="majorHAnsi"/>
          <w:b/>
          <w:sz w:val="28"/>
          <w:szCs w:val="28"/>
        </w:rPr>
        <w:t>Cap. 84 Transporturi</w:t>
      </w:r>
    </w:p>
    <w:p w:rsidR="00A44A9C" w:rsidRPr="00887E69" w:rsidRDefault="008A0E09" w:rsidP="00982F42">
      <w:pPr>
        <w:spacing w:after="0" w:line="240" w:lineRule="auto"/>
        <w:jc w:val="both"/>
        <w:rPr>
          <w:rFonts w:ascii="Cambria" w:hAnsi="Cambria" w:cstheme="majorHAnsi"/>
          <w:b/>
          <w:sz w:val="24"/>
          <w:szCs w:val="24"/>
        </w:rPr>
      </w:pPr>
      <w:r w:rsidRPr="00887E69">
        <w:rPr>
          <w:rFonts w:ascii="Cambria" w:hAnsi="Cambria" w:cstheme="majorHAnsi"/>
          <w:b/>
          <w:sz w:val="24"/>
          <w:szCs w:val="24"/>
        </w:rPr>
        <w:t>Servicii generale de consultantă profesională în managementul proiectelor încheiate cu M.D.R.A.P.</w:t>
      </w:r>
    </w:p>
    <w:p w:rsidR="008A0E09" w:rsidRPr="00887E69" w:rsidRDefault="008A0E09" w:rsidP="008A0E09">
      <w:pPr>
        <w:spacing w:after="0" w:line="240" w:lineRule="auto"/>
        <w:jc w:val="both"/>
        <w:rPr>
          <w:rFonts w:ascii="Cambria" w:hAnsi="Cambria" w:cstheme="majorHAnsi"/>
          <w:sz w:val="20"/>
          <w:szCs w:val="20"/>
        </w:rPr>
      </w:pPr>
      <w:r w:rsidRPr="00887E69">
        <w:rPr>
          <w:rFonts w:ascii="Cambria" w:hAnsi="Cambria" w:cstheme="majorHAnsi"/>
          <w:sz w:val="20"/>
          <w:szCs w:val="20"/>
        </w:rPr>
        <w:t>Pentru îndreptarea erorii materiale se modifică titlul ”Servicii generale de consultantă în management pentru „Pod peste râul Someş - amplasament str. Ştrandului” cu ”Servicii generale de consultantă profesională în managementul proiectelor încheiate cu M.D.R.A.P.”, de asemenea pentru realizarea plăților, conform contractului propunem alocarea sumei de 28000 lei. În acest sens se alocă suma de 28000 lei.</w:t>
      </w:r>
    </w:p>
    <w:p w:rsidR="008A0E09" w:rsidRPr="00887E69" w:rsidRDefault="008A0E09" w:rsidP="00982F42">
      <w:pPr>
        <w:spacing w:after="0" w:line="240" w:lineRule="auto"/>
        <w:jc w:val="both"/>
        <w:rPr>
          <w:rFonts w:ascii="Cambria" w:hAnsi="Cambria" w:cstheme="majorHAnsi"/>
          <w:sz w:val="20"/>
          <w:szCs w:val="20"/>
        </w:rPr>
      </w:pPr>
    </w:p>
    <w:p w:rsidR="00A412EE" w:rsidRPr="00887E69" w:rsidRDefault="00A412EE" w:rsidP="00A412EE">
      <w:pPr>
        <w:spacing w:after="0" w:line="240" w:lineRule="auto"/>
        <w:jc w:val="both"/>
        <w:rPr>
          <w:rFonts w:ascii="Cambria" w:hAnsi="Cambria" w:cstheme="majorHAnsi"/>
          <w:b/>
          <w:sz w:val="28"/>
          <w:szCs w:val="28"/>
          <w:u w:val="single"/>
        </w:rPr>
      </w:pPr>
      <w:r w:rsidRPr="00887E69">
        <w:rPr>
          <w:rFonts w:ascii="Cambria" w:hAnsi="Cambria" w:cstheme="majorHAnsi"/>
          <w:b/>
          <w:sz w:val="28"/>
          <w:szCs w:val="28"/>
          <w:u w:val="single"/>
        </w:rPr>
        <w:t>ANEXA 2A – Lista obiectivelor de investiţii pe anul 2021 aferente lucrărilor pentru care au fost semnate contracte de finanţare din FEN (fonduri externe nerambursabile)</w:t>
      </w:r>
    </w:p>
    <w:p w:rsidR="00F85E5F" w:rsidRPr="00887E69" w:rsidRDefault="00F85E5F" w:rsidP="00A412EE">
      <w:pPr>
        <w:spacing w:after="0" w:line="240" w:lineRule="auto"/>
        <w:jc w:val="both"/>
        <w:rPr>
          <w:rFonts w:ascii="Cambria" w:hAnsi="Cambria" w:cstheme="majorHAnsi"/>
          <w:b/>
          <w:sz w:val="28"/>
          <w:szCs w:val="28"/>
        </w:rPr>
      </w:pPr>
      <w:r w:rsidRPr="00887E69">
        <w:rPr>
          <w:rFonts w:ascii="Cambria" w:hAnsi="Cambria" w:cstheme="majorHAnsi"/>
          <w:b/>
          <w:sz w:val="28"/>
          <w:szCs w:val="28"/>
        </w:rPr>
        <w:t>Cap. 65   Învăţământ</w:t>
      </w:r>
    </w:p>
    <w:p w:rsidR="00F85E5F" w:rsidRPr="00887E69" w:rsidRDefault="00F85E5F" w:rsidP="00A412EE">
      <w:pPr>
        <w:spacing w:after="0" w:line="240" w:lineRule="auto"/>
        <w:jc w:val="both"/>
        <w:rPr>
          <w:rFonts w:ascii="Cambria" w:hAnsi="Cambria" w:cstheme="majorHAnsi"/>
          <w:b/>
          <w:sz w:val="24"/>
          <w:szCs w:val="24"/>
        </w:rPr>
      </w:pPr>
      <w:r w:rsidRPr="00887E69">
        <w:rPr>
          <w:rFonts w:ascii="Cambria" w:hAnsi="Cambria" w:cstheme="majorHAnsi"/>
          <w:b/>
          <w:sz w:val="24"/>
          <w:szCs w:val="24"/>
        </w:rPr>
        <w:t>Modernizare infrastructură educațională Grădinița nr.7</w:t>
      </w:r>
    </w:p>
    <w:p w:rsidR="00F85E5F" w:rsidRPr="00887E69" w:rsidRDefault="00F85E5F" w:rsidP="00A412EE">
      <w:pPr>
        <w:spacing w:after="0" w:line="240" w:lineRule="auto"/>
        <w:jc w:val="both"/>
        <w:rPr>
          <w:rFonts w:ascii="Cambria" w:hAnsi="Cambria" w:cstheme="majorHAnsi"/>
          <w:sz w:val="20"/>
          <w:szCs w:val="20"/>
        </w:rPr>
      </w:pPr>
      <w:r w:rsidRPr="00887E69">
        <w:rPr>
          <w:rFonts w:ascii="Cambria" w:hAnsi="Cambria" w:cstheme="majorHAnsi"/>
          <w:sz w:val="20"/>
          <w:szCs w:val="20"/>
        </w:rPr>
        <w:t xml:space="preserve">La solicitarea nr.52137/03.12.2020 a Serviciului Scriere, Implementare și Monitorizare Proiecte propunem alocarea sumei de </w:t>
      </w:r>
      <w:r w:rsidR="00C14E2A" w:rsidRPr="00887E69">
        <w:rPr>
          <w:rFonts w:ascii="Cambria" w:hAnsi="Cambria" w:cstheme="majorHAnsi"/>
          <w:sz w:val="20"/>
          <w:szCs w:val="20"/>
        </w:rPr>
        <w:t>3163900</w:t>
      </w:r>
      <w:r w:rsidRPr="00887E69">
        <w:rPr>
          <w:rFonts w:ascii="Cambria" w:hAnsi="Cambria" w:cstheme="majorHAnsi"/>
          <w:sz w:val="20"/>
          <w:szCs w:val="20"/>
        </w:rPr>
        <w:t xml:space="preserve"> lei. În acest sens se alocă suma de </w:t>
      </w:r>
      <w:r w:rsidR="00C14E2A" w:rsidRPr="00887E69">
        <w:rPr>
          <w:rFonts w:ascii="Cambria" w:hAnsi="Cambria" w:cstheme="majorHAnsi"/>
          <w:sz w:val="20"/>
          <w:szCs w:val="20"/>
        </w:rPr>
        <w:t>3163900</w:t>
      </w:r>
      <w:r w:rsidRPr="00887E69">
        <w:rPr>
          <w:rFonts w:ascii="Cambria" w:hAnsi="Cambria" w:cstheme="majorHAnsi"/>
          <w:sz w:val="20"/>
          <w:szCs w:val="20"/>
        </w:rPr>
        <w:t xml:space="preserve"> lei.</w:t>
      </w:r>
    </w:p>
    <w:p w:rsidR="00E50228" w:rsidRPr="00887E69" w:rsidRDefault="00E50228" w:rsidP="00A412EE">
      <w:pPr>
        <w:spacing w:after="0" w:line="240" w:lineRule="auto"/>
        <w:jc w:val="both"/>
        <w:rPr>
          <w:rFonts w:ascii="Cambria" w:hAnsi="Cambria" w:cstheme="majorHAnsi"/>
          <w:b/>
          <w:sz w:val="24"/>
          <w:szCs w:val="24"/>
        </w:rPr>
      </w:pPr>
      <w:r w:rsidRPr="00887E69">
        <w:rPr>
          <w:rFonts w:ascii="Cambria" w:hAnsi="Cambria" w:cstheme="majorHAnsi"/>
          <w:b/>
          <w:sz w:val="24"/>
          <w:szCs w:val="24"/>
        </w:rPr>
        <w:t>Modernizare infrastructură educațională Grădinița nr.29 și Creșa Punguța cu doi bani</w:t>
      </w:r>
    </w:p>
    <w:p w:rsidR="00E50228" w:rsidRPr="00887E69" w:rsidRDefault="00E50228" w:rsidP="00A412EE">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nr.52139/03.12.2020 a Serviciului Scriere, Implementare și Monitorizare Proiecte propunem alocarea sumei de 2</w:t>
      </w:r>
      <w:r w:rsidR="00C14E2A" w:rsidRPr="00887E69">
        <w:rPr>
          <w:rFonts w:ascii="Cambria" w:hAnsi="Cambria" w:cstheme="majorHAnsi"/>
          <w:sz w:val="20"/>
          <w:szCs w:val="20"/>
        </w:rPr>
        <w:t>5904</w:t>
      </w:r>
      <w:r w:rsidRPr="00887E69">
        <w:rPr>
          <w:rFonts w:ascii="Cambria" w:hAnsi="Cambria" w:cstheme="majorHAnsi"/>
          <w:sz w:val="20"/>
          <w:szCs w:val="20"/>
        </w:rPr>
        <w:t>00 lei. În acest sens se alocă suma de 2</w:t>
      </w:r>
      <w:r w:rsidR="00C14E2A" w:rsidRPr="00887E69">
        <w:rPr>
          <w:rFonts w:ascii="Cambria" w:hAnsi="Cambria" w:cstheme="majorHAnsi"/>
          <w:sz w:val="20"/>
          <w:szCs w:val="20"/>
        </w:rPr>
        <w:t>5904</w:t>
      </w:r>
      <w:r w:rsidRPr="00887E69">
        <w:rPr>
          <w:rFonts w:ascii="Cambria" w:hAnsi="Cambria" w:cstheme="majorHAnsi"/>
          <w:sz w:val="20"/>
          <w:szCs w:val="20"/>
        </w:rPr>
        <w:t>00 lei.</w:t>
      </w:r>
    </w:p>
    <w:p w:rsidR="001B3C27" w:rsidRPr="00887E69" w:rsidRDefault="001B3C27" w:rsidP="001B3C27">
      <w:pPr>
        <w:spacing w:after="0" w:line="240" w:lineRule="auto"/>
        <w:jc w:val="both"/>
        <w:rPr>
          <w:rFonts w:ascii="Cambria" w:hAnsi="Cambria" w:cstheme="majorHAnsi"/>
          <w:b/>
          <w:sz w:val="28"/>
          <w:szCs w:val="28"/>
        </w:rPr>
      </w:pPr>
      <w:r w:rsidRPr="00887E69">
        <w:rPr>
          <w:rFonts w:ascii="Cambria" w:hAnsi="Cambria" w:cstheme="majorHAnsi"/>
          <w:b/>
          <w:sz w:val="28"/>
          <w:szCs w:val="28"/>
        </w:rPr>
        <w:t>Cap. 67 Cultură, recreere şi religie</w:t>
      </w:r>
    </w:p>
    <w:p w:rsidR="001B3C27" w:rsidRPr="00887E69" w:rsidRDefault="001B3C27" w:rsidP="001B3C27">
      <w:pPr>
        <w:spacing w:after="0" w:line="240" w:lineRule="auto"/>
        <w:jc w:val="both"/>
        <w:rPr>
          <w:rFonts w:ascii="Cambria" w:hAnsi="Cambria" w:cstheme="majorHAnsi"/>
          <w:b/>
          <w:sz w:val="24"/>
          <w:szCs w:val="24"/>
        </w:rPr>
      </w:pPr>
      <w:r w:rsidRPr="00887E69">
        <w:rPr>
          <w:rFonts w:ascii="Cambria" w:hAnsi="Cambria" w:cstheme="majorHAnsi"/>
          <w:b/>
          <w:sz w:val="24"/>
          <w:szCs w:val="24"/>
        </w:rPr>
        <w:t>Developing cross-border culture: Revitalised Theatres in Satu Mare and Uzhgorod</w:t>
      </w:r>
    </w:p>
    <w:p w:rsidR="001B3C27" w:rsidRPr="00887E69" w:rsidRDefault="001B3C27" w:rsidP="001B3C27">
      <w:pPr>
        <w:spacing w:after="0" w:line="240" w:lineRule="auto"/>
        <w:jc w:val="both"/>
        <w:rPr>
          <w:rFonts w:ascii="Cambria" w:hAnsi="Cambria" w:cstheme="majorHAnsi"/>
          <w:sz w:val="20"/>
          <w:szCs w:val="20"/>
        </w:rPr>
      </w:pPr>
      <w:r w:rsidRPr="00887E69">
        <w:rPr>
          <w:rFonts w:ascii="Cambria" w:hAnsi="Cambria" w:cstheme="majorHAnsi"/>
          <w:sz w:val="20"/>
          <w:szCs w:val="20"/>
        </w:rPr>
        <w:t>La solicitarea fără nr. a Serviciului Scriere, Implementare și Monitorizare Proiecte propunem alocarea sumei de 1726000 lei. În acest sens se alocă suma de 1726000 lei.</w:t>
      </w:r>
    </w:p>
    <w:p w:rsidR="00EB64B3" w:rsidRPr="00887E69" w:rsidRDefault="00EB64B3" w:rsidP="001B3C27">
      <w:pPr>
        <w:spacing w:after="0" w:line="240" w:lineRule="auto"/>
        <w:jc w:val="both"/>
        <w:rPr>
          <w:rFonts w:ascii="Cambria" w:hAnsi="Cambria" w:cstheme="majorHAnsi"/>
          <w:b/>
          <w:sz w:val="28"/>
          <w:szCs w:val="28"/>
        </w:rPr>
      </w:pPr>
      <w:r w:rsidRPr="00887E69">
        <w:rPr>
          <w:rFonts w:ascii="Cambria" w:hAnsi="Cambria" w:cstheme="majorHAnsi"/>
          <w:b/>
          <w:sz w:val="28"/>
          <w:szCs w:val="28"/>
        </w:rPr>
        <w:t>Cap 68 Asigurări şi Asistenţă socială</w:t>
      </w:r>
    </w:p>
    <w:p w:rsidR="00EB64B3" w:rsidRPr="00887E69" w:rsidRDefault="00EB64B3" w:rsidP="001B3C27">
      <w:pPr>
        <w:spacing w:after="0" w:line="240" w:lineRule="auto"/>
        <w:jc w:val="both"/>
        <w:rPr>
          <w:rFonts w:ascii="Cambria" w:hAnsi="Cambria" w:cstheme="majorHAnsi"/>
          <w:b/>
          <w:sz w:val="24"/>
          <w:szCs w:val="24"/>
        </w:rPr>
      </w:pPr>
      <w:r w:rsidRPr="00887E69">
        <w:rPr>
          <w:rFonts w:ascii="Cambria" w:hAnsi="Cambria" w:cstheme="majorHAnsi"/>
          <w:b/>
          <w:sz w:val="24"/>
          <w:szCs w:val="24"/>
        </w:rPr>
        <w:t>Regenerare fizică a zonei Ostrovului</w:t>
      </w:r>
    </w:p>
    <w:p w:rsidR="001B3C27" w:rsidRPr="00887E69" w:rsidRDefault="00EB64B3" w:rsidP="001B3C27">
      <w:pPr>
        <w:spacing w:after="0" w:line="240" w:lineRule="auto"/>
        <w:jc w:val="both"/>
        <w:rPr>
          <w:rFonts w:ascii="Cambria" w:hAnsi="Cambria" w:cstheme="majorHAnsi"/>
          <w:b/>
          <w:sz w:val="28"/>
          <w:szCs w:val="28"/>
        </w:rPr>
      </w:pPr>
      <w:r w:rsidRPr="00887E69">
        <w:rPr>
          <w:rFonts w:ascii="Cambria" w:hAnsi="Cambria" w:cstheme="majorHAnsi"/>
          <w:sz w:val="20"/>
          <w:szCs w:val="20"/>
        </w:rPr>
        <w:t>La solicitarea nr.52249/04.12.2020</w:t>
      </w:r>
      <w:r w:rsidRPr="00887E69">
        <w:t xml:space="preserve"> </w:t>
      </w:r>
      <w:r w:rsidRPr="00887E69">
        <w:rPr>
          <w:rFonts w:ascii="Cambria" w:hAnsi="Cambria" w:cstheme="majorHAnsi"/>
          <w:sz w:val="20"/>
          <w:szCs w:val="20"/>
        </w:rPr>
        <w:t>a Serviciului Scriere, Implementare și Monitorizare Proiecte propunem alocarea sumei de 5785000 lei. În acest sens se alocă suma de 5785000 lei.</w:t>
      </w:r>
    </w:p>
    <w:p w:rsidR="00EB64B3" w:rsidRPr="00887E69" w:rsidRDefault="005F2475" w:rsidP="005F2475">
      <w:pPr>
        <w:spacing w:after="0" w:line="240" w:lineRule="auto"/>
        <w:jc w:val="both"/>
        <w:rPr>
          <w:rFonts w:ascii="Cambria" w:hAnsi="Cambria" w:cstheme="majorHAnsi"/>
          <w:b/>
          <w:sz w:val="28"/>
          <w:szCs w:val="28"/>
        </w:rPr>
      </w:pPr>
      <w:r w:rsidRPr="00887E69">
        <w:rPr>
          <w:rFonts w:ascii="Cambria" w:hAnsi="Cambria" w:cstheme="majorHAnsi"/>
          <w:b/>
          <w:sz w:val="28"/>
          <w:szCs w:val="28"/>
        </w:rPr>
        <w:t>Cap. 70  Locuinţe, servicii şi dezvoltare publică</w:t>
      </w:r>
    </w:p>
    <w:p w:rsidR="005F2475" w:rsidRPr="00887E69" w:rsidRDefault="005F2475" w:rsidP="005F2475">
      <w:pPr>
        <w:spacing w:after="0" w:line="240" w:lineRule="auto"/>
        <w:jc w:val="both"/>
        <w:rPr>
          <w:rFonts w:ascii="Cambria" w:hAnsi="Cambria" w:cstheme="majorHAnsi"/>
          <w:b/>
          <w:sz w:val="24"/>
          <w:szCs w:val="24"/>
        </w:rPr>
      </w:pPr>
      <w:r w:rsidRPr="00887E69">
        <w:rPr>
          <w:rFonts w:ascii="Cambria" w:hAnsi="Cambria" w:cstheme="majorHAnsi"/>
          <w:b/>
          <w:sz w:val="24"/>
          <w:szCs w:val="24"/>
        </w:rPr>
        <w:t>Reabilitare clădiri rezidențiale Satu Mare 1</w:t>
      </w:r>
    </w:p>
    <w:p w:rsidR="005F2475" w:rsidRPr="00887E69" w:rsidRDefault="005F2475" w:rsidP="005F2475">
      <w:pPr>
        <w:spacing w:after="0" w:line="240" w:lineRule="auto"/>
        <w:jc w:val="both"/>
        <w:rPr>
          <w:rFonts w:ascii="Cambria" w:hAnsi="Cambria" w:cstheme="majorHAnsi"/>
          <w:sz w:val="20"/>
          <w:szCs w:val="20"/>
        </w:rPr>
      </w:pPr>
      <w:r w:rsidRPr="00887E69">
        <w:rPr>
          <w:rFonts w:ascii="Cambria" w:hAnsi="Cambria" w:cstheme="majorHAnsi"/>
          <w:sz w:val="20"/>
          <w:szCs w:val="20"/>
        </w:rPr>
        <w:t>La solicitarea fără nr.</w:t>
      </w:r>
      <w:r w:rsidRPr="00887E69">
        <w:t xml:space="preserve"> </w:t>
      </w:r>
      <w:r w:rsidRPr="00887E69">
        <w:rPr>
          <w:rFonts w:ascii="Cambria" w:hAnsi="Cambria" w:cstheme="majorHAnsi"/>
          <w:sz w:val="20"/>
          <w:szCs w:val="20"/>
        </w:rPr>
        <w:t>a Serviciului Scriere, Implementare și Monitorizare Proiecte propunem alocarea sumei de 904000 lei. În acest sens se alocă suma de 904000 lei.</w:t>
      </w:r>
    </w:p>
    <w:p w:rsidR="00A84563" w:rsidRPr="00887E69" w:rsidRDefault="00A84563" w:rsidP="005F2475">
      <w:pPr>
        <w:spacing w:after="0" w:line="240" w:lineRule="auto"/>
        <w:jc w:val="both"/>
        <w:rPr>
          <w:rFonts w:ascii="Cambria" w:hAnsi="Cambria" w:cstheme="majorHAnsi"/>
          <w:b/>
          <w:sz w:val="24"/>
          <w:szCs w:val="24"/>
        </w:rPr>
      </w:pPr>
      <w:r w:rsidRPr="00887E69">
        <w:rPr>
          <w:rFonts w:ascii="Cambria" w:hAnsi="Cambria" w:cstheme="majorHAnsi"/>
          <w:b/>
          <w:sz w:val="24"/>
          <w:szCs w:val="24"/>
        </w:rPr>
        <w:t>Reabilitare clădiri rezidențiale Satu Mare 2</w:t>
      </w:r>
    </w:p>
    <w:p w:rsidR="00CF177C" w:rsidRPr="00887E69" w:rsidRDefault="00CF177C" w:rsidP="005F2475">
      <w:pPr>
        <w:spacing w:after="0" w:line="240" w:lineRule="auto"/>
        <w:jc w:val="both"/>
        <w:rPr>
          <w:rFonts w:ascii="Cambria" w:hAnsi="Cambria" w:cstheme="majorHAnsi"/>
          <w:sz w:val="20"/>
          <w:szCs w:val="20"/>
        </w:rPr>
      </w:pPr>
      <w:r w:rsidRPr="00887E69">
        <w:rPr>
          <w:rFonts w:ascii="Cambria" w:hAnsi="Cambria" w:cstheme="majorHAnsi"/>
          <w:sz w:val="20"/>
          <w:szCs w:val="20"/>
        </w:rPr>
        <w:t>La solicitarea fără nr.</w:t>
      </w:r>
      <w:r w:rsidRPr="00887E69">
        <w:t xml:space="preserve"> </w:t>
      </w:r>
      <w:r w:rsidRPr="00887E69">
        <w:rPr>
          <w:rFonts w:ascii="Cambria" w:hAnsi="Cambria" w:cstheme="majorHAnsi"/>
          <w:sz w:val="20"/>
          <w:szCs w:val="20"/>
        </w:rPr>
        <w:t>a Serviciului Scriere, Implementare și Monitorizare Proiecte propunem alocarea sumei de 904000 lei. În acest sens se alocă suma de 904000 lei.</w:t>
      </w:r>
    </w:p>
    <w:p w:rsidR="005F2475" w:rsidRPr="00887E69" w:rsidRDefault="005F2475" w:rsidP="005F2475">
      <w:pPr>
        <w:spacing w:after="0" w:line="240" w:lineRule="auto"/>
        <w:jc w:val="both"/>
        <w:rPr>
          <w:rFonts w:ascii="Cambria" w:hAnsi="Cambria" w:cstheme="majorHAnsi"/>
          <w:b/>
          <w:sz w:val="24"/>
          <w:szCs w:val="24"/>
        </w:rPr>
      </w:pPr>
      <w:r w:rsidRPr="00887E69">
        <w:rPr>
          <w:rFonts w:ascii="Cambria" w:hAnsi="Cambria" w:cstheme="majorHAnsi"/>
          <w:b/>
          <w:sz w:val="24"/>
          <w:szCs w:val="24"/>
        </w:rPr>
        <w:t>Reabilitare clădiri rezidențiale Satu Mare 4</w:t>
      </w:r>
    </w:p>
    <w:p w:rsidR="005F2475" w:rsidRPr="00887E69" w:rsidRDefault="005F2475" w:rsidP="005F2475">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nr.51498/26.11.2020</w:t>
      </w:r>
      <w:r w:rsidRPr="00887E69">
        <w:t xml:space="preserve"> </w:t>
      </w:r>
      <w:r w:rsidRPr="00887E69">
        <w:rPr>
          <w:rFonts w:ascii="Cambria" w:hAnsi="Cambria" w:cstheme="majorHAnsi"/>
          <w:sz w:val="20"/>
          <w:szCs w:val="20"/>
        </w:rPr>
        <w:t>a Serviciului Scriere, Implementare și Monitorizare Proiecte propunem alocarea sumei de 698500 lei. În acest sens se alocă suma de 698500 lei.</w:t>
      </w:r>
    </w:p>
    <w:p w:rsidR="00A63EED" w:rsidRPr="00887E69" w:rsidRDefault="00A63EED" w:rsidP="005F2475">
      <w:pPr>
        <w:spacing w:after="0" w:line="240" w:lineRule="auto"/>
        <w:jc w:val="both"/>
        <w:rPr>
          <w:rFonts w:ascii="Cambria" w:hAnsi="Cambria" w:cstheme="majorHAnsi"/>
          <w:b/>
          <w:sz w:val="24"/>
          <w:szCs w:val="24"/>
        </w:rPr>
      </w:pPr>
      <w:r w:rsidRPr="00887E69">
        <w:rPr>
          <w:rFonts w:ascii="Cambria" w:hAnsi="Cambria" w:cstheme="majorHAnsi"/>
          <w:b/>
          <w:sz w:val="24"/>
          <w:szCs w:val="24"/>
        </w:rPr>
        <w:t>Reabilitare clădiri rezidențiale Satu Mare 5</w:t>
      </w:r>
    </w:p>
    <w:p w:rsidR="00A63EED" w:rsidRPr="00887E69" w:rsidRDefault="00A63EED" w:rsidP="005F2475">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nr.51136/24.11.2020</w:t>
      </w:r>
      <w:r w:rsidRPr="00887E69">
        <w:t xml:space="preserve"> </w:t>
      </w:r>
      <w:r w:rsidRPr="00887E69">
        <w:rPr>
          <w:rFonts w:ascii="Cambria" w:hAnsi="Cambria" w:cstheme="majorHAnsi"/>
          <w:sz w:val="20"/>
          <w:szCs w:val="20"/>
        </w:rPr>
        <w:t>a Serviciului Scriere, Implementare și Monitorizare Proiecte propunem alocarea sumei de 1587600 lei. În acest sens se alocă suma de 1587600 lei.</w:t>
      </w:r>
    </w:p>
    <w:p w:rsidR="00170CD0" w:rsidRPr="00887E69" w:rsidRDefault="00170CD0" w:rsidP="005F2475">
      <w:pPr>
        <w:spacing w:after="0" w:line="240" w:lineRule="auto"/>
        <w:jc w:val="both"/>
        <w:rPr>
          <w:rFonts w:ascii="Cambria" w:hAnsi="Cambria" w:cstheme="majorHAnsi"/>
          <w:b/>
          <w:sz w:val="24"/>
          <w:szCs w:val="24"/>
        </w:rPr>
      </w:pPr>
      <w:r w:rsidRPr="00887E69">
        <w:rPr>
          <w:rFonts w:ascii="Cambria" w:hAnsi="Cambria" w:cstheme="majorHAnsi"/>
          <w:b/>
          <w:sz w:val="24"/>
          <w:szCs w:val="24"/>
        </w:rPr>
        <w:t>Modernizarea și extinderea traseului pietonal și velo Centrul Nou din municipiul Satu Mare - Componenta 1  Modernizarea și extinderea traseului pietonal și velo Centrul Nou din municipiul Satu Mare</w:t>
      </w:r>
    </w:p>
    <w:p w:rsidR="00170CD0" w:rsidRPr="00887E69" w:rsidRDefault="00170CD0" w:rsidP="005F2475">
      <w:pPr>
        <w:spacing w:after="0" w:line="240" w:lineRule="auto"/>
        <w:jc w:val="both"/>
        <w:rPr>
          <w:rFonts w:ascii="Cambria" w:hAnsi="Cambria" w:cstheme="majorHAnsi"/>
          <w:sz w:val="20"/>
          <w:szCs w:val="20"/>
        </w:rPr>
      </w:pPr>
      <w:r w:rsidRPr="00887E69">
        <w:rPr>
          <w:rFonts w:ascii="Cambria" w:hAnsi="Cambria" w:cstheme="majorHAnsi"/>
          <w:sz w:val="20"/>
          <w:szCs w:val="20"/>
        </w:rPr>
        <w:t>La solicitarea fără nr.</w:t>
      </w:r>
      <w:r w:rsidRPr="00887E69">
        <w:t xml:space="preserve"> </w:t>
      </w:r>
      <w:r w:rsidRPr="00887E69">
        <w:rPr>
          <w:rFonts w:ascii="Cambria" w:hAnsi="Cambria" w:cstheme="majorHAnsi"/>
          <w:sz w:val="20"/>
          <w:szCs w:val="20"/>
        </w:rPr>
        <w:t xml:space="preserve">a Serviciului Scriere, Implementare și Monitorizare Proiecte propunem alocarea sumei de </w:t>
      </w:r>
      <w:r w:rsidR="00887E69" w:rsidRPr="00887E69">
        <w:rPr>
          <w:rFonts w:ascii="Cambria" w:hAnsi="Cambria" w:cstheme="majorHAnsi"/>
          <w:sz w:val="20"/>
          <w:szCs w:val="20"/>
        </w:rPr>
        <w:t>11950000</w:t>
      </w:r>
      <w:r w:rsidRPr="00887E69">
        <w:rPr>
          <w:rFonts w:ascii="Cambria" w:hAnsi="Cambria" w:cstheme="majorHAnsi"/>
          <w:sz w:val="20"/>
          <w:szCs w:val="20"/>
        </w:rPr>
        <w:t xml:space="preserve"> lei. În acest sens se alocă suma de </w:t>
      </w:r>
      <w:r w:rsidR="00887E69" w:rsidRPr="00887E69">
        <w:rPr>
          <w:rFonts w:ascii="Cambria" w:hAnsi="Cambria" w:cstheme="majorHAnsi"/>
          <w:sz w:val="20"/>
          <w:szCs w:val="20"/>
        </w:rPr>
        <w:t>11950000</w:t>
      </w:r>
      <w:r w:rsidRPr="00887E69">
        <w:rPr>
          <w:rFonts w:ascii="Cambria" w:hAnsi="Cambria" w:cstheme="majorHAnsi"/>
          <w:sz w:val="20"/>
          <w:szCs w:val="20"/>
        </w:rPr>
        <w:t xml:space="preserve"> lei.</w:t>
      </w:r>
    </w:p>
    <w:p w:rsidR="00DE2081" w:rsidRDefault="00DE2081" w:rsidP="00A412EE">
      <w:pPr>
        <w:spacing w:after="0" w:line="240" w:lineRule="auto"/>
        <w:jc w:val="both"/>
        <w:rPr>
          <w:rFonts w:ascii="Cambria" w:hAnsi="Cambria" w:cstheme="majorHAnsi"/>
          <w:b/>
          <w:sz w:val="28"/>
          <w:szCs w:val="28"/>
        </w:rPr>
      </w:pPr>
    </w:p>
    <w:p w:rsidR="00DE2081" w:rsidRDefault="00DE2081" w:rsidP="00A412EE">
      <w:pPr>
        <w:spacing w:after="0" w:line="240" w:lineRule="auto"/>
        <w:jc w:val="both"/>
        <w:rPr>
          <w:rFonts w:ascii="Cambria" w:hAnsi="Cambria" w:cstheme="majorHAnsi"/>
          <w:b/>
          <w:sz w:val="28"/>
          <w:szCs w:val="28"/>
        </w:rPr>
      </w:pPr>
    </w:p>
    <w:p w:rsidR="00A412EE" w:rsidRPr="00887E69" w:rsidRDefault="00A412EE" w:rsidP="00A412EE">
      <w:pPr>
        <w:spacing w:after="0" w:line="240" w:lineRule="auto"/>
        <w:jc w:val="both"/>
        <w:rPr>
          <w:rFonts w:ascii="Cambria" w:hAnsi="Cambria" w:cstheme="majorHAnsi"/>
          <w:b/>
          <w:sz w:val="28"/>
          <w:szCs w:val="28"/>
        </w:rPr>
      </w:pPr>
      <w:r w:rsidRPr="00887E69">
        <w:rPr>
          <w:rFonts w:ascii="Cambria" w:hAnsi="Cambria" w:cstheme="majorHAnsi"/>
          <w:b/>
          <w:sz w:val="28"/>
          <w:szCs w:val="28"/>
        </w:rPr>
        <w:t>Cap. 84 Transporturi</w:t>
      </w:r>
    </w:p>
    <w:p w:rsidR="00A412EE" w:rsidRPr="00887E69" w:rsidRDefault="00A412EE" w:rsidP="00A412EE">
      <w:pPr>
        <w:spacing w:after="0" w:line="240" w:lineRule="auto"/>
        <w:jc w:val="both"/>
        <w:rPr>
          <w:rFonts w:ascii="Cambria" w:hAnsi="Cambria" w:cstheme="majorHAnsi"/>
          <w:b/>
          <w:sz w:val="24"/>
          <w:szCs w:val="24"/>
        </w:rPr>
      </w:pPr>
      <w:r w:rsidRPr="00887E69">
        <w:rPr>
          <w:rFonts w:ascii="Cambria" w:hAnsi="Cambria" w:cstheme="majorHAnsi"/>
          <w:b/>
          <w:sz w:val="24"/>
          <w:szCs w:val="24"/>
        </w:rPr>
        <w:t>Dezvoltarea infrastructurii de transport public în municipiul Satu Mare - Amenajare terminal transjudețean - translocal, construirea unui depou pentru autobuze electrice/hibrid precum și a unei stații de încărcare – strada Fabricii</w:t>
      </w:r>
    </w:p>
    <w:p w:rsidR="00A412EE" w:rsidRPr="00887E69" w:rsidRDefault="00A412EE" w:rsidP="00A412EE">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nr.54919/21.12.2020</w:t>
      </w:r>
      <w:r w:rsidRPr="00887E69">
        <w:t xml:space="preserve"> </w:t>
      </w:r>
      <w:r w:rsidRPr="00887E69">
        <w:rPr>
          <w:rFonts w:ascii="Cambria" w:hAnsi="Cambria" w:cstheme="majorHAnsi"/>
          <w:sz w:val="20"/>
          <w:szCs w:val="20"/>
        </w:rPr>
        <w:t>a Serviciului Scriere, Implementare și Monitorizare Proiecte propunem alocarea sumei de 2960000 lei. În acest sens se alocă suma de 2960000 lei.</w:t>
      </w:r>
    </w:p>
    <w:p w:rsidR="00E1491B" w:rsidRPr="00887E69" w:rsidRDefault="00E1491B" w:rsidP="00A412EE">
      <w:pPr>
        <w:spacing w:after="0" w:line="240" w:lineRule="auto"/>
        <w:jc w:val="both"/>
        <w:rPr>
          <w:rFonts w:ascii="Cambria" w:hAnsi="Cambria" w:cstheme="majorHAnsi"/>
          <w:b/>
          <w:sz w:val="24"/>
          <w:szCs w:val="24"/>
        </w:rPr>
      </w:pPr>
      <w:r w:rsidRPr="00887E69">
        <w:rPr>
          <w:rFonts w:ascii="Cambria" w:hAnsi="Cambria" w:cstheme="majorHAnsi"/>
          <w:b/>
          <w:sz w:val="24"/>
          <w:szCs w:val="24"/>
        </w:rPr>
        <w:t>Amenajare pistă biciclete pe strada Botizului - Pod Golescu</w:t>
      </w:r>
    </w:p>
    <w:p w:rsidR="00E1491B" w:rsidRPr="00887E69" w:rsidRDefault="00E1491B" w:rsidP="00A412EE">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nr.52218/04.12.2020</w:t>
      </w:r>
      <w:r w:rsidRPr="00887E69">
        <w:t xml:space="preserve"> </w:t>
      </w:r>
      <w:r w:rsidRPr="00887E69">
        <w:rPr>
          <w:rFonts w:ascii="Cambria" w:hAnsi="Cambria" w:cstheme="majorHAnsi"/>
          <w:sz w:val="20"/>
          <w:szCs w:val="20"/>
        </w:rPr>
        <w:t>a Serviciului Scriere, Implementare și Monitorizare Proiecte propunem alocarea sumei de 4036340 lei. În acest sens se alocă suma de 4036340 lei.</w:t>
      </w:r>
    </w:p>
    <w:p w:rsidR="003E4861" w:rsidRPr="00887E69" w:rsidRDefault="003E4861" w:rsidP="00A412EE">
      <w:pPr>
        <w:spacing w:after="0" w:line="240" w:lineRule="auto"/>
        <w:jc w:val="both"/>
        <w:rPr>
          <w:rFonts w:ascii="Cambria" w:hAnsi="Cambria" w:cstheme="majorHAnsi"/>
          <w:b/>
          <w:sz w:val="24"/>
          <w:szCs w:val="24"/>
        </w:rPr>
      </w:pPr>
      <w:r w:rsidRPr="00887E69">
        <w:rPr>
          <w:rFonts w:ascii="Cambria" w:hAnsi="Cambria" w:cstheme="majorHAnsi"/>
          <w:b/>
          <w:sz w:val="24"/>
          <w:szCs w:val="24"/>
        </w:rPr>
        <w:t>Modernizarea și extinderea traseului pietonal și velo Centrul Nou din municipiul Satu Mare - Componenta 2 Pasarela pietonală și velo peste râul Someș în municipiul Satu Mare</w:t>
      </w:r>
    </w:p>
    <w:p w:rsidR="003E4861" w:rsidRPr="00887E69" w:rsidRDefault="003E4861" w:rsidP="00A412EE">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nr.8933/09.02.2021</w:t>
      </w:r>
      <w:r w:rsidRPr="00887E69">
        <w:t xml:space="preserve"> </w:t>
      </w:r>
      <w:r w:rsidRPr="00887E69">
        <w:rPr>
          <w:rFonts w:ascii="Cambria" w:hAnsi="Cambria" w:cstheme="majorHAnsi"/>
          <w:sz w:val="20"/>
          <w:szCs w:val="20"/>
        </w:rPr>
        <w:t>a Serviciului Scriere, Implementare și Monitorizare Proiecte propunem alocarea sumei de 11</w:t>
      </w:r>
      <w:r w:rsidR="00887E69" w:rsidRPr="00887E69">
        <w:rPr>
          <w:rFonts w:ascii="Cambria" w:hAnsi="Cambria" w:cstheme="majorHAnsi"/>
          <w:sz w:val="20"/>
          <w:szCs w:val="20"/>
        </w:rPr>
        <w:t>8</w:t>
      </w:r>
      <w:r w:rsidRPr="00887E69">
        <w:rPr>
          <w:rFonts w:ascii="Cambria" w:hAnsi="Cambria" w:cstheme="majorHAnsi"/>
          <w:sz w:val="20"/>
          <w:szCs w:val="20"/>
        </w:rPr>
        <w:t>00000 lei. În acest sens se alocă suma de 11</w:t>
      </w:r>
      <w:r w:rsidR="00887E69" w:rsidRPr="00887E69">
        <w:rPr>
          <w:rFonts w:ascii="Cambria" w:hAnsi="Cambria" w:cstheme="majorHAnsi"/>
          <w:sz w:val="20"/>
          <w:szCs w:val="20"/>
        </w:rPr>
        <w:t>8</w:t>
      </w:r>
      <w:r w:rsidRPr="00887E69">
        <w:rPr>
          <w:rFonts w:ascii="Cambria" w:hAnsi="Cambria" w:cstheme="majorHAnsi"/>
          <w:sz w:val="20"/>
          <w:szCs w:val="20"/>
        </w:rPr>
        <w:t>00000 lei.</w:t>
      </w:r>
    </w:p>
    <w:p w:rsidR="00F44E1E" w:rsidRPr="00887E69" w:rsidRDefault="00F44E1E" w:rsidP="00A412EE">
      <w:pPr>
        <w:spacing w:after="0" w:line="240" w:lineRule="auto"/>
        <w:jc w:val="both"/>
        <w:rPr>
          <w:rFonts w:ascii="Cambria" w:hAnsi="Cambria" w:cstheme="majorHAnsi"/>
          <w:b/>
          <w:sz w:val="24"/>
          <w:szCs w:val="24"/>
        </w:rPr>
      </w:pPr>
      <w:r w:rsidRPr="00887E69">
        <w:rPr>
          <w:rFonts w:ascii="Cambria" w:hAnsi="Cambria" w:cstheme="majorHAnsi"/>
          <w:b/>
          <w:sz w:val="24"/>
          <w:szCs w:val="24"/>
        </w:rPr>
        <w:t>Cofinanțare Proiect regional de dezvoltare a infrastructurii de apă și apă uzată din județul Satu Mare</w:t>
      </w:r>
    </w:p>
    <w:p w:rsidR="00F44E1E" w:rsidRPr="00887E69" w:rsidRDefault="00F44E1E" w:rsidP="00A412EE">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nr.10139/15.02.2021 a SC Apaserv SA propunem alocarea sumei de 104000 lei. În acest sens se alocă suma de 104000 lei.</w:t>
      </w:r>
    </w:p>
    <w:p w:rsidR="00F44E1E" w:rsidRPr="00887E69" w:rsidRDefault="00F44E1E" w:rsidP="00A412EE">
      <w:pPr>
        <w:spacing w:after="0" w:line="240" w:lineRule="auto"/>
        <w:jc w:val="both"/>
        <w:rPr>
          <w:rFonts w:ascii="Cambria" w:hAnsi="Cambria" w:cstheme="majorHAnsi"/>
          <w:sz w:val="20"/>
          <w:szCs w:val="20"/>
        </w:rPr>
      </w:pPr>
    </w:p>
    <w:p w:rsidR="006B0D46" w:rsidRPr="00887E69" w:rsidRDefault="006B0D46" w:rsidP="006B0D46">
      <w:pPr>
        <w:spacing w:after="0" w:line="240" w:lineRule="auto"/>
        <w:jc w:val="both"/>
        <w:rPr>
          <w:rFonts w:ascii="Cambria" w:hAnsi="Cambria" w:cstheme="majorHAnsi"/>
          <w:b/>
          <w:sz w:val="28"/>
          <w:szCs w:val="28"/>
          <w:u w:val="single"/>
        </w:rPr>
      </w:pPr>
      <w:r w:rsidRPr="00887E69">
        <w:rPr>
          <w:rFonts w:ascii="Cambria" w:hAnsi="Cambria" w:cstheme="majorHAnsi"/>
          <w:b/>
          <w:sz w:val="28"/>
          <w:szCs w:val="28"/>
          <w:u w:val="single"/>
        </w:rPr>
        <w:t>ANEXA 4A – Lista proiectelor tehnice ce se achiziţionează în anul 2021 finanţate din FEN (fonduri externe nerambursabile)</w:t>
      </w:r>
    </w:p>
    <w:p w:rsidR="00AF062F" w:rsidRPr="00887E69" w:rsidRDefault="00AF062F" w:rsidP="00EB64B3">
      <w:pPr>
        <w:spacing w:after="0" w:line="240" w:lineRule="auto"/>
        <w:jc w:val="both"/>
        <w:rPr>
          <w:rFonts w:ascii="Cambria" w:hAnsi="Cambria" w:cstheme="majorHAnsi"/>
          <w:b/>
          <w:sz w:val="28"/>
          <w:szCs w:val="28"/>
        </w:rPr>
      </w:pPr>
      <w:r w:rsidRPr="00887E69">
        <w:rPr>
          <w:rFonts w:ascii="Cambria" w:hAnsi="Cambria" w:cstheme="majorHAnsi"/>
          <w:b/>
          <w:sz w:val="28"/>
          <w:szCs w:val="28"/>
        </w:rPr>
        <w:t>Cap. 65   Învăţământ</w:t>
      </w:r>
    </w:p>
    <w:p w:rsidR="00AF062F" w:rsidRPr="00887E69" w:rsidRDefault="00AF062F" w:rsidP="00EB64B3">
      <w:pPr>
        <w:spacing w:after="0" w:line="240" w:lineRule="auto"/>
        <w:jc w:val="both"/>
        <w:rPr>
          <w:rFonts w:ascii="Cambria" w:hAnsi="Cambria" w:cstheme="majorHAnsi"/>
          <w:b/>
          <w:sz w:val="24"/>
          <w:szCs w:val="24"/>
        </w:rPr>
      </w:pPr>
      <w:r w:rsidRPr="00887E69">
        <w:rPr>
          <w:rFonts w:ascii="Cambria" w:hAnsi="Cambria" w:cstheme="majorHAnsi"/>
          <w:b/>
          <w:sz w:val="24"/>
          <w:szCs w:val="24"/>
        </w:rPr>
        <w:t>Certificarea performanței energetice pemtru proiectul "Modernizare infrastructura educațională Gradinița nr.7"</w:t>
      </w:r>
    </w:p>
    <w:p w:rsidR="00AF062F" w:rsidRPr="00887E69" w:rsidRDefault="00AF062F" w:rsidP="00EB64B3">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nr.52137/03.12.2020 a Serviciului Scriere, Implementare și Monitorizare Proiecte propunem alocarea sumei de 4800 lei. În acest sens se alocă suma de 4800 lei.</w:t>
      </w:r>
    </w:p>
    <w:p w:rsidR="00EB64B3" w:rsidRPr="00887E69" w:rsidRDefault="00EB64B3" w:rsidP="00EB64B3">
      <w:pPr>
        <w:spacing w:after="0" w:line="240" w:lineRule="auto"/>
        <w:jc w:val="both"/>
        <w:rPr>
          <w:rFonts w:ascii="Cambria" w:hAnsi="Cambria" w:cstheme="majorHAnsi"/>
          <w:b/>
          <w:sz w:val="28"/>
          <w:szCs w:val="28"/>
        </w:rPr>
      </w:pPr>
      <w:r w:rsidRPr="00887E69">
        <w:rPr>
          <w:rFonts w:ascii="Cambria" w:hAnsi="Cambria" w:cstheme="majorHAnsi"/>
          <w:b/>
          <w:sz w:val="28"/>
          <w:szCs w:val="28"/>
        </w:rPr>
        <w:t>Cap 68 Asigurări şi Asistenţă socială</w:t>
      </w:r>
    </w:p>
    <w:p w:rsidR="00EB64B3" w:rsidRPr="00887E69" w:rsidRDefault="00EB64B3" w:rsidP="00EB64B3">
      <w:pPr>
        <w:spacing w:after="0" w:line="240" w:lineRule="auto"/>
        <w:jc w:val="both"/>
        <w:rPr>
          <w:rFonts w:ascii="Cambria" w:hAnsi="Cambria" w:cstheme="majorHAnsi"/>
          <w:b/>
          <w:sz w:val="24"/>
          <w:szCs w:val="24"/>
        </w:rPr>
      </w:pPr>
      <w:r w:rsidRPr="00887E69">
        <w:rPr>
          <w:rFonts w:ascii="Cambria" w:hAnsi="Cambria" w:cstheme="majorHAnsi"/>
          <w:b/>
          <w:sz w:val="24"/>
          <w:szCs w:val="24"/>
        </w:rPr>
        <w:t>Regenerare fizică a zonei Ostrovului</w:t>
      </w:r>
      <w:r w:rsidR="00965434" w:rsidRPr="00887E69">
        <w:rPr>
          <w:rFonts w:ascii="Cambria" w:hAnsi="Cambria" w:cstheme="majorHAnsi"/>
          <w:b/>
          <w:sz w:val="24"/>
          <w:szCs w:val="24"/>
        </w:rPr>
        <w:t xml:space="preserve">  - întăbulare clădire</w:t>
      </w:r>
    </w:p>
    <w:p w:rsidR="00EB64B3" w:rsidRPr="00887E69" w:rsidRDefault="00EB64B3" w:rsidP="00EB64B3">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nr.52249/04.12.2020</w:t>
      </w:r>
      <w:r w:rsidRPr="00887E69">
        <w:t xml:space="preserve"> </w:t>
      </w:r>
      <w:r w:rsidRPr="00887E69">
        <w:rPr>
          <w:rFonts w:ascii="Cambria" w:hAnsi="Cambria" w:cstheme="majorHAnsi"/>
          <w:sz w:val="20"/>
          <w:szCs w:val="20"/>
        </w:rPr>
        <w:t xml:space="preserve">a Serviciului Scriere, Implementare și Monitorizare Proiecte propunem alocarea sumei de </w:t>
      </w:r>
      <w:r w:rsidR="00887E69" w:rsidRPr="00887E69">
        <w:rPr>
          <w:rFonts w:ascii="Cambria" w:hAnsi="Cambria" w:cstheme="majorHAnsi"/>
          <w:sz w:val="20"/>
          <w:szCs w:val="20"/>
        </w:rPr>
        <w:t>17</w:t>
      </w:r>
      <w:r w:rsidRPr="00887E69">
        <w:rPr>
          <w:rFonts w:ascii="Cambria" w:hAnsi="Cambria" w:cstheme="majorHAnsi"/>
          <w:sz w:val="20"/>
          <w:szCs w:val="20"/>
        </w:rPr>
        <w:t>000 lei</w:t>
      </w:r>
      <w:r w:rsidR="00965434" w:rsidRPr="00887E69">
        <w:rPr>
          <w:rFonts w:ascii="Cambria" w:hAnsi="Cambria" w:cstheme="majorHAnsi"/>
          <w:sz w:val="20"/>
          <w:szCs w:val="20"/>
        </w:rPr>
        <w:t xml:space="preserve"> pentru întăbularea clădirii</w:t>
      </w:r>
      <w:r w:rsidRPr="00887E69">
        <w:rPr>
          <w:rFonts w:ascii="Cambria" w:hAnsi="Cambria" w:cstheme="majorHAnsi"/>
          <w:sz w:val="20"/>
          <w:szCs w:val="20"/>
        </w:rPr>
        <w:t xml:space="preserve">. În acest sens se alocă suma de </w:t>
      </w:r>
      <w:r w:rsidR="00887E69" w:rsidRPr="00887E69">
        <w:rPr>
          <w:rFonts w:ascii="Cambria" w:hAnsi="Cambria" w:cstheme="majorHAnsi"/>
          <w:sz w:val="20"/>
          <w:szCs w:val="20"/>
        </w:rPr>
        <w:t>17</w:t>
      </w:r>
      <w:r w:rsidRPr="00887E69">
        <w:rPr>
          <w:rFonts w:ascii="Cambria" w:hAnsi="Cambria" w:cstheme="majorHAnsi"/>
          <w:sz w:val="20"/>
          <w:szCs w:val="20"/>
        </w:rPr>
        <w:t>000 lei.</w:t>
      </w:r>
    </w:p>
    <w:p w:rsidR="00363573" w:rsidRPr="00887E69" w:rsidRDefault="00363573" w:rsidP="00EB64B3">
      <w:pPr>
        <w:spacing w:after="0" w:line="240" w:lineRule="auto"/>
        <w:jc w:val="both"/>
        <w:rPr>
          <w:rFonts w:ascii="Cambria" w:hAnsi="Cambria" w:cstheme="majorHAnsi"/>
          <w:b/>
          <w:sz w:val="24"/>
          <w:szCs w:val="24"/>
        </w:rPr>
      </w:pPr>
      <w:r w:rsidRPr="00887E69">
        <w:rPr>
          <w:rFonts w:ascii="Cambria" w:hAnsi="Cambria" w:cstheme="majorHAnsi"/>
          <w:b/>
          <w:sz w:val="24"/>
          <w:szCs w:val="24"/>
        </w:rPr>
        <w:t>Certific</w:t>
      </w:r>
      <w:r w:rsidR="00BB7073" w:rsidRPr="00887E69">
        <w:rPr>
          <w:rFonts w:ascii="Cambria" w:hAnsi="Cambria" w:cstheme="majorHAnsi"/>
          <w:b/>
          <w:sz w:val="24"/>
          <w:szCs w:val="24"/>
        </w:rPr>
        <w:t>area performanței energetice pen</w:t>
      </w:r>
      <w:r w:rsidRPr="00887E69">
        <w:rPr>
          <w:rFonts w:ascii="Cambria" w:hAnsi="Cambria" w:cstheme="majorHAnsi"/>
          <w:b/>
          <w:sz w:val="24"/>
          <w:szCs w:val="24"/>
        </w:rPr>
        <w:t>tru proiectul "Regenerare fizică a zonei Ostrovului"</w:t>
      </w:r>
    </w:p>
    <w:p w:rsidR="00363573" w:rsidRPr="00887E69" w:rsidRDefault="00363573" w:rsidP="00EB64B3">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nr.52249/04.12.2020</w:t>
      </w:r>
      <w:r w:rsidRPr="00887E69">
        <w:t xml:space="preserve"> </w:t>
      </w:r>
      <w:r w:rsidRPr="00887E69">
        <w:rPr>
          <w:rFonts w:ascii="Cambria" w:hAnsi="Cambria" w:cstheme="majorHAnsi"/>
          <w:sz w:val="20"/>
          <w:szCs w:val="20"/>
        </w:rPr>
        <w:t>a Serviciului Scriere, Implementare și Monitorizare Proiecte propunem alocarea sumei de 11000 lei. În acest sens se alocă suma de 11000 lei.</w:t>
      </w:r>
    </w:p>
    <w:p w:rsidR="006B0D46" w:rsidRPr="00887E69" w:rsidRDefault="006B0D46" w:rsidP="006B0D46">
      <w:pPr>
        <w:spacing w:after="0" w:line="240" w:lineRule="auto"/>
        <w:jc w:val="both"/>
        <w:rPr>
          <w:rFonts w:ascii="Cambria" w:hAnsi="Cambria" w:cstheme="majorHAnsi"/>
          <w:b/>
          <w:sz w:val="28"/>
          <w:szCs w:val="28"/>
        </w:rPr>
      </w:pPr>
      <w:r w:rsidRPr="00887E69">
        <w:rPr>
          <w:rFonts w:ascii="Cambria" w:hAnsi="Cambria" w:cstheme="majorHAnsi"/>
          <w:b/>
          <w:sz w:val="28"/>
          <w:szCs w:val="28"/>
        </w:rPr>
        <w:t>Cap. 84 Transporturi</w:t>
      </w:r>
    </w:p>
    <w:p w:rsidR="006B0D46" w:rsidRPr="00887E69" w:rsidRDefault="006B0D46" w:rsidP="00982F42">
      <w:pPr>
        <w:spacing w:after="0" w:line="240" w:lineRule="auto"/>
        <w:jc w:val="both"/>
        <w:rPr>
          <w:rFonts w:ascii="Cambria" w:hAnsi="Cambria" w:cstheme="majorHAnsi"/>
          <w:b/>
          <w:sz w:val="24"/>
          <w:szCs w:val="24"/>
        </w:rPr>
      </w:pPr>
      <w:r w:rsidRPr="00887E69">
        <w:rPr>
          <w:rFonts w:ascii="Cambria" w:hAnsi="Cambria" w:cstheme="majorHAnsi"/>
          <w:b/>
          <w:sz w:val="24"/>
          <w:szCs w:val="24"/>
        </w:rPr>
        <w:t>Dezvoltarea infrastructurii de transport public în municipiul Satu Mare - Amenajare terminal transjudețean - translocal, construirea unui depou pentru autobuze electrice/hibrid precum și a unei stații de încărcare – strada Fabricii</w:t>
      </w:r>
    </w:p>
    <w:p w:rsidR="006B0D46" w:rsidRPr="00887E69" w:rsidRDefault="006B0D46" w:rsidP="00982F42">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nr.54919/21.12.2020</w:t>
      </w:r>
      <w:r w:rsidRPr="00887E69">
        <w:t xml:space="preserve"> </w:t>
      </w:r>
      <w:r w:rsidRPr="00887E69">
        <w:rPr>
          <w:rFonts w:ascii="Cambria" w:hAnsi="Cambria" w:cstheme="majorHAnsi"/>
          <w:sz w:val="20"/>
          <w:szCs w:val="20"/>
        </w:rPr>
        <w:t>a Serviciului Scriere, Implementare și Monitorizare Proiecte propunem alocarea sumei de 15500 lei. În acest sens se alocă suma de 15500 lei.</w:t>
      </w:r>
    </w:p>
    <w:p w:rsidR="00AB289C" w:rsidRPr="00887E69" w:rsidRDefault="00AB289C" w:rsidP="00AB289C">
      <w:pPr>
        <w:spacing w:after="0" w:line="240" w:lineRule="auto"/>
        <w:jc w:val="both"/>
        <w:rPr>
          <w:rFonts w:ascii="Cambria" w:hAnsi="Cambria" w:cstheme="majorHAnsi"/>
          <w:b/>
          <w:sz w:val="24"/>
          <w:szCs w:val="24"/>
        </w:rPr>
      </w:pPr>
      <w:r w:rsidRPr="00887E69">
        <w:rPr>
          <w:rFonts w:ascii="Cambria" w:hAnsi="Cambria" w:cstheme="majorHAnsi"/>
          <w:b/>
          <w:sz w:val="24"/>
          <w:szCs w:val="24"/>
        </w:rPr>
        <w:t>Amenajare pistă biciclete pe strada Botizului - Pod Golescu</w:t>
      </w:r>
    </w:p>
    <w:p w:rsidR="00AB289C" w:rsidRPr="00887E69" w:rsidRDefault="00AB289C" w:rsidP="00AB289C">
      <w:pPr>
        <w:spacing w:after="0" w:line="240" w:lineRule="auto"/>
        <w:jc w:val="both"/>
        <w:rPr>
          <w:rFonts w:ascii="Cambria" w:hAnsi="Cambria" w:cstheme="majorHAnsi"/>
        </w:rPr>
      </w:pPr>
      <w:r w:rsidRPr="00887E69">
        <w:rPr>
          <w:rFonts w:ascii="Cambria" w:hAnsi="Cambria" w:cstheme="majorHAnsi"/>
          <w:sz w:val="20"/>
          <w:szCs w:val="20"/>
        </w:rPr>
        <w:t>La solicitarea nr.52218/04.12.2020</w:t>
      </w:r>
      <w:r w:rsidRPr="00887E69">
        <w:t xml:space="preserve"> </w:t>
      </w:r>
      <w:r w:rsidRPr="00887E69">
        <w:rPr>
          <w:rFonts w:ascii="Cambria" w:hAnsi="Cambria" w:cstheme="majorHAnsi"/>
          <w:sz w:val="20"/>
          <w:szCs w:val="20"/>
        </w:rPr>
        <w:t>a Serviciului Scriere, Implementare și Monitorizare Proiecte propunem alocarea sumei de 247400 lei. În acest sens se alocă suma de 247400 lei.</w:t>
      </w:r>
    </w:p>
    <w:p w:rsidR="00602076" w:rsidRPr="00887E69" w:rsidRDefault="00602076" w:rsidP="00602076">
      <w:pPr>
        <w:spacing w:after="0" w:line="240" w:lineRule="auto"/>
        <w:jc w:val="both"/>
        <w:rPr>
          <w:rFonts w:ascii="Cambria" w:hAnsi="Cambria" w:cstheme="majorHAnsi"/>
          <w:b/>
          <w:sz w:val="24"/>
          <w:szCs w:val="24"/>
        </w:rPr>
      </w:pPr>
      <w:r w:rsidRPr="00887E69">
        <w:rPr>
          <w:rFonts w:ascii="Cambria" w:hAnsi="Cambria" w:cstheme="majorHAnsi"/>
          <w:b/>
          <w:sz w:val="24"/>
          <w:szCs w:val="24"/>
        </w:rPr>
        <w:t>Achiziția de autobuze hibride de capacitate mare (articulate) pentru proiectul ”Creșterea eficienței transportului public urban de călători prin achiziționarea unor autobuze hibrid și asigurarea infrastructurii suport”</w:t>
      </w:r>
    </w:p>
    <w:p w:rsidR="00602076" w:rsidRPr="00887E69" w:rsidRDefault="00602076" w:rsidP="00602076">
      <w:pPr>
        <w:spacing w:after="0" w:line="240" w:lineRule="auto"/>
        <w:jc w:val="both"/>
        <w:rPr>
          <w:rFonts w:ascii="Cambria" w:hAnsi="Cambria" w:cstheme="majorHAnsi"/>
        </w:rPr>
      </w:pPr>
      <w:r w:rsidRPr="00887E69">
        <w:rPr>
          <w:rFonts w:ascii="Cambria" w:hAnsi="Cambria" w:cstheme="majorHAnsi"/>
          <w:sz w:val="20"/>
          <w:szCs w:val="20"/>
        </w:rPr>
        <w:t>La solicitarea nr.51699/27.11.2020</w:t>
      </w:r>
      <w:r w:rsidRPr="00887E69">
        <w:t xml:space="preserve"> </w:t>
      </w:r>
      <w:r w:rsidRPr="00887E69">
        <w:rPr>
          <w:rFonts w:ascii="Cambria" w:hAnsi="Cambria" w:cstheme="majorHAnsi"/>
          <w:sz w:val="20"/>
          <w:szCs w:val="20"/>
        </w:rPr>
        <w:t>a Serviciului Scriere, Implementare și Monitorizare Proiecte propunem alocarea sumei de 5780000 lei. În acest sens se alocă suma de 5780000 lei.</w:t>
      </w:r>
    </w:p>
    <w:p w:rsidR="00AB289C" w:rsidRPr="00887E69" w:rsidRDefault="00602076" w:rsidP="00602076">
      <w:pPr>
        <w:spacing w:after="0" w:line="240" w:lineRule="auto"/>
        <w:jc w:val="both"/>
        <w:rPr>
          <w:rFonts w:ascii="Cambria" w:hAnsi="Cambria" w:cstheme="majorHAnsi"/>
          <w:b/>
          <w:sz w:val="24"/>
          <w:szCs w:val="24"/>
        </w:rPr>
      </w:pPr>
      <w:r w:rsidRPr="00887E69">
        <w:rPr>
          <w:rFonts w:ascii="Cambria" w:hAnsi="Cambria" w:cstheme="majorHAnsi"/>
          <w:b/>
          <w:sz w:val="24"/>
          <w:szCs w:val="24"/>
        </w:rPr>
        <w:lastRenderedPageBreak/>
        <w:t>Achiziția de autobuze hibride de capacitate medie pentru proiectul ”Creșterea eficienței transportului public urban de călători prin achiziționarea unor autobuze hibrid și asigurarea infrastructurii suport”</w:t>
      </w:r>
    </w:p>
    <w:p w:rsidR="00602076" w:rsidRPr="00887E69" w:rsidRDefault="00602076" w:rsidP="00602076">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nr.51699/27.11.2020</w:t>
      </w:r>
      <w:r w:rsidRPr="00887E69">
        <w:t xml:space="preserve"> </w:t>
      </w:r>
      <w:r w:rsidRPr="00887E69">
        <w:rPr>
          <w:rFonts w:ascii="Cambria" w:hAnsi="Cambria" w:cstheme="majorHAnsi"/>
          <w:sz w:val="20"/>
          <w:szCs w:val="20"/>
        </w:rPr>
        <w:t>a Serviciului Scriere, Implementare și Monitorizare Proiecte propunem alocarea sumei de 7950000 lei. În acest sens se alocă suma de 7950000 lei.</w:t>
      </w:r>
    </w:p>
    <w:p w:rsidR="00DC5344" w:rsidRPr="00887E69" w:rsidRDefault="00DC5344" w:rsidP="00602076">
      <w:pPr>
        <w:spacing w:after="0" w:line="240" w:lineRule="auto"/>
        <w:jc w:val="both"/>
        <w:rPr>
          <w:rFonts w:ascii="Cambria" w:hAnsi="Cambria" w:cstheme="majorHAnsi"/>
          <w:b/>
          <w:sz w:val="24"/>
          <w:szCs w:val="24"/>
        </w:rPr>
      </w:pPr>
      <w:r w:rsidRPr="00887E69">
        <w:rPr>
          <w:rFonts w:ascii="Cambria" w:hAnsi="Cambria" w:cstheme="majorHAnsi"/>
          <w:b/>
          <w:sz w:val="24"/>
          <w:szCs w:val="24"/>
        </w:rPr>
        <w:t>Modernizarea și extinderea traseului pietonal și velo Centrul Nou - Componenta 2 Pasarela pietonală și velo peste râul Someș în municipiul Satu Mare</w:t>
      </w:r>
    </w:p>
    <w:p w:rsidR="00DC5344" w:rsidRPr="00887E69" w:rsidRDefault="00DC5344" w:rsidP="00602076">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nr.8933/09.02.2021</w:t>
      </w:r>
      <w:r w:rsidRPr="00887E69">
        <w:t xml:space="preserve"> </w:t>
      </w:r>
      <w:r w:rsidRPr="00887E69">
        <w:rPr>
          <w:rFonts w:ascii="Cambria" w:hAnsi="Cambria" w:cstheme="majorHAnsi"/>
          <w:sz w:val="20"/>
          <w:szCs w:val="20"/>
        </w:rPr>
        <w:t>a Serviciului Scriere, Implementare și Monitorizare Proiecte propunem alocarea sumei de 85</w:t>
      </w:r>
      <w:r w:rsidR="00887E69" w:rsidRPr="00887E69">
        <w:rPr>
          <w:rFonts w:ascii="Cambria" w:hAnsi="Cambria" w:cstheme="majorHAnsi"/>
          <w:sz w:val="20"/>
          <w:szCs w:val="20"/>
        </w:rPr>
        <w:t>05</w:t>
      </w:r>
      <w:r w:rsidRPr="00887E69">
        <w:rPr>
          <w:rFonts w:ascii="Cambria" w:hAnsi="Cambria" w:cstheme="majorHAnsi"/>
          <w:sz w:val="20"/>
          <w:szCs w:val="20"/>
        </w:rPr>
        <w:t>00 lei. În acest sens se alocă suma de 85</w:t>
      </w:r>
      <w:r w:rsidR="00887E69" w:rsidRPr="00887E69">
        <w:rPr>
          <w:rFonts w:ascii="Cambria" w:hAnsi="Cambria" w:cstheme="majorHAnsi"/>
          <w:sz w:val="20"/>
          <w:szCs w:val="20"/>
        </w:rPr>
        <w:t>05</w:t>
      </w:r>
      <w:r w:rsidRPr="00887E69">
        <w:rPr>
          <w:rFonts w:ascii="Cambria" w:hAnsi="Cambria" w:cstheme="majorHAnsi"/>
          <w:sz w:val="20"/>
          <w:szCs w:val="20"/>
        </w:rPr>
        <w:t>00 lei.</w:t>
      </w:r>
    </w:p>
    <w:p w:rsidR="006B0D46" w:rsidRPr="00887E69" w:rsidRDefault="006B0D46" w:rsidP="00982F42">
      <w:pPr>
        <w:spacing w:after="0" w:line="240" w:lineRule="auto"/>
        <w:jc w:val="both"/>
        <w:rPr>
          <w:rFonts w:ascii="Cambria" w:hAnsi="Cambria" w:cstheme="majorHAnsi"/>
          <w:sz w:val="20"/>
          <w:szCs w:val="20"/>
        </w:rPr>
      </w:pPr>
    </w:p>
    <w:p w:rsidR="00A412EE" w:rsidRPr="00887E69" w:rsidRDefault="00A412EE" w:rsidP="00982F42">
      <w:pPr>
        <w:spacing w:after="0" w:line="240" w:lineRule="auto"/>
        <w:jc w:val="both"/>
        <w:rPr>
          <w:rFonts w:ascii="Cambria" w:hAnsi="Cambria" w:cstheme="majorHAnsi"/>
          <w:b/>
          <w:sz w:val="28"/>
          <w:szCs w:val="28"/>
          <w:u w:val="single"/>
        </w:rPr>
      </w:pPr>
      <w:r w:rsidRPr="00887E69">
        <w:rPr>
          <w:rFonts w:ascii="Cambria" w:hAnsi="Cambria" w:cstheme="majorHAnsi"/>
          <w:b/>
          <w:sz w:val="28"/>
          <w:szCs w:val="28"/>
          <w:u w:val="single"/>
        </w:rPr>
        <w:t>ANEXA 5A – Lista dotărilor independente ce se achiziţionează în anul 2021 finanţate din FEN (fonduri externe nerambursabile)</w:t>
      </w:r>
    </w:p>
    <w:p w:rsidR="00AB5F8B" w:rsidRPr="00887E69" w:rsidRDefault="00AB5F8B" w:rsidP="00982F42">
      <w:pPr>
        <w:spacing w:after="0" w:line="240" w:lineRule="auto"/>
        <w:jc w:val="both"/>
        <w:rPr>
          <w:rFonts w:ascii="Cambria" w:hAnsi="Cambria" w:cstheme="majorHAnsi"/>
          <w:b/>
          <w:sz w:val="28"/>
          <w:szCs w:val="28"/>
        </w:rPr>
      </w:pPr>
      <w:r w:rsidRPr="00887E69">
        <w:rPr>
          <w:rFonts w:ascii="Cambria" w:hAnsi="Cambria" w:cstheme="majorHAnsi"/>
          <w:b/>
          <w:sz w:val="28"/>
          <w:szCs w:val="28"/>
        </w:rPr>
        <w:t>Cap.51 Autoritati publice si actiuni externe</w:t>
      </w:r>
    </w:p>
    <w:p w:rsidR="00AB5F8B" w:rsidRPr="00887E69" w:rsidRDefault="00AB5F8B" w:rsidP="00982F42">
      <w:pPr>
        <w:spacing w:after="0" w:line="240" w:lineRule="auto"/>
        <w:jc w:val="both"/>
        <w:rPr>
          <w:rFonts w:ascii="Cambria" w:hAnsi="Cambria" w:cstheme="majorHAnsi"/>
          <w:b/>
          <w:sz w:val="24"/>
          <w:szCs w:val="24"/>
        </w:rPr>
      </w:pPr>
      <w:r w:rsidRPr="00887E69">
        <w:rPr>
          <w:rFonts w:ascii="Cambria" w:hAnsi="Cambria" w:cstheme="majorHAnsi"/>
          <w:b/>
          <w:sz w:val="24"/>
          <w:szCs w:val="24"/>
        </w:rPr>
        <w:t>Digitalizare eficienta transparenta pentru cetateni</w:t>
      </w:r>
    </w:p>
    <w:p w:rsidR="00AB5F8B" w:rsidRPr="00887E69" w:rsidRDefault="00AB5F8B" w:rsidP="00982F42">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nr.52569/04.12.2020</w:t>
      </w:r>
      <w:r w:rsidRPr="00887E69">
        <w:t xml:space="preserve"> </w:t>
      </w:r>
      <w:r w:rsidRPr="00887E69">
        <w:rPr>
          <w:rFonts w:ascii="Cambria" w:hAnsi="Cambria" w:cstheme="majorHAnsi"/>
          <w:sz w:val="20"/>
          <w:szCs w:val="20"/>
        </w:rPr>
        <w:t>a Serviciului Scriere, Implementare și Monitorizare Proiecte propunem alocarea sumei de 126000 lei. În acest sens se alocă suma de 126000 lei.</w:t>
      </w:r>
    </w:p>
    <w:p w:rsidR="002E1787" w:rsidRPr="00887E69" w:rsidRDefault="002E1787" w:rsidP="00982F42">
      <w:pPr>
        <w:spacing w:after="0" w:line="240" w:lineRule="auto"/>
        <w:jc w:val="both"/>
        <w:rPr>
          <w:rFonts w:ascii="Cambria" w:hAnsi="Cambria" w:cstheme="majorHAnsi"/>
          <w:b/>
          <w:sz w:val="28"/>
          <w:szCs w:val="28"/>
        </w:rPr>
      </w:pPr>
      <w:r w:rsidRPr="00887E69">
        <w:rPr>
          <w:rFonts w:ascii="Cambria" w:hAnsi="Cambria" w:cstheme="majorHAnsi"/>
          <w:b/>
          <w:sz w:val="28"/>
          <w:szCs w:val="28"/>
        </w:rPr>
        <w:t>Cap. 65 Învăţământ</w:t>
      </w:r>
    </w:p>
    <w:p w:rsidR="002E1787" w:rsidRPr="00887E69" w:rsidRDefault="002E1787" w:rsidP="00982F42">
      <w:pPr>
        <w:spacing w:after="0" w:line="240" w:lineRule="auto"/>
        <w:jc w:val="both"/>
        <w:rPr>
          <w:rFonts w:ascii="Cambria" w:hAnsi="Cambria" w:cstheme="majorHAnsi"/>
          <w:b/>
          <w:sz w:val="24"/>
          <w:szCs w:val="24"/>
        </w:rPr>
      </w:pPr>
      <w:r w:rsidRPr="00887E69">
        <w:rPr>
          <w:rFonts w:ascii="Cambria" w:hAnsi="Cambria" w:cstheme="majorHAnsi"/>
          <w:b/>
          <w:sz w:val="24"/>
          <w:szCs w:val="24"/>
        </w:rPr>
        <w:t>Mobiler pentru proiectul Modernizare infrastructura educațională Gradinița nr. 29 și Creșa Punguța cu Doi Bani</w:t>
      </w:r>
    </w:p>
    <w:p w:rsidR="002E1787" w:rsidRPr="00887E69" w:rsidRDefault="002E1787" w:rsidP="002E1787">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nr.52139/03.12.2020</w:t>
      </w:r>
      <w:r w:rsidRPr="00887E69">
        <w:t xml:space="preserve"> </w:t>
      </w:r>
      <w:r w:rsidRPr="00887E69">
        <w:rPr>
          <w:rFonts w:ascii="Cambria" w:hAnsi="Cambria" w:cstheme="majorHAnsi"/>
          <w:sz w:val="20"/>
          <w:szCs w:val="20"/>
        </w:rPr>
        <w:t>a Serviciului Scriere, Implementare și Monitorizare Proiecte propunem alocarea sumei de 97000 lei. În acest sens se alocă suma de 97000 lei.</w:t>
      </w:r>
    </w:p>
    <w:p w:rsidR="002E1787" w:rsidRPr="00887E69" w:rsidRDefault="002E1787" w:rsidP="00982F42">
      <w:pPr>
        <w:spacing w:after="0" w:line="240" w:lineRule="auto"/>
        <w:jc w:val="both"/>
        <w:rPr>
          <w:rFonts w:ascii="Cambria" w:hAnsi="Cambria" w:cstheme="majorHAnsi"/>
          <w:b/>
          <w:sz w:val="24"/>
          <w:szCs w:val="24"/>
        </w:rPr>
      </w:pPr>
      <w:r w:rsidRPr="00887E69">
        <w:rPr>
          <w:rFonts w:ascii="Cambria" w:hAnsi="Cambria" w:cstheme="majorHAnsi"/>
          <w:b/>
          <w:sz w:val="24"/>
          <w:szCs w:val="24"/>
        </w:rPr>
        <w:t>Echipamente ITpentru proiectul Modernizare infrastructura educațională Gradinița nr. 29 și Creșa Punguța cu Doi Bani</w:t>
      </w:r>
    </w:p>
    <w:p w:rsidR="002E1787" w:rsidRPr="00887E69" w:rsidRDefault="002E1787" w:rsidP="00982F42">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nr.52139/03.12.2020</w:t>
      </w:r>
      <w:r w:rsidRPr="00887E69">
        <w:t xml:space="preserve"> </w:t>
      </w:r>
      <w:r w:rsidRPr="00887E69">
        <w:rPr>
          <w:rFonts w:ascii="Cambria" w:hAnsi="Cambria" w:cstheme="majorHAnsi"/>
          <w:sz w:val="20"/>
          <w:szCs w:val="20"/>
        </w:rPr>
        <w:t>a Serviciului Scriere, Implementare și Monitorizare Proiecte propunem alocarea sumei de 23000 lei. În acest sens se alocă suma de 23000 lei.</w:t>
      </w:r>
    </w:p>
    <w:p w:rsidR="002E1787" w:rsidRPr="00887E69" w:rsidRDefault="002E1787" w:rsidP="00982F42">
      <w:pPr>
        <w:spacing w:after="0" w:line="240" w:lineRule="auto"/>
        <w:jc w:val="both"/>
        <w:rPr>
          <w:rFonts w:ascii="Cambria" w:hAnsi="Cambria" w:cstheme="majorHAnsi"/>
          <w:b/>
          <w:sz w:val="24"/>
          <w:szCs w:val="24"/>
        </w:rPr>
      </w:pPr>
      <w:r w:rsidRPr="00887E69">
        <w:rPr>
          <w:rFonts w:ascii="Cambria" w:hAnsi="Cambria" w:cstheme="majorHAnsi"/>
          <w:b/>
          <w:sz w:val="24"/>
          <w:szCs w:val="24"/>
        </w:rPr>
        <w:t>Aparatura electrocasnică pentru proiectul Modernizare infrastructura educațională Gradinița nr. 29 și Creșa Punguța cu Doi Bani</w:t>
      </w:r>
    </w:p>
    <w:p w:rsidR="002E1787" w:rsidRPr="00887E69" w:rsidRDefault="002E1787" w:rsidP="00982F42">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nr.52139/03.12.2020</w:t>
      </w:r>
      <w:r w:rsidRPr="00887E69">
        <w:t xml:space="preserve"> </w:t>
      </w:r>
      <w:r w:rsidRPr="00887E69">
        <w:rPr>
          <w:rFonts w:ascii="Cambria" w:hAnsi="Cambria" w:cstheme="majorHAnsi"/>
          <w:sz w:val="20"/>
          <w:szCs w:val="20"/>
        </w:rPr>
        <w:t>a Serviciului Scriere, Implementare și Monitorizare Proiecte propunem alocarea sumei de 32200 lei. În acest sens se alocă suma de 32200 lei.</w:t>
      </w:r>
    </w:p>
    <w:p w:rsidR="002E1787" w:rsidRPr="00887E69" w:rsidRDefault="002E1787" w:rsidP="00982F42">
      <w:pPr>
        <w:spacing w:after="0" w:line="240" w:lineRule="auto"/>
        <w:jc w:val="both"/>
        <w:rPr>
          <w:rFonts w:ascii="Cambria" w:hAnsi="Cambria" w:cstheme="majorHAnsi"/>
          <w:b/>
          <w:sz w:val="24"/>
          <w:szCs w:val="24"/>
        </w:rPr>
      </w:pPr>
      <w:r w:rsidRPr="00887E69">
        <w:rPr>
          <w:rFonts w:ascii="Cambria" w:hAnsi="Cambria" w:cstheme="majorHAnsi"/>
          <w:b/>
          <w:sz w:val="24"/>
          <w:szCs w:val="24"/>
        </w:rPr>
        <w:t>Sistem de umbrire  Modernizare infrastructura educațională Gradinița nr. 29 și Creșa Punguța cu Doi Bani</w:t>
      </w:r>
    </w:p>
    <w:p w:rsidR="002E1787" w:rsidRPr="00887E69" w:rsidRDefault="002E1787" w:rsidP="00982F42">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nr.52139/03.12.2020</w:t>
      </w:r>
      <w:r w:rsidRPr="00887E69">
        <w:t xml:space="preserve"> </w:t>
      </w:r>
      <w:r w:rsidRPr="00887E69">
        <w:rPr>
          <w:rFonts w:ascii="Cambria" w:hAnsi="Cambria" w:cstheme="majorHAnsi"/>
          <w:sz w:val="20"/>
          <w:szCs w:val="20"/>
        </w:rPr>
        <w:t>a Serviciului Scriere, Implementare și Monitorizare Proiecte propunem alocarea sumei de 23600 lei. În acest sens se alocă suma de 23600 lei.</w:t>
      </w:r>
    </w:p>
    <w:p w:rsidR="002D280E" w:rsidRPr="00887E69" w:rsidRDefault="002D280E" w:rsidP="002D280E">
      <w:pPr>
        <w:spacing w:after="0" w:line="240" w:lineRule="auto"/>
        <w:jc w:val="both"/>
        <w:rPr>
          <w:rFonts w:ascii="Cambria" w:hAnsi="Cambria" w:cstheme="majorHAnsi"/>
          <w:b/>
          <w:sz w:val="24"/>
          <w:szCs w:val="24"/>
        </w:rPr>
      </w:pPr>
      <w:r w:rsidRPr="00887E69">
        <w:rPr>
          <w:rFonts w:ascii="Cambria" w:hAnsi="Cambria" w:cstheme="majorHAnsi"/>
          <w:b/>
          <w:sz w:val="24"/>
          <w:szCs w:val="24"/>
        </w:rPr>
        <w:t>Modernizare infrastructură educațională Grădinița nr.7 - dotări Mobilier</w:t>
      </w:r>
    </w:p>
    <w:p w:rsidR="002D280E" w:rsidRPr="00887E69" w:rsidRDefault="002D280E" w:rsidP="002D280E">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nr.52137/03.12.2020</w:t>
      </w:r>
      <w:r w:rsidRPr="00887E69">
        <w:t xml:space="preserve"> </w:t>
      </w:r>
      <w:r w:rsidRPr="00887E69">
        <w:rPr>
          <w:rFonts w:ascii="Cambria" w:hAnsi="Cambria" w:cstheme="majorHAnsi"/>
          <w:sz w:val="20"/>
          <w:szCs w:val="20"/>
        </w:rPr>
        <w:t>a Serviciului Scriere, Implementare și Monitorizare Proiecte propunem alocarea sumei de 119150 lei. În acest sens se alocă suma de 119150 lei.</w:t>
      </w:r>
    </w:p>
    <w:p w:rsidR="002D280E" w:rsidRPr="00887E69" w:rsidRDefault="002D280E" w:rsidP="002D280E">
      <w:pPr>
        <w:spacing w:after="0" w:line="240" w:lineRule="auto"/>
        <w:jc w:val="both"/>
        <w:rPr>
          <w:rFonts w:ascii="Cambria" w:hAnsi="Cambria" w:cstheme="majorHAnsi"/>
          <w:b/>
          <w:sz w:val="24"/>
          <w:szCs w:val="24"/>
        </w:rPr>
      </w:pPr>
      <w:r w:rsidRPr="00887E69">
        <w:rPr>
          <w:rFonts w:ascii="Cambria" w:hAnsi="Cambria" w:cstheme="majorHAnsi"/>
          <w:b/>
          <w:sz w:val="24"/>
          <w:szCs w:val="24"/>
        </w:rPr>
        <w:t>Modernizare infrastructură educațională Grădinița nr.7 - dotări Mobilier (loc joacă, foișor)</w:t>
      </w:r>
    </w:p>
    <w:p w:rsidR="002D280E" w:rsidRPr="00887E69" w:rsidRDefault="002D280E" w:rsidP="002D280E">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nr.52137/03.12.2020</w:t>
      </w:r>
      <w:r w:rsidRPr="00887E69">
        <w:t xml:space="preserve"> </w:t>
      </w:r>
      <w:r w:rsidRPr="00887E69">
        <w:rPr>
          <w:rFonts w:ascii="Cambria" w:hAnsi="Cambria" w:cstheme="majorHAnsi"/>
          <w:sz w:val="20"/>
          <w:szCs w:val="20"/>
        </w:rPr>
        <w:t>a Serviciului Scriere, Implementare și Monitorizare Proiecte propunem alocarea sumei de 30700 lei. În acest sens se alocă suma de 30700lei.</w:t>
      </w:r>
    </w:p>
    <w:p w:rsidR="002D280E" w:rsidRPr="00887E69" w:rsidRDefault="002D280E" w:rsidP="002D280E">
      <w:pPr>
        <w:spacing w:after="0" w:line="240" w:lineRule="auto"/>
        <w:jc w:val="both"/>
        <w:rPr>
          <w:rFonts w:ascii="Cambria" w:hAnsi="Cambria" w:cstheme="majorHAnsi"/>
          <w:b/>
          <w:sz w:val="24"/>
          <w:szCs w:val="24"/>
        </w:rPr>
      </w:pPr>
      <w:r w:rsidRPr="00887E69">
        <w:rPr>
          <w:rFonts w:ascii="Cambria" w:hAnsi="Cambria" w:cstheme="majorHAnsi"/>
          <w:b/>
          <w:sz w:val="24"/>
          <w:szCs w:val="24"/>
        </w:rPr>
        <w:t>Modernizare infrastructură educațională Grădinița nr.7 - dotări Echipament IT</w:t>
      </w:r>
    </w:p>
    <w:p w:rsidR="002D280E" w:rsidRPr="00887E69" w:rsidRDefault="002D280E" w:rsidP="002D280E">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nr.52137/03.12.2020</w:t>
      </w:r>
      <w:r w:rsidRPr="00887E69">
        <w:t xml:space="preserve"> </w:t>
      </w:r>
      <w:r w:rsidRPr="00887E69">
        <w:rPr>
          <w:rFonts w:ascii="Cambria" w:hAnsi="Cambria" w:cstheme="majorHAnsi"/>
          <w:sz w:val="20"/>
          <w:szCs w:val="20"/>
        </w:rPr>
        <w:t>a Serviciului Scriere, Implementare și Monitorizare Proiecte propunem alocarea sumei de 34100 lei. În acest sens se alocă suma de 34100lei.</w:t>
      </w:r>
    </w:p>
    <w:p w:rsidR="002D280E" w:rsidRPr="00887E69" w:rsidRDefault="002D280E" w:rsidP="002D280E">
      <w:pPr>
        <w:spacing w:after="0" w:line="240" w:lineRule="auto"/>
        <w:jc w:val="both"/>
        <w:rPr>
          <w:rFonts w:ascii="Cambria" w:hAnsi="Cambria" w:cstheme="majorHAnsi"/>
          <w:b/>
          <w:sz w:val="24"/>
          <w:szCs w:val="24"/>
        </w:rPr>
      </w:pPr>
      <w:r w:rsidRPr="00887E69">
        <w:rPr>
          <w:rFonts w:ascii="Cambria" w:hAnsi="Cambria" w:cstheme="majorHAnsi"/>
          <w:b/>
          <w:sz w:val="24"/>
          <w:szCs w:val="24"/>
        </w:rPr>
        <w:t>Modernizare infrastructură educațională Grădinița nr.7 - dotări Aparatură electrocasnică</w:t>
      </w:r>
    </w:p>
    <w:p w:rsidR="002D280E" w:rsidRPr="00887E69" w:rsidRDefault="002D280E" w:rsidP="002D280E">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nr.52137/03.12.2020</w:t>
      </w:r>
      <w:r w:rsidRPr="00887E69">
        <w:t xml:space="preserve"> </w:t>
      </w:r>
      <w:r w:rsidRPr="00887E69">
        <w:rPr>
          <w:rFonts w:ascii="Cambria" w:hAnsi="Cambria" w:cstheme="majorHAnsi"/>
          <w:sz w:val="20"/>
          <w:szCs w:val="20"/>
        </w:rPr>
        <w:t>a Serviciului Scriere, Implementare și Monitorizare Proiecte propunem alocarea sumei de 13800 lei. În acest sens se alocă suma de 13800 lei.</w:t>
      </w:r>
    </w:p>
    <w:p w:rsidR="00744486" w:rsidRPr="00887E69" w:rsidRDefault="00744486" w:rsidP="00982F42">
      <w:pPr>
        <w:spacing w:after="0" w:line="240" w:lineRule="auto"/>
        <w:jc w:val="both"/>
        <w:rPr>
          <w:rFonts w:ascii="Cambria" w:hAnsi="Cambria" w:cstheme="majorHAnsi"/>
          <w:b/>
          <w:sz w:val="28"/>
          <w:szCs w:val="28"/>
        </w:rPr>
      </w:pPr>
      <w:r w:rsidRPr="00887E69">
        <w:rPr>
          <w:rFonts w:ascii="Cambria" w:hAnsi="Cambria" w:cstheme="majorHAnsi"/>
          <w:b/>
          <w:sz w:val="28"/>
          <w:szCs w:val="28"/>
        </w:rPr>
        <w:t>Cap. 67 Cultură, recreere şi religie</w:t>
      </w:r>
    </w:p>
    <w:p w:rsidR="00744486" w:rsidRPr="00887E69" w:rsidRDefault="00744486" w:rsidP="00982F42">
      <w:pPr>
        <w:spacing w:after="0" w:line="240" w:lineRule="auto"/>
        <w:jc w:val="both"/>
        <w:rPr>
          <w:rFonts w:ascii="Cambria" w:hAnsi="Cambria" w:cstheme="majorHAnsi"/>
          <w:b/>
          <w:sz w:val="24"/>
          <w:szCs w:val="24"/>
        </w:rPr>
      </w:pPr>
      <w:r w:rsidRPr="00887E69">
        <w:rPr>
          <w:rFonts w:ascii="Cambria" w:hAnsi="Cambria" w:cstheme="majorHAnsi"/>
          <w:b/>
          <w:sz w:val="24"/>
          <w:szCs w:val="24"/>
        </w:rPr>
        <w:t>Audit energetic pentru Developing cross-border culture: Revitalised Theatres in Satu Mare and Uzhgorod</w:t>
      </w:r>
    </w:p>
    <w:p w:rsidR="00744486" w:rsidRPr="00887E69" w:rsidRDefault="00744486" w:rsidP="00744486">
      <w:pPr>
        <w:spacing w:after="0" w:line="240" w:lineRule="auto"/>
        <w:jc w:val="both"/>
        <w:rPr>
          <w:rFonts w:ascii="Cambria" w:hAnsi="Cambria" w:cstheme="majorHAnsi"/>
          <w:b/>
          <w:sz w:val="24"/>
          <w:szCs w:val="24"/>
        </w:rPr>
      </w:pPr>
      <w:r w:rsidRPr="00887E69">
        <w:rPr>
          <w:rFonts w:ascii="Cambria" w:hAnsi="Cambria" w:cstheme="majorHAnsi"/>
          <w:sz w:val="20"/>
          <w:szCs w:val="20"/>
        </w:rPr>
        <w:t xml:space="preserve">La solicitarea fără nr. a Serviciului Scriere, Implementare și Monitorizare Proiecte propunem alocarea sumei de </w:t>
      </w:r>
      <w:r w:rsidR="005C7AB9" w:rsidRPr="00887E69">
        <w:rPr>
          <w:rFonts w:ascii="Cambria" w:hAnsi="Cambria" w:cstheme="majorHAnsi"/>
          <w:sz w:val="20"/>
          <w:szCs w:val="20"/>
        </w:rPr>
        <w:t>245400</w:t>
      </w:r>
      <w:r w:rsidRPr="00887E69">
        <w:rPr>
          <w:rFonts w:ascii="Cambria" w:hAnsi="Cambria" w:cstheme="majorHAnsi"/>
          <w:sz w:val="20"/>
          <w:szCs w:val="20"/>
        </w:rPr>
        <w:t xml:space="preserve"> lei. În acest sens se alocă suma de </w:t>
      </w:r>
      <w:r w:rsidR="005C7AB9" w:rsidRPr="00887E69">
        <w:rPr>
          <w:rFonts w:ascii="Cambria" w:hAnsi="Cambria" w:cstheme="majorHAnsi"/>
          <w:sz w:val="20"/>
          <w:szCs w:val="20"/>
        </w:rPr>
        <w:t>245400</w:t>
      </w:r>
      <w:r w:rsidRPr="00887E69">
        <w:rPr>
          <w:rFonts w:ascii="Cambria" w:hAnsi="Cambria" w:cstheme="majorHAnsi"/>
          <w:sz w:val="20"/>
          <w:szCs w:val="20"/>
        </w:rPr>
        <w:t xml:space="preserve"> lei.</w:t>
      </w:r>
    </w:p>
    <w:p w:rsidR="009C4C40" w:rsidRPr="00887E69" w:rsidRDefault="009C4C40" w:rsidP="009C4C40">
      <w:pPr>
        <w:spacing w:after="0" w:line="240" w:lineRule="auto"/>
        <w:jc w:val="both"/>
        <w:rPr>
          <w:rFonts w:ascii="Cambria" w:hAnsi="Cambria" w:cstheme="majorHAnsi"/>
          <w:b/>
          <w:sz w:val="28"/>
          <w:szCs w:val="28"/>
        </w:rPr>
      </w:pPr>
      <w:r w:rsidRPr="00887E69">
        <w:rPr>
          <w:rFonts w:ascii="Cambria" w:hAnsi="Cambria" w:cstheme="majorHAnsi"/>
          <w:b/>
          <w:sz w:val="28"/>
          <w:szCs w:val="28"/>
        </w:rPr>
        <w:t>Cap 68 Asigurări şi Asistenţă socială</w:t>
      </w:r>
    </w:p>
    <w:p w:rsidR="009C4C40" w:rsidRPr="00887E69" w:rsidRDefault="009C4C40" w:rsidP="009C4C40">
      <w:pPr>
        <w:spacing w:after="0" w:line="240" w:lineRule="auto"/>
        <w:jc w:val="both"/>
        <w:rPr>
          <w:rFonts w:ascii="Cambria" w:hAnsi="Cambria" w:cstheme="majorHAnsi"/>
          <w:b/>
          <w:sz w:val="24"/>
          <w:szCs w:val="24"/>
        </w:rPr>
      </w:pPr>
      <w:r w:rsidRPr="00887E69">
        <w:rPr>
          <w:rFonts w:ascii="Cambria" w:hAnsi="Cambria" w:cstheme="majorHAnsi"/>
          <w:b/>
          <w:sz w:val="24"/>
          <w:szCs w:val="24"/>
        </w:rPr>
        <w:lastRenderedPageBreak/>
        <w:t>Echipamente IT, birotică și multimedia pentru proiectul Regenerare fizică a zonei Ostrovului</w:t>
      </w:r>
    </w:p>
    <w:p w:rsidR="009C4C40" w:rsidRPr="00887E69" w:rsidRDefault="009C4C40" w:rsidP="009C4C40">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nr.52249/04.12.2020</w:t>
      </w:r>
      <w:r w:rsidRPr="00887E69">
        <w:t xml:space="preserve"> </w:t>
      </w:r>
      <w:r w:rsidRPr="00887E69">
        <w:rPr>
          <w:rFonts w:ascii="Cambria" w:hAnsi="Cambria" w:cstheme="majorHAnsi"/>
          <w:sz w:val="20"/>
          <w:szCs w:val="20"/>
        </w:rPr>
        <w:t>a Serviciului Scriere, Implementare și Monitorizare Proiecte propunem alocarea sumei de 120000 lei. În acest sens se alocă suma de 120000 lei.</w:t>
      </w:r>
    </w:p>
    <w:p w:rsidR="00DE2081" w:rsidRDefault="00DE2081" w:rsidP="009C4C40">
      <w:pPr>
        <w:spacing w:after="0" w:line="240" w:lineRule="auto"/>
        <w:jc w:val="both"/>
        <w:rPr>
          <w:rFonts w:ascii="Cambria" w:hAnsi="Cambria" w:cstheme="majorHAnsi"/>
          <w:b/>
          <w:sz w:val="24"/>
          <w:szCs w:val="24"/>
        </w:rPr>
      </w:pPr>
    </w:p>
    <w:p w:rsidR="009C4C40" w:rsidRPr="00887E69" w:rsidRDefault="009C4C40" w:rsidP="009C4C40">
      <w:pPr>
        <w:spacing w:after="0" w:line="240" w:lineRule="auto"/>
        <w:jc w:val="both"/>
        <w:rPr>
          <w:rFonts w:ascii="Cambria" w:hAnsi="Cambria" w:cstheme="majorHAnsi"/>
          <w:b/>
          <w:sz w:val="24"/>
          <w:szCs w:val="24"/>
        </w:rPr>
      </w:pPr>
      <w:r w:rsidRPr="00887E69">
        <w:rPr>
          <w:rFonts w:ascii="Cambria" w:hAnsi="Cambria" w:cstheme="majorHAnsi"/>
          <w:b/>
          <w:sz w:val="24"/>
          <w:szCs w:val="24"/>
        </w:rPr>
        <w:t>Aparatură electrocasnică pentru proiectul Regenerare fizică a zonei Ostrovului</w:t>
      </w:r>
    </w:p>
    <w:p w:rsidR="009C4C40" w:rsidRPr="00887E69" w:rsidRDefault="009C4C40" w:rsidP="009C4C40">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nr.52249/04.12.2020</w:t>
      </w:r>
      <w:r w:rsidRPr="00887E69">
        <w:t xml:space="preserve"> </w:t>
      </w:r>
      <w:r w:rsidRPr="00887E69">
        <w:rPr>
          <w:rFonts w:ascii="Cambria" w:hAnsi="Cambria" w:cstheme="majorHAnsi"/>
          <w:sz w:val="20"/>
          <w:szCs w:val="20"/>
        </w:rPr>
        <w:t>a Serviciului Scriere, Implementare și Monitorizare Proiecte propunem alocarea sumei de 17000 lei. În acest sens se alocă suma de 17000 lei.</w:t>
      </w:r>
    </w:p>
    <w:p w:rsidR="009C4C40" w:rsidRPr="00887E69" w:rsidRDefault="009C4C40" w:rsidP="009C4C40">
      <w:pPr>
        <w:spacing w:after="0" w:line="240" w:lineRule="auto"/>
        <w:jc w:val="both"/>
        <w:rPr>
          <w:rFonts w:ascii="Cambria" w:hAnsi="Cambria" w:cstheme="majorHAnsi"/>
          <w:b/>
          <w:sz w:val="24"/>
          <w:szCs w:val="24"/>
        </w:rPr>
      </w:pPr>
      <w:r w:rsidRPr="00887E69">
        <w:rPr>
          <w:rFonts w:ascii="Cambria" w:hAnsi="Cambria" w:cstheme="majorHAnsi"/>
          <w:b/>
          <w:sz w:val="24"/>
          <w:szCs w:val="24"/>
        </w:rPr>
        <w:t>Mobilier pentru proiectul Regenerare fizică a zonei Ostrovului</w:t>
      </w:r>
    </w:p>
    <w:p w:rsidR="009C4C40" w:rsidRPr="00887E69" w:rsidRDefault="009C4C40" w:rsidP="009C4C40">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nr.52249/04.12.2020</w:t>
      </w:r>
      <w:r w:rsidRPr="00887E69">
        <w:t xml:space="preserve"> </w:t>
      </w:r>
      <w:r w:rsidRPr="00887E69">
        <w:rPr>
          <w:rFonts w:ascii="Cambria" w:hAnsi="Cambria" w:cstheme="majorHAnsi"/>
          <w:sz w:val="20"/>
          <w:szCs w:val="20"/>
        </w:rPr>
        <w:t>a Serviciului Scriere, Implementare și Monitorizare Proiecte propunem alocarea sumei de 120000 lei. În acest sens se alocă suma de 120000 lei.</w:t>
      </w:r>
    </w:p>
    <w:p w:rsidR="009C4C40" w:rsidRPr="00887E69" w:rsidRDefault="009C4C40" w:rsidP="009C4C40">
      <w:pPr>
        <w:spacing w:after="0" w:line="240" w:lineRule="auto"/>
        <w:jc w:val="both"/>
        <w:rPr>
          <w:rFonts w:ascii="Cambria" w:hAnsi="Cambria" w:cstheme="majorHAnsi"/>
          <w:b/>
          <w:sz w:val="24"/>
          <w:szCs w:val="24"/>
        </w:rPr>
      </w:pPr>
      <w:r w:rsidRPr="00887E69">
        <w:rPr>
          <w:rFonts w:ascii="Cambria" w:hAnsi="Cambria" w:cstheme="majorHAnsi"/>
          <w:b/>
          <w:sz w:val="24"/>
          <w:szCs w:val="24"/>
        </w:rPr>
        <w:t>Echipamnete de gimnastică și recuperare medicală pentru proiectul Regenerare fizică a zonei Ostrovului</w:t>
      </w:r>
    </w:p>
    <w:p w:rsidR="009C4C40" w:rsidRPr="00887E69" w:rsidRDefault="009C4C40" w:rsidP="009C4C40">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nr.52249/04.12.2020</w:t>
      </w:r>
      <w:r w:rsidRPr="00887E69">
        <w:t xml:space="preserve"> </w:t>
      </w:r>
      <w:r w:rsidRPr="00887E69">
        <w:rPr>
          <w:rFonts w:ascii="Cambria" w:hAnsi="Cambria" w:cstheme="majorHAnsi"/>
          <w:sz w:val="20"/>
          <w:szCs w:val="20"/>
        </w:rPr>
        <w:t>a Serviciului Scriere, Implementare și Monitorizare Proiecte propunem alocarea sumei de 14000 lei. În acest sens se alocă suma de 14000 lei.</w:t>
      </w:r>
    </w:p>
    <w:p w:rsidR="009C4C40" w:rsidRPr="00887E69" w:rsidRDefault="009C4C40" w:rsidP="009C4C40">
      <w:pPr>
        <w:spacing w:after="0" w:line="240" w:lineRule="auto"/>
        <w:jc w:val="both"/>
        <w:rPr>
          <w:rFonts w:ascii="Cambria" w:hAnsi="Cambria" w:cstheme="majorHAnsi"/>
          <w:b/>
          <w:sz w:val="24"/>
          <w:szCs w:val="24"/>
        </w:rPr>
      </w:pPr>
      <w:r w:rsidRPr="00887E69">
        <w:rPr>
          <w:rFonts w:ascii="Cambria" w:hAnsi="Cambria" w:cstheme="majorHAnsi"/>
          <w:b/>
          <w:sz w:val="24"/>
          <w:szCs w:val="24"/>
        </w:rPr>
        <w:t>Instrumente muzicale pentru proiectul Regenerare fizică a zonei Ostrovului</w:t>
      </w:r>
    </w:p>
    <w:p w:rsidR="00A63EED" w:rsidRPr="00887E69" w:rsidRDefault="009C4C40" w:rsidP="00A412EE">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nr.52249/04.12.2020</w:t>
      </w:r>
      <w:r w:rsidRPr="00887E69">
        <w:t xml:space="preserve"> </w:t>
      </w:r>
      <w:r w:rsidRPr="00887E69">
        <w:rPr>
          <w:rFonts w:ascii="Cambria" w:hAnsi="Cambria" w:cstheme="majorHAnsi"/>
          <w:sz w:val="20"/>
          <w:szCs w:val="20"/>
        </w:rPr>
        <w:t>a Serviciului Scriere, Implementare și Monitorizare Proiecte propunem alocarea sumei de 4100 lei. În acest sens se alocă suma de 4100 lei.</w:t>
      </w:r>
    </w:p>
    <w:p w:rsidR="00A412EE" w:rsidRPr="00887E69" w:rsidRDefault="00A412EE" w:rsidP="00A412EE">
      <w:pPr>
        <w:spacing w:after="0" w:line="240" w:lineRule="auto"/>
        <w:jc w:val="both"/>
        <w:rPr>
          <w:rFonts w:ascii="Cambria" w:hAnsi="Cambria" w:cstheme="majorHAnsi"/>
          <w:b/>
          <w:sz w:val="28"/>
          <w:szCs w:val="28"/>
        </w:rPr>
      </w:pPr>
      <w:r w:rsidRPr="00887E69">
        <w:rPr>
          <w:rFonts w:ascii="Cambria" w:hAnsi="Cambria" w:cstheme="majorHAnsi"/>
          <w:b/>
          <w:sz w:val="28"/>
          <w:szCs w:val="28"/>
        </w:rPr>
        <w:t>Cap. 84 Transporturi</w:t>
      </w:r>
    </w:p>
    <w:p w:rsidR="00A412EE" w:rsidRPr="00887E69" w:rsidRDefault="00A412EE" w:rsidP="00982F42">
      <w:pPr>
        <w:spacing w:after="0" w:line="240" w:lineRule="auto"/>
        <w:jc w:val="both"/>
        <w:rPr>
          <w:rFonts w:ascii="Cambria" w:hAnsi="Cambria" w:cstheme="majorHAnsi"/>
          <w:b/>
          <w:sz w:val="24"/>
          <w:szCs w:val="24"/>
        </w:rPr>
      </w:pPr>
      <w:r w:rsidRPr="00887E69">
        <w:rPr>
          <w:rFonts w:ascii="Cambria" w:hAnsi="Cambria" w:cstheme="majorHAnsi"/>
          <w:b/>
          <w:sz w:val="24"/>
          <w:szCs w:val="24"/>
        </w:rPr>
        <w:t>Dezvoltarea infrastructurii de transport public în municipiul Satu Mare – Crearea unui sistem de management al traficului inclusive sistem monitorizare video</w:t>
      </w:r>
    </w:p>
    <w:p w:rsidR="00A412EE" w:rsidRPr="00887E69" w:rsidRDefault="00A412EE" w:rsidP="00982F42">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nr.54919/21.12.2020</w:t>
      </w:r>
      <w:r w:rsidRPr="00887E69">
        <w:t xml:space="preserve"> </w:t>
      </w:r>
      <w:r w:rsidRPr="00887E69">
        <w:rPr>
          <w:rFonts w:ascii="Cambria" w:hAnsi="Cambria" w:cstheme="majorHAnsi"/>
          <w:sz w:val="20"/>
          <w:szCs w:val="20"/>
        </w:rPr>
        <w:t>a Serviciului Scriere, Implementare și Monitorizare Proiecte propunem alocarea sumei de 7414205 lei. În acest sens se alocă suma de 7414205 lei.</w:t>
      </w:r>
    </w:p>
    <w:p w:rsidR="00A412EE" w:rsidRPr="00887E69" w:rsidRDefault="00A412EE" w:rsidP="00982F42">
      <w:pPr>
        <w:spacing w:after="0" w:line="240" w:lineRule="auto"/>
        <w:jc w:val="both"/>
        <w:rPr>
          <w:rFonts w:ascii="Cambria" w:hAnsi="Cambria" w:cstheme="majorHAnsi"/>
          <w:b/>
          <w:sz w:val="28"/>
          <w:szCs w:val="28"/>
          <w:u w:val="single"/>
        </w:rPr>
      </w:pPr>
    </w:p>
    <w:p w:rsidR="00D63AD0" w:rsidRPr="00887E69" w:rsidRDefault="00D63AD0" w:rsidP="00982F42">
      <w:pPr>
        <w:spacing w:after="0" w:line="240" w:lineRule="auto"/>
        <w:jc w:val="both"/>
        <w:rPr>
          <w:rFonts w:ascii="Cambria" w:hAnsi="Cambria" w:cstheme="majorHAnsi"/>
          <w:b/>
          <w:sz w:val="28"/>
          <w:szCs w:val="28"/>
          <w:u w:val="single"/>
        </w:rPr>
      </w:pPr>
      <w:r w:rsidRPr="00887E69">
        <w:rPr>
          <w:rFonts w:ascii="Cambria" w:hAnsi="Cambria" w:cstheme="majorHAnsi"/>
          <w:b/>
          <w:sz w:val="28"/>
          <w:szCs w:val="28"/>
          <w:u w:val="single"/>
        </w:rPr>
        <w:t>ANEXA 6A– Lista reparaţii capitale ce se achiziţionează în anul 2021 finanţate din FEN (fonduri externe nerambursabile)</w:t>
      </w:r>
    </w:p>
    <w:p w:rsidR="00447959" w:rsidRPr="00887E69" w:rsidRDefault="00447959" w:rsidP="00447959">
      <w:pPr>
        <w:spacing w:after="0" w:line="240" w:lineRule="auto"/>
        <w:jc w:val="both"/>
        <w:rPr>
          <w:rFonts w:ascii="Cambria" w:hAnsi="Cambria" w:cstheme="majorHAnsi"/>
          <w:b/>
          <w:sz w:val="28"/>
          <w:szCs w:val="28"/>
        </w:rPr>
      </w:pPr>
      <w:r w:rsidRPr="00887E69">
        <w:rPr>
          <w:rFonts w:ascii="Cambria" w:hAnsi="Cambria" w:cstheme="majorHAnsi"/>
          <w:b/>
          <w:sz w:val="28"/>
          <w:szCs w:val="28"/>
        </w:rPr>
        <w:t>Cap. 65   Învăţământ</w:t>
      </w:r>
    </w:p>
    <w:p w:rsidR="00447959" w:rsidRPr="00887E69" w:rsidRDefault="00447959" w:rsidP="00882E03">
      <w:pPr>
        <w:spacing w:after="0" w:line="240" w:lineRule="auto"/>
        <w:jc w:val="both"/>
        <w:rPr>
          <w:rFonts w:ascii="Cambria" w:hAnsi="Cambria" w:cstheme="majorHAnsi"/>
          <w:b/>
          <w:sz w:val="24"/>
          <w:szCs w:val="24"/>
        </w:rPr>
      </w:pPr>
      <w:r w:rsidRPr="00887E69">
        <w:rPr>
          <w:rFonts w:ascii="Cambria" w:hAnsi="Cambria" w:cstheme="majorHAnsi"/>
          <w:b/>
          <w:sz w:val="24"/>
          <w:szCs w:val="24"/>
        </w:rPr>
        <w:t>Asistenţă tehnică din partea proiectantului pentru Modernizare infrastructură educațională Grădinița nr.7</w:t>
      </w:r>
    </w:p>
    <w:p w:rsidR="00447959" w:rsidRPr="00887E69" w:rsidRDefault="00447959" w:rsidP="00447959">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nr.52137/03.12.2020 a Serviciului Scriere, Implementare și Monitorizare Proiecte propunem alocarea sumei de 25000 lei. În acest sens se alocă suma de 25000 lei.</w:t>
      </w:r>
    </w:p>
    <w:p w:rsidR="00447959" w:rsidRPr="00887E69" w:rsidRDefault="00447959" w:rsidP="00882E03">
      <w:pPr>
        <w:spacing w:after="0" w:line="240" w:lineRule="auto"/>
        <w:jc w:val="both"/>
        <w:rPr>
          <w:rFonts w:ascii="Cambria" w:hAnsi="Cambria" w:cstheme="majorHAnsi"/>
          <w:b/>
          <w:sz w:val="24"/>
          <w:szCs w:val="24"/>
        </w:rPr>
      </w:pPr>
      <w:r w:rsidRPr="00887E69">
        <w:rPr>
          <w:rFonts w:ascii="Cambria" w:hAnsi="Cambria" w:cstheme="majorHAnsi"/>
          <w:b/>
          <w:sz w:val="24"/>
          <w:szCs w:val="24"/>
        </w:rPr>
        <w:t>Servicii de dirigenţie de şantier pentru Modernizare infrastructură educațională Grădinița nr.7</w:t>
      </w:r>
    </w:p>
    <w:p w:rsidR="00447959" w:rsidRPr="00887E69" w:rsidRDefault="00447959" w:rsidP="00882E03">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nr.52137/03.12.2020 a Serviciului Scriere, Implementare și Monitorizare Proiecte propunem alocarea sumei de 24300 lei. În acest sens se alocă suma de 24300 lei.</w:t>
      </w:r>
    </w:p>
    <w:p w:rsidR="00AF0C2F" w:rsidRPr="00887E69" w:rsidRDefault="00AF0C2F" w:rsidP="00882E03">
      <w:pPr>
        <w:spacing w:after="0" w:line="240" w:lineRule="auto"/>
        <w:jc w:val="both"/>
        <w:rPr>
          <w:rFonts w:ascii="Cambria" w:hAnsi="Cambria" w:cstheme="majorHAnsi"/>
          <w:b/>
          <w:sz w:val="24"/>
          <w:szCs w:val="24"/>
        </w:rPr>
      </w:pPr>
      <w:r w:rsidRPr="00887E69">
        <w:rPr>
          <w:rFonts w:ascii="Cambria" w:hAnsi="Cambria" w:cstheme="majorHAnsi"/>
          <w:b/>
          <w:sz w:val="24"/>
          <w:szCs w:val="24"/>
        </w:rPr>
        <w:t>Servicii de dirigenţie de şantier pentru Modernizare infrastructură educațională Grădinița nr.29 și Creșa Punguța cu doi bani</w:t>
      </w:r>
    </w:p>
    <w:p w:rsidR="00AF0C2F" w:rsidRPr="00887E69" w:rsidRDefault="00AF0C2F" w:rsidP="00882E03">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nr.5213</w:t>
      </w:r>
      <w:r w:rsidR="00014B56" w:rsidRPr="00887E69">
        <w:rPr>
          <w:rFonts w:ascii="Cambria" w:hAnsi="Cambria" w:cstheme="majorHAnsi"/>
          <w:sz w:val="20"/>
          <w:szCs w:val="20"/>
        </w:rPr>
        <w:t>9</w:t>
      </w:r>
      <w:r w:rsidRPr="00887E69">
        <w:rPr>
          <w:rFonts w:ascii="Cambria" w:hAnsi="Cambria" w:cstheme="majorHAnsi"/>
          <w:sz w:val="20"/>
          <w:szCs w:val="20"/>
        </w:rPr>
        <w:t xml:space="preserve">/03.12.2020 a Serviciului Scriere, Implementare și Monitorizare Proiecte propunem alocarea sumei de </w:t>
      </w:r>
      <w:r w:rsidR="00014B56" w:rsidRPr="00887E69">
        <w:rPr>
          <w:rFonts w:ascii="Cambria" w:hAnsi="Cambria" w:cstheme="majorHAnsi"/>
          <w:sz w:val="20"/>
          <w:szCs w:val="20"/>
        </w:rPr>
        <w:t>23000</w:t>
      </w:r>
      <w:r w:rsidRPr="00887E69">
        <w:rPr>
          <w:rFonts w:ascii="Cambria" w:hAnsi="Cambria" w:cstheme="majorHAnsi"/>
          <w:sz w:val="20"/>
          <w:szCs w:val="20"/>
        </w:rPr>
        <w:t xml:space="preserve"> lei. În acest sens se alocă suma de </w:t>
      </w:r>
      <w:r w:rsidR="00014B56" w:rsidRPr="00887E69">
        <w:rPr>
          <w:rFonts w:ascii="Cambria" w:hAnsi="Cambria" w:cstheme="majorHAnsi"/>
          <w:sz w:val="20"/>
          <w:szCs w:val="20"/>
        </w:rPr>
        <w:t>230</w:t>
      </w:r>
      <w:r w:rsidRPr="00887E69">
        <w:rPr>
          <w:rFonts w:ascii="Cambria" w:hAnsi="Cambria" w:cstheme="majorHAnsi"/>
          <w:sz w:val="20"/>
          <w:szCs w:val="20"/>
        </w:rPr>
        <w:t>00 lei.</w:t>
      </w:r>
    </w:p>
    <w:p w:rsidR="00AF0C2F" w:rsidRPr="00887E69" w:rsidRDefault="00AF0C2F" w:rsidP="00882E03">
      <w:pPr>
        <w:spacing w:after="0" w:line="240" w:lineRule="auto"/>
        <w:jc w:val="both"/>
        <w:rPr>
          <w:rFonts w:ascii="Cambria" w:hAnsi="Cambria" w:cstheme="majorHAnsi"/>
          <w:b/>
          <w:sz w:val="24"/>
          <w:szCs w:val="24"/>
        </w:rPr>
      </w:pPr>
      <w:r w:rsidRPr="00887E69">
        <w:rPr>
          <w:rFonts w:ascii="Cambria" w:hAnsi="Cambria" w:cstheme="majorHAnsi"/>
          <w:b/>
          <w:sz w:val="24"/>
          <w:szCs w:val="24"/>
        </w:rPr>
        <w:t>Asistenţă tehnică din partea proiectantului pentru Modernizare infrastructură educațională Grădinița nr.29 și Creșa Punguța cu doi bani</w:t>
      </w:r>
    </w:p>
    <w:p w:rsidR="00AF0C2F" w:rsidRPr="00887E69" w:rsidRDefault="00AF0C2F" w:rsidP="00882E03">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nr.5213</w:t>
      </w:r>
      <w:r w:rsidR="00014B56" w:rsidRPr="00887E69">
        <w:rPr>
          <w:rFonts w:ascii="Cambria" w:hAnsi="Cambria" w:cstheme="majorHAnsi"/>
          <w:sz w:val="20"/>
          <w:szCs w:val="20"/>
        </w:rPr>
        <w:t>9</w:t>
      </w:r>
      <w:r w:rsidRPr="00887E69">
        <w:rPr>
          <w:rFonts w:ascii="Cambria" w:hAnsi="Cambria" w:cstheme="majorHAnsi"/>
          <w:sz w:val="20"/>
          <w:szCs w:val="20"/>
        </w:rPr>
        <w:t xml:space="preserve">/03.12.2020 a Serviciului Scriere, Implementare și Monitorizare Proiecte propunem alocarea sumei de </w:t>
      </w:r>
      <w:r w:rsidR="00014B56" w:rsidRPr="00887E69">
        <w:rPr>
          <w:rFonts w:ascii="Cambria" w:hAnsi="Cambria" w:cstheme="majorHAnsi"/>
          <w:sz w:val="20"/>
          <w:szCs w:val="20"/>
        </w:rPr>
        <w:t>121</w:t>
      </w:r>
      <w:r w:rsidRPr="00887E69">
        <w:rPr>
          <w:rFonts w:ascii="Cambria" w:hAnsi="Cambria" w:cstheme="majorHAnsi"/>
          <w:sz w:val="20"/>
          <w:szCs w:val="20"/>
        </w:rPr>
        <w:t xml:space="preserve">00 lei. În acest sens se alocă suma de </w:t>
      </w:r>
      <w:r w:rsidR="00014B56" w:rsidRPr="00887E69">
        <w:rPr>
          <w:rFonts w:ascii="Cambria" w:hAnsi="Cambria" w:cstheme="majorHAnsi"/>
          <w:sz w:val="20"/>
          <w:szCs w:val="20"/>
        </w:rPr>
        <w:t>121</w:t>
      </w:r>
      <w:r w:rsidRPr="00887E69">
        <w:rPr>
          <w:rFonts w:ascii="Cambria" w:hAnsi="Cambria" w:cstheme="majorHAnsi"/>
          <w:sz w:val="20"/>
          <w:szCs w:val="20"/>
        </w:rPr>
        <w:t>00 lei.</w:t>
      </w:r>
    </w:p>
    <w:p w:rsidR="00447959" w:rsidRPr="00887E69" w:rsidRDefault="00447959" w:rsidP="00882E03">
      <w:pPr>
        <w:spacing w:after="0" w:line="240" w:lineRule="auto"/>
        <w:jc w:val="both"/>
        <w:rPr>
          <w:rFonts w:ascii="Cambria" w:hAnsi="Cambria" w:cstheme="majorHAnsi"/>
          <w:b/>
          <w:sz w:val="24"/>
          <w:szCs w:val="24"/>
        </w:rPr>
      </w:pPr>
      <w:r w:rsidRPr="00887E69">
        <w:rPr>
          <w:rFonts w:ascii="Cambria" w:hAnsi="Cambria" w:cstheme="majorHAnsi"/>
          <w:b/>
          <w:sz w:val="28"/>
          <w:szCs w:val="28"/>
        </w:rPr>
        <w:t>Cap. 67 Cultură, recreere şi religie</w:t>
      </w:r>
    </w:p>
    <w:p w:rsidR="00882E03" w:rsidRPr="00887E69" w:rsidRDefault="00882E03" w:rsidP="00882E03">
      <w:pPr>
        <w:spacing w:after="0" w:line="240" w:lineRule="auto"/>
        <w:jc w:val="both"/>
        <w:rPr>
          <w:rFonts w:ascii="Cambria" w:hAnsi="Cambria" w:cstheme="majorHAnsi"/>
          <w:b/>
          <w:sz w:val="24"/>
          <w:szCs w:val="24"/>
        </w:rPr>
      </w:pPr>
      <w:r w:rsidRPr="00887E69">
        <w:rPr>
          <w:rFonts w:ascii="Cambria" w:hAnsi="Cambria" w:cstheme="majorHAnsi"/>
          <w:b/>
          <w:sz w:val="24"/>
          <w:szCs w:val="24"/>
        </w:rPr>
        <w:t xml:space="preserve">Asistenţă tehnică din partea proiectantului pentru Developing cross-border culture: Revitalised Theatres in Satu Mare and Uzhgorod </w:t>
      </w:r>
      <w:r w:rsidRPr="00887E69">
        <w:rPr>
          <w:rFonts w:ascii="Cambria" w:hAnsi="Cambria" w:cstheme="majorHAnsi"/>
          <w:b/>
          <w:sz w:val="24"/>
          <w:szCs w:val="24"/>
        </w:rPr>
        <w:tab/>
      </w:r>
    </w:p>
    <w:p w:rsidR="00882E03" w:rsidRPr="00887E69" w:rsidRDefault="00882E03" w:rsidP="00882E03">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fără nr. a Serviciului Scriere, Implementare și Monitorizare Proiecte propunem alocarea sumei de 86000 lei. În acest sens se alocă suma de 86000 lei.</w:t>
      </w:r>
    </w:p>
    <w:p w:rsidR="00882E03" w:rsidRPr="00887E69" w:rsidRDefault="00882E03" w:rsidP="00882E03">
      <w:pPr>
        <w:spacing w:after="0" w:line="240" w:lineRule="auto"/>
        <w:jc w:val="both"/>
        <w:rPr>
          <w:rFonts w:ascii="Cambria" w:hAnsi="Cambria" w:cstheme="majorHAnsi"/>
          <w:sz w:val="20"/>
          <w:szCs w:val="20"/>
        </w:rPr>
      </w:pPr>
      <w:r w:rsidRPr="00887E69">
        <w:rPr>
          <w:rFonts w:ascii="Cambria" w:hAnsi="Cambria" w:cstheme="majorHAnsi"/>
          <w:b/>
          <w:sz w:val="24"/>
          <w:szCs w:val="24"/>
        </w:rPr>
        <w:t>Servicii de dirigenţie de şantier pentru Developing cross-border culture: Revitalised Theatres in Satu Mare and Uzhgorod</w:t>
      </w:r>
      <w:r w:rsidRPr="00887E69">
        <w:rPr>
          <w:rFonts w:ascii="Cambria" w:hAnsi="Cambria" w:cstheme="majorHAnsi"/>
          <w:sz w:val="20"/>
          <w:szCs w:val="20"/>
        </w:rPr>
        <w:t xml:space="preserve"> </w:t>
      </w:r>
      <w:r w:rsidRPr="00887E69">
        <w:rPr>
          <w:rFonts w:ascii="Cambria" w:hAnsi="Cambria" w:cstheme="majorHAnsi"/>
          <w:sz w:val="20"/>
          <w:szCs w:val="20"/>
        </w:rPr>
        <w:tab/>
      </w:r>
    </w:p>
    <w:p w:rsidR="00882E03" w:rsidRPr="00887E69" w:rsidRDefault="00882E03" w:rsidP="00882E03">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fără nr. a Serviciului Scriere, Implementare și Monitorizare Proiecte propunem alocarea sumei de 24000 lei. În acest sens se alocă suma de 24000 lei.</w:t>
      </w:r>
    </w:p>
    <w:p w:rsidR="00305850" w:rsidRPr="00887E69" w:rsidRDefault="00305850" w:rsidP="00305850">
      <w:pPr>
        <w:spacing w:after="0" w:line="240" w:lineRule="auto"/>
        <w:jc w:val="both"/>
        <w:rPr>
          <w:rFonts w:ascii="Cambria" w:hAnsi="Cambria" w:cstheme="majorHAnsi"/>
          <w:b/>
          <w:sz w:val="28"/>
          <w:szCs w:val="28"/>
        </w:rPr>
      </w:pPr>
      <w:r w:rsidRPr="00887E69">
        <w:rPr>
          <w:rFonts w:ascii="Cambria" w:hAnsi="Cambria" w:cstheme="majorHAnsi"/>
          <w:b/>
          <w:sz w:val="28"/>
          <w:szCs w:val="28"/>
        </w:rPr>
        <w:lastRenderedPageBreak/>
        <w:t>Cap 68 Asigurări şi Asistenţă socială</w:t>
      </w:r>
    </w:p>
    <w:p w:rsidR="00305850" w:rsidRPr="00887E69" w:rsidRDefault="00305850" w:rsidP="00305850">
      <w:pPr>
        <w:spacing w:after="0" w:line="240" w:lineRule="auto"/>
        <w:jc w:val="both"/>
        <w:rPr>
          <w:rFonts w:ascii="Cambria" w:hAnsi="Cambria" w:cstheme="majorHAnsi"/>
          <w:b/>
          <w:sz w:val="24"/>
          <w:szCs w:val="24"/>
        </w:rPr>
      </w:pPr>
      <w:r w:rsidRPr="00887E69">
        <w:rPr>
          <w:rFonts w:ascii="Cambria" w:hAnsi="Cambria" w:cstheme="majorHAnsi"/>
          <w:b/>
          <w:sz w:val="24"/>
          <w:szCs w:val="24"/>
        </w:rPr>
        <w:t>Servicii de dirigenţie de şantier pentru proiectul Regenerare fizică a zonei Ostrovului</w:t>
      </w:r>
    </w:p>
    <w:p w:rsidR="00305850" w:rsidRDefault="00305850" w:rsidP="00305850">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nr.52249/04.12.2020</w:t>
      </w:r>
      <w:r w:rsidRPr="00887E69">
        <w:t xml:space="preserve"> </w:t>
      </w:r>
      <w:r w:rsidRPr="00887E69">
        <w:rPr>
          <w:rFonts w:ascii="Cambria" w:hAnsi="Cambria" w:cstheme="majorHAnsi"/>
          <w:sz w:val="20"/>
          <w:szCs w:val="20"/>
        </w:rPr>
        <w:t>a Serviciului Scriere, Implementare și Monitorizare Proiecte propunem alocarea sumei de 40000 lei. În acest sens se alocă suma de 40000 lei.</w:t>
      </w:r>
    </w:p>
    <w:p w:rsidR="00887E69" w:rsidRPr="00887E69" w:rsidRDefault="00887E69" w:rsidP="00305850">
      <w:pPr>
        <w:spacing w:after="0" w:line="240" w:lineRule="auto"/>
        <w:jc w:val="both"/>
        <w:rPr>
          <w:rFonts w:ascii="Cambria" w:hAnsi="Cambria" w:cstheme="majorHAnsi"/>
          <w:sz w:val="20"/>
          <w:szCs w:val="20"/>
        </w:rPr>
      </w:pPr>
    </w:p>
    <w:p w:rsidR="00305850" w:rsidRPr="00887E69" w:rsidRDefault="00305850" w:rsidP="00305850">
      <w:pPr>
        <w:spacing w:after="0" w:line="240" w:lineRule="auto"/>
        <w:jc w:val="both"/>
        <w:rPr>
          <w:rFonts w:ascii="Cambria" w:hAnsi="Cambria" w:cstheme="majorHAnsi"/>
          <w:sz w:val="20"/>
          <w:szCs w:val="20"/>
        </w:rPr>
      </w:pPr>
      <w:r w:rsidRPr="00887E69">
        <w:rPr>
          <w:rFonts w:ascii="Cambria" w:hAnsi="Cambria" w:cstheme="majorHAnsi"/>
          <w:b/>
          <w:sz w:val="24"/>
          <w:szCs w:val="24"/>
        </w:rPr>
        <w:t>Asistenţă tehnică din partea proiectantului pentru Regenerare fizică a zonei Ostrovului</w:t>
      </w:r>
    </w:p>
    <w:p w:rsidR="00882E03" w:rsidRPr="00887E69" w:rsidRDefault="00305850" w:rsidP="00305850">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nr.52249/04.12.2020 a Serviciului Scriere, Implementare și Monitorizare Proiecte propunem alocarea sumei de 15000 lei. În acest sens se alocă suma de 15000 lei.</w:t>
      </w:r>
    </w:p>
    <w:p w:rsidR="00A44A9C" w:rsidRPr="00887E69" w:rsidRDefault="002577FE" w:rsidP="00982F42">
      <w:pPr>
        <w:spacing w:after="0" w:line="240" w:lineRule="auto"/>
        <w:jc w:val="both"/>
        <w:rPr>
          <w:rFonts w:ascii="Cambria" w:hAnsi="Cambria" w:cstheme="majorHAnsi"/>
          <w:b/>
          <w:sz w:val="28"/>
          <w:szCs w:val="28"/>
        </w:rPr>
      </w:pPr>
      <w:r w:rsidRPr="00887E69">
        <w:rPr>
          <w:rFonts w:ascii="Cambria" w:hAnsi="Cambria" w:cstheme="majorHAnsi"/>
          <w:b/>
          <w:sz w:val="28"/>
          <w:szCs w:val="28"/>
        </w:rPr>
        <w:t>Cap. 70 Locuinţe, servicii şi dezvoltare publică</w:t>
      </w:r>
    </w:p>
    <w:p w:rsidR="002577FE" w:rsidRPr="00887E69" w:rsidRDefault="002577FE" w:rsidP="00982F42">
      <w:pPr>
        <w:spacing w:after="0" w:line="240" w:lineRule="auto"/>
        <w:jc w:val="both"/>
        <w:rPr>
          <w:rFonts w:ascii="Cambria" w:hAnsi="Cambria" w:cstheme="majorHAnsi"/>
          <w:b/>
          <w:sz w:val="24"/>
          <w:szCs w:val="24"/>
        </w:rPr>
      </w:pPr>
      <w:r w:rsidRPr="00887E69">
        <w:rPr>
          <w:rFonts w:ascii="Cambria" w:hAnsi="Cambria" w:cstheme="majorHAnsi"/>
          <w:b/>
          <w:sz w:val="24"/>
          <w:szCs w:val="24"/>
        </w:rPr>
        <w:t>Servicii de dirigenţie de şantier pentru Reabilitare clădiri rezidențiale Satu Mare 1</w:t>
      </w:r>
    </w:p>
    <w:p w:rsidR="002577FE" w:rsidRPr="00887E69" w:rsidRDefault="002577FE" w:rsidP="00982F42">
      <w:pPr>
        <w:spacing w:after="0" w:line="240" w:lineRule="auto"/>
        <w:jc w:val="both"/>
        <w:rPr>
          <w:rFonts w:ascii="Cambria" w:hAnsi="Cambria" w:cstheme="majorHAnsi"/>
          <w:b/>
          <w:sz w:val="24"/>
          <w:szCs w:val="24"/>
        </w:rPr>
      </w:pPr>
      <w:r w:rsidRPr="00887E69">
        <w:rPr>
          <w:rFonts w:ascii="Cambria" w:hAnsi="Cambria" w:cstheme="majorHAnsi"/>
          <w:sz w:val="20"/>
          <w:szCs w:val="20"/>
        </w:rPr>
        <w:t>La solicitarea fără nr.</w:t>
      </w:r>
      <w:r w:rsidRPr="00887E69">
        <w:t xml:space="preserve"> </w:t>
      </w:r>
      <w:r w:rsidRPr="00887E69">
        <w:rPr>
          <w:rFonts w:ascii="Cambria" w:hAnsi="Cambria" w:cstheme="majorHAnsi"/>
          <w:sz w:val="20"/>
          <w:szCs w:val="20"/>
        </w:rPr>
        <w:t>a Serviciului Scriere, Implementare și Monitorizare Proiecte propunem alocarea sumei de 6100 lei. În acest sens se alocă suma de 6100 lei.</w:t>
      </w:r>
    </w:p>
    <w:p w:rsidR="002577FE" w:rsidRPr="00887E69" w:rsidRDefault="002577FE" w:rsidP="00982F42">
      <w:pPr>
        <w:spacing w:after="0" w:line="240" w:lineRule="auto"/>
        <w:jc w:val="both"/>
        <w:rPr>
          <w:rFonts w:ascii="Cambria" w:hAnsi="Cambria" w:cstheme="majorHAnsi"/>
          <w:b/>
          <w:sz w:val="24"/>
          <w:szCs w:val="24"/>
        </w:rPr>
      </w:pPr>
      <w:r w:rsidRPr="00887E69">
        <w:rPr>
          <w:rFonts w:ascii="Cambria" w:hAnsi="Cambria" w:cstheme="majorHAnsi"/>
          <w:b/>
          <w:sz w:val="24"/>
          <w:szCs w:val="24"/>
        </w:rPr>
        <w:t>Asistenţă tehnică din partea proiectantului pentru Reabilitare clădiri rezidențiale Satu Mare 1</w:t>
      </w:r>
    </w:p>
    <w:p w:rsidR="002577FE" w:rsidRPr="00887E69" w:rsidRDefault="002577FE" w:rsidP="00982F42">
      <w:pPr>
        <w:spacing w:after="0" w:line="240" w:lineRule="auto"/>
        <w:jc w:val="both"/>
        <w:rPr>
          <w:rFonts w:ascii="Cambria" w:hAnsi="Cambria" w:cstheme="majorHAnsi"/>
          <w:sz w:val="20"/>
          <w:szCs w:val="20"/>
        </w:rPr>
      </w:pPr>
      <w:r w:rsidRPr="00887E69">
        <w:rPr>
          <w:rFonts w:ascii="Cambria" w:hAnsi="Cambria" w:cstheme="majorHAnsi"/>
          <w:sz w:val="20"/>
          <w:szCs w:val="20"/>
        </w:rPr>
        <w:t>La solicitarea fără nr.</w:t>
      </w:r>
      <w:r w:rsidRPr="00887E69">
        <w:t xml:space="preserve"> </w:t>
      </w:r>
      <w:r w:rsidRPr="00887E69">
        <w:rPr>
          <w:rFonts w:ascii="Cambria" w:hAnsi="Cambria" w:cstheme="majorHAnsi"/>
          <w:sz w:val="20"/>
          <w:szCs w:val="20"/>
        </w:rPr>
        <w:t>a Serviciului Scriere, Implementare și Monitorizare Proiecte propunem alocarea sumei de 5700 lei. În acest sens se alocă suma de 5700 lei.</w:t>
      </w:r>
    </w:p>
    <w:p w:rsidR="00564456" w:rsidRPr="00887E69" w:rsidRDefault="00564456" w:rsidP="00982F42">
      <w:pPr>
        <w:spacing w:after="0" w:line="240" w:lineRule="auto"/>
        <w:jc w:val="both"/>
        <w:rPr>
          <w:rFonts w:ascii="Cambria" w:hAnsi="Cambria" w:cstheme="majorHAnsi"/>
          <w:b/>
          <w:sz w:val="24"/>
          <w:szCs w:val="24"/>
        </w:rPr>
      </w:pPr>
      <w:r w:rsidRPr="00887E69">
        <w:rPr>
          <w:rFonts w:ascii="Cambria" w:hAnsi="Cambria" w:cstheme="majorHAnsi"/>
          <w:b/>
          <w:sz w:val="24"/>
          <w:szCs w:val="24"/>
        </w:rPr>
        <w:t>Servicii de dirigenţie de şantier pentru Reabilitare clădiri rezidențiale Satu Mare 2</w:t>
      </w:r>
    </w:p>
    <w:p w:rsidR="00564456" w:rsidRPr="00887E69" w:rsidRDefault="00564456" w:rsidP="00982F42">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nr.52001/03.12.2020</w:t>
      </w:r>
      <w:r w:rsidRPr="00887E69">
        <w:t xml:space="preserve"> </w:t>
      </w:r>
      <w:r w:rsidRPr="00887E69">
        <w:rPr>
          <w:rFonts w:ascii="Cambria" w:hAnsi="Cambria" w:cstheme="majorHAnsi"/>
          <w:sz w:val="20"/>
          <w:szCs w:val="20"/>
        </w:rPr>
        <w:t>a Serviciului Scriere, Implementare și Monitorizare Proiecte propunem alocarea sumei de 10100 lei. În acest sens se alocă suma de 10100 lei.</w:t>
      </w:r>
    </w:p>
    <w:p w:rsidR="00564456" w:rsidRPr="00887E69" w:rsidRDefault="00564456" w:rsidP="00564456">
      <w:pPr>
        <w:spacing w:after="0" w:line="240" w:lineRule="auto"/>
        <w:jc w:val="both"/>
        <w:rPr>
          <w:rFonts w:ascii="Cambria" w:hAnsi="Cambria" w:cstheme="majorHAnsi"/>
          <w:b/>
          <w:sz w:val="24"/>
          <w:szCs w:val="24"/>
        </w:rPr>
      </w:pPr>
      <w:r w:rsidRPr="00887E69">
        <w:rPr>
          <w:rFonts w:ascii="Cambria" w:hAnsi="Cambria" w:cstheme="majorHAnsi"/>
          <w:b/>
          <w:sz w:val="24"/>
          <w:szCs w:val="24"/>
        </w:rPr>
        <w:t>Asistenţă tehnică din partea proiectantului pentru Reabilitare clădiri rezidențiale Satu Mare 2</w:t>
      </w:r>
    </w:p>
    <w:p w:rsidR="00564456" w:rsidRPr="00887E69" w:rsidRDefault="00564456" w:rsidP="00982F42">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nr.52001/03.12.2020</w:t>
      </w:r>
      <w:r w:rsidRPr="00887E69">
        <w:t xml:space="preserve"> </w:t>
      </w:r>
      <w:r w:rsidRPr="00887E69">
        <w:rPr>
          <w:rFonts w:ascii="Cambria" w:hAnsi="Cambria" w:cstheme="majorHAnsi"/>
          <w:sz w:val="20"/>
          <w:szCs w:val="20"/>
        </w:rPr>
        <w:t>a Serviciului Scriere, Implementare și Monitorizare Proiecte propunem alocarea sumei de 1600 lei. În acest sens se alocă suma de 1600 lei.</w:t>
      </w:r>
    </w:p>
    <w:p w:rsidR="00A63EED" w:rsidRPr="00887E69" w:rsidRDefault="00A63EED" w:rsidP="00A63EED">
      <w:pPr>
        <w:spacing w:after="0" w:line="240" w:lineRule="auto"/>
        <w:jc w:val="both"/>
        <w:rPr>
          <w:rFonts w:ascii="Cambria" w:hAnsi="Cambria" w:cstheme="majorHAnsi"/>
          <w:b/>
          <w:sz w:val="24"/>
          <w:szCs w:val="24"/>
        </w:rPr>
      </w:pPr>
      <w:r w:rsidRPr="00887E69">
        <w:rPr>
          <w:rFonts w:ascii="Cambria" w:hAnsi="Cambria" w:cstheme="majorHAnsi"/>
          <w:b/>
          <w:sz w:val="24"/>
          <w:szCs w:val="24"/>
        </w:rPr>
        <w:t>Servicii de dirigenţie de şantier pentru Reabilitare clădiri rezidențiale Satu Mare 5</w:t>
      </w:r>
    </w:p>
    <w:p w:rsidR="00A63EED" w:rsidRPr="00887E69" w:rsidRDefault="00A63EED" w:rsidP="00A63EED">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nr.51136/24.11.2020</w:t>
      </w:r>
      <w:r w:rsidRPr="00887E69">
        <w:t xml:space="preserve"> </w:t>
      </w:r>
      <w:r w:rsidRPr="00887E69">
        <w:rPr>
          <w:rFonts w:ascii="Cambria" w:hAnsi="Cambria" w:cstheme="majorHAnsi"/>
          <w:sz w:val="20"/>
          <w:szCs w:val="20"/>
        </w:rPr>
        <w:t>a Serviciului Scriere, Implementare și Monitorizare Proiecte propunem alocarea sumei de 9000 lei. În acest sens se alocă suma de 9000 lei.</w:t>
      </w:r>
    </w:p>
    <w:p w:rsidR="00A63EED" w:rsidRPr="00887E69" w:rsidRDefault="00A63EED" w:rsidP="00A63EED">
      <w:pPr>
        <w:spacing w:after="0" w:line="240" w:lineRule="auto"/>
        <w:jc w:val="both"/>
        <w:rPr>
          <w:rFonts w:ascii="Cambria" w:hAnsi="Cambria" w:cstheme="majorHAnsi"/>
          <w:sz w:val="20"/>
          <w:szCs w:val="20"/>
        </w:rPr>
      </w:pPr>
      <w:r w:rsidRPr="00887E69">
        <w:rPr>
          <w:rFonts w:ascii="Cambria" w:hAnsi="Cambria" w:cstheme="majorHAnsi"/>
          <w:b/>
          <w:sz w:val="24"/>
          <w:szCs w:val="24"/>
        </w:rPr>
        <w:t>Asistenţă tehnică din partea proiectantului pentru Reabilitare clădiri rezidențiale Satu Mare 5</w:t>
      </w:r>
    </w:p>
    <w:p w:rsidR="00A63EED" w:rsidRPr="00887E69" w:rsidRDefault="00A63EED" w:rsidP="00982F42">
      <w:pPr>
        <w:spacing w:after="0" w:line="240" w:lineRule="auto"/>
        <w:jc w:val="both"/>
        <w:rPr>
          <w:rFonts w:ascii="Cambria" w:hAnsi="Cambria" w:cstheme="majorHAnsi"/>
          <w:sz w:val="20"/>
          <w:szCs w:val="20"/>
        </w:rPr>
      </w:pPr>
      <w:r w:rsidRPr="00887E69">
        <w:rPr>
          <w:rFonts w:ascii="Cambria" w:hAnsi="Cambria" w:cstheme="majorHAnsi"/>
          <w:sz w:val="20"/>
          <w:szCs w:val="20"/>
        </w:rPr>
        <w:t>La solicitarea nr.51136/24.11.2020</w:t>
      </w:r>
      <w:r w:rsidRPr="00887E69">
        <w:t xml:space="preserve"> </w:t>
      </w:r>
      <w:r w:rsidRPr="00887E69">
        <w:rPr>
          <w:rFonts w:ascii="Cambria" w:hAnsi="Cambria" w:cstheme="majorHAnsi"/>
          <w:sz w:val="20"/>
          <w:szCs w:val="20"/>
        </w:rPr>
        <w:t>a Serviciului Scriere, Implementare și Monitorizare Proiecte propunem alocarea sumei de 7900 lei. În acest sens se alocă suma de 7900 lei.</w:t>
      </w:r>
    </w:p>
    <w:p w:rsidR="00E03ADC" w:rsidRPr="00887E69" w:rsidRDefault="00E03ADC" w:rsidP="00982F42">
      <w:pPr>
        <w:spacing w:after="0" w:line="240" w:lineRule="auto"/>
        <w:jc w:val="both"/>
        <w:rPr>
          <w:rFonts w:ascii="Cambria" w:hAnsi="Cambria" w:cstheme="majorHAnsi"/>
          <w:b/>
          <w:sz w:val="24"/>
          <w:szCs w:val="24"/>
        </w:rPr>
      </w:pPr>
      <w:r w:rsidRPr="00887E69">
        <w:rPr>
          <w:rFonts w:ascii="Cambria" w:hAnsi="Cambria" w:cstheme="majorHAnsi"/>
          <w:b/>
          <w:sz w:val="24"/>
          <w:szCs w:val="24"/>
        </w:rPr>
        <w:t>Servicii de dirigenţie de şantier pentru Modernizarea și extinderea traseului pietonal și velo Centrul Nou din municipiul Satu Mare - Componenta 1  Modernizarea și extinderea traseului pietonal și velo Centrul Nou din municipiul Satu Mare</w:t>
      </w:r>
    </w:p>
    <w:p w:rsidR="00E03ADC" w:rsidRPr="00887E69" w:rsidRDefault="00E03ADC" w:rsidP="00E03ADC">
      <w:pPr>
        <w:spacing w:after="0" w:line="240" w:lineRule="auto"/>
        <w:jc w:val="both"/>
        <w:rPr>
          <w:rFonts w:ascii="Cambria" w:hAnsi="Cambria" w:cstheme="majorHAnsi"/>
          <w:sz w:val="20"/>
          <w:szCs w:val="20"/>
        </w:rPr>
      </w:pPr>
      <w:r w:rsidRPr="00887E69">
        <w:rPr>
          <w:rFonts w:ascii="Cambria" w:hAnsi="Cambria" w:cstheme="majorHAnsi"/>
          <w:sz w:val="20"/>
          <w:szCs w:val="20"/>
        </w:rPr>
        <w:t>La solicitarea fără nr.</w:t>
      </w:r>
      <w:r w:rsidRPr="00887E69">
        <w:t xml:space="preserve"> </w:t>
      </w:r>
      <w:r w:rsidRPr="00887E69">
        <w:rPr>
          <w:rFonts w:ascii="Cambria" w:hAnsi="Cambria" w:cstheme="majorHAnsi"/>
          <w:sz w:val="20"/>
          <w:szCs w:val="20"/>
        </w:rPr>
        <w:t>a Serviciului Scriere, Implementare și Monitorizare Proiecte propunem alocarea sumei de 78500 lei. În acest sens se alocă suma de 78500lei.</w:t>
      </w:r>
    </w:p>
    <w:p w:rsidR="00E03ADC" w:rsidRPr="00887E69" w:rsidRDefault="00E03ADC" w:rsidP="00E03ADC">
      <w:pPr>
        <w:spacing w:after="0" w:line="240" w:lineRule="auto"/>
        <w:jc w:val="both"/>
        <w:rPr>
          <w:rFonts w:ascii="Cambria" w:hAnsi="Cambria" w:cstheme="majorHAnsi"/>
          <w:b/>
          <w:sz w:val="24"/>
          <w:szCs w:val="24"/>
        </w:rPr>
      </w:pPr>
      <w:r w:rsidRPr="00887E69">
        <w:rPr>
          <w:rFonts w:ascii="Cambria" w:hAnsi="Cambria" w:cstheme="majorHAnsi"/>
          <w:b/>
          <w:sz w:val="24"/>
          <w:szCs w:val="24"/>
        </w:rPr>
        <w:t>Asistenţă tehnică din partea proiectantului pentru Modernizarea și extinderea traseului pietonal și velo Centrul Nou din municipiul Satu Mare - Componenta 1  Modernizarea și extinderea traseului pietonal și velo Centrul Nou din municipiul Satu Mare</w:t>
      </w:r>
    </w:p>
    <w:p w:rsidR="00E03ADC" w:rsidRPr="00887E69" w:rsidRDefault="00E03ADC" w:rsidP="00E03ADC">
      <w:pPr>
        <w:spacing w:after="0" w:line="240" w:lineRule="auto"/>
        <w:jc w:val="both"/>
        <w:rPr>
          <w:rFonts w:ascii="Cambria" w:hAnsi="Cambria" w:cstheme="majorHAnsi"/>
          <w:sz w:val="20"/>
          <w:szCs w:val="20"/>
        </w:rPr>
      </w:pPr>
      <w:r w:rsidRPr="00887E69">
        <w:rPr>
          <w:rFonts w:ascii="Cambria" w:hAnsi="Cambria" w:cstheme="majorHAnsi"/>
          <w:sz w:val="20"/>
          <w:szCs w:val="20"/>
        </w:rPr>
        <w:t>La solicitarea fără nr.</w:t>
      </w:r>
      <w:r w:rsidRPr="00887E69">
        <w:t xml:space="preserve"> </w:t>
      </w:r>
      <w:r w:rsidRPr="00887E69">
        <w:rPr>
          <w:rFonts w:ascii="Cambria" w:hAnsi="Cambria" w:cstheme="majorHAnsi"/>
          <w:sz w:val="20"/>
          <w:szCs w:val="20"/>
        </w:rPr>
        <w:t xml:space="preserve">a Serviciului Scriere, Implementare și Monitorizare Proiecte propunem alocarea sumei de </w:t>
      </w:r>
      <w:r w:rsidR="00887E69" w:rsidRPr="00887E69">
        <w:rPr>
          <w:rFonts w:ascii="Cambria" w:hAnsi="Cambria" w:cstheme="majorHAnsi"/>
          <w:sz w:val="20"/>
          <w:szCs w:val="20"/>
        </w:rPr>
        <w:t>58</w:t>
      </w:r>
      <w:r w:rsidRPr="00887E69">
        <w:rPr>
          <w:rFonts w:ascii="Cambria" w:hAnsi="Cambria" w:cstheme="majorHAnsi"/>
          <w:sz w:val="20"/>
          <w:szCs w:val="20"/>
        </w:rPr>
        <w:t xml:space="preserve">000 lei. În acest sens se alocă suma de </w:t>
      </w:r>
      <w:r w:rsidR="00887E69" w:rsidRPr="00887E69">
        <w:rPr>
          <w:rFonts w:ascii="Cambria" w:hAnsi="Cambria" w:cstheme="majorHAnsi"/>
          <w:sz w:val="20"/>
          <w:szCs w:val="20"/>
        </w:rPr>
        <w:t>58</w:t>
      </w:r>
      <w:r w:rsidRPr="00887E69">
        <w:rPr>
          <w:rFonts w:ascii="Cambria" w:hAnsi="Cambria" w:cstheme="majorHAnsi"/>
          <w:sz w:val="20"/>
          <w:szCs w:val="20"/>
        </w:rPr>
        <w:t>000 lei.</w:t>
      </w:r>
    </w:p>
    <w:p w:rsidR="00A44A9C" w:rsidRPr="00887E69" w:rsidRDefault="00A412EE" w:rsidP="00982F42">
      <w:pPr>
        <w:spacing w:after="0" w:line="240" w:lineRule="auto"/>
        <w:jc w:val="both"/>
        <w:rPr>
          <w:rFonts w:ascii="Cambria" w:hAnsi="Cambria" w:cstheme="majorHAnsi"/>
          <w:b/>
          <w:sz w:val="24"/>
          <w:szCs w:val="24"/>
        </w:rPr>
      </w:pPr>
      <w:r w:rsidRPr="00887E69">
        <w:rPr>
          <w:rFonts w:ascii="Cambria" w:hAnsi="Cambria" w:cstheme="majorHAnsi"/>
          <w:b/>
          <w:sz w:val="28"/>
          <w:szCs w:val="28"/>
        </w:rPr>
        <w:t>Cap. 84 Transporturi</w:t>
      </w:r>
    </w:p>
    <w:p w:rsidR="00A44A9C" w:rsidRPr="00887E69" w:rsidRDefault="00A412EE" w:rsidP="00982F42">
      <w:pPr>
        <w:spacing w:after="0" w:line="240" w:lineRule="auto"/>
        <w:jc w:val="both"/>
        <w:rPr>
          <w:rFonts w:ascii="Cambria" w:hAnsi="Cambria" w:cstheme="majorHAnsi"/>
          <w:b/>
          <w:sz w:val="24"/>
          <w:szCs w:val="24"/>
        </w:rPr>
      </w:pPr>
      <w:r w:rsidRPr="00887E69">
        <w:rPr>
          <w:rFonts w:ascii="Cambria" w:hAnsi="Cambria" w:cstheme="majorHAnsi"/>
          <w:b/>
          <w:sz w:val="24"/>
          <w:szCs w:val="24"/>
        </w:rPr>
        <w:t>Servicii de dirigenţie de şantier pentru Dezvoltarea infrastructurii de transport public în municipiul Satu Mare - Amenajare terminal transjudețean - translocal, construirea unui depou pentru autobuze electrice/hibrid precum și a unei stații de încărcare – strada Fabricii</w:t>
      </w:r>
    </w:p>
    <w:p w:rsidR="00A412EE" w:rsidRPr="00887E69" w:rsidRDefault="006B0D46" w:rsidP="00982F42">
      <w:pPr>
        <w:spacing w:after="0" w:line="240" w:lineRule="auto"/>
        <w:jc w:val="both"/>
        <w:rPr>
          <w:rFonts w:ascii="Cambria" w:hAnsi="Cambria" w:cstheme="majorHAnsi"/>
        </w:rPr>
      </w:pPr>
      <w:r w:rsidRPr="00887E69">
        <w:rPr>
          <w:rFonts w:ascii="Cambria" w:hAnsi="Cambria" w:cstheme="majorHAnsi"/>
          <w:sz w:val="20"/>
          <w:szCs w:val="20"/>
        </w:rPr>
        <w:t>La solicitarea nr.54919/21.12.2020</w:t>
      </w:r>
      <w:r w:rsidRPr="00887E69">
        <w:t xml:space="preserve"> </w:t>
      </w:r>
      <w:r w:rsidRPr="00887E69">
        <w:rPr>
          <w:rFonts w:ascii="Cambria" w:hAnsi="Cambria" w:cstheme="majorHAnsi"/>
          <w:sz w:val="20"/>
          <w:szCs w:val="20"/>
        </w:rPr>
        <w:t>a Serviciului Scriere, Implementare și Monitorizare Proiecte propunem alocarea sumei de 15000 lei. În acest sens se alocă suma de 15000 lei.</w:t>
      </w:r>
    </w:p>
    <w:p w:rsidR="00B701A9" w:rsidRPr="00887E69" w:rsidRDefault="00B701A9" w:rsidP="00B701A9">
      <w:pPr>
        <w:spacing w:after="0" w:line="240" w:lineRule="auto"/>
        <w:jc w:val="both"/>
        <w:rPr>
          <w:rFonts w:ascii="Cambria" w:hAnsi="Cambria" w:cstheme="majorHAnsi"/>
          <w:b/>
          <w:sz w:val="24"/>
          <w:szCs w:val="24"/>
        </w:rPr>
      </w:pPr>
      <w:r w:rsidRPr="00887E69">
        <w:rPr>
          <w:rFonts w:ascii="Cambria" w:hAnsi="Cambria" w:cstheme="majorHAnsi"/>
          <w:b/>
          <w:sz w:val="24"/>
          <w:szCs w:val="24"/>
        </w:rPr>
        <w:t>Servicii de dirigenţie de şantier pentru Amenajare pistă biciclete pe strada Botizului - Pod Golescu</w:t>
      </w:r>
    </w:p>
    <w:p w:rsidR="00B701A9" w:rsidRPr="00887E69" w:rsidRDefault="00B701A9" w:rsidP="00B701A9">
      <w:pPr>
        <w:spacing w:after="0" w:line="240" w:lineRule="auto"/>
        <w:jc w:val="both"/>
        <w:rPr>
          <w:rFonts w:ascii="Cambria" w:hAnsi="Cambria" w:cstheme="majorHAnsi"/>
        </w:rPr>
      </w:pPr>
      <w:r w:rsidRPr="00887E69">
        <w:rPr>
          <w:rFonts w:ascii="Cambria" w:hAnsi="Cambria" w:cstheme="majorHAnsi"/>
          <w:sz w:val="20"/>
          <w:szCs w:val="20"/>
        </w:rPr>
        <w:t>La solicitarea nr.52218/04.12.2020</w:t>
      </w:r>
      <w:r w:rsidRPr="00887E69">
        <w:t xml:space="preserve"> </w:t>
      </w:r>
      <w:r w:rsidRPr="00887E69">
        <w:rPr>
          <w:rFonts w:ascii="Cambria" w:hAnsi="Cambria" w:cstheme="majorHAnsi"/>
          <w:sz w:val="20"/>
          <w:szCs w:val="20"/>
        </w:rPr>
        <w:t>a Serviciului Scriere, Implementare și Monitorizare Proiecte propunem alocarea sumei de 103360 lei. În acest sens se alocă suma de 103360 lei.</w:t>
      </w:r>
      <w:r w:rsidRPr="00887E69">
        <w:rPr>
          <w:rFonts w:ascii="Cambria" w:hAnsi="Cambria" w:cstheme="majorHAnsi"/>
          <w:b/>
          <w:sz w:val="24"/>
          <w:szCs w:val="24"/>
        </w:rPr>
        <w:tab/>
      </w:r>
    </w:p>
    <w:p w:rsidR="00B701A9" w:rsidRPr="00887E69" w:rsidRDefault="00B701A9" w:rsidP="00B701A9">
      <w:pPr>
        <w:spacing w:after="0" w:line="240" w:lineRule="auto"/>
        <w:jc w:val="both"/>
        <w:rPr>
          <w:rFonts w:ascii="Cambria" w:hAnsi="Cambria" w:cstheme="majorHAnsi"/>
          <w:b/>
          <w:sz w:val="24"/>
          <w:szCs w:val="24"/>
        </w:rPr>
      </w:pPr>
      <w:r w:rsidRPr="00887E69">
        <w:rPr>
          <w:rFonts w:ascii="Cambria" w:hAnsi="Cambria" w:cstheme="majorHAnsi"/>
          <w:b/>
          <w:sz w:val="24"/>
          <w:szCs w:val="24"/>
        </w:rPr>
        <w:t>Asistenţă tehnică din partea proiectantului pentru Amenajare pistă biciclete pe strada Botizului - Pod Golescu</w:t>
      </w:r>
    </w:p>
    <w:p w:rsidR="00A412EE" w:rsidRDefault="00B701A9" w:rsidP="00B701A9">
      <w:pPr>
        <w:spacing w:after="0" w:line="240" w:lineRule="auto"/>
        <w:jc w:val="both"/>
        <w:rPr>
          <w:rFonts w:ascii="Cambria" w:hAnsi="Cambria" w:cstheme="majorHAnsi"/>
          <w:sz w:val="20"/>
          <w:szCs w:val="20"/>
        </w:rPr>
      </w:pPr>
      <w:r w:rsidRPr="00887E69">
        <w:rPr>
          <w:rFonts w:ascii="Cambria" w:hAnsi="Cambria" w:cstheme="majorHAnsi"/>
          <w:sz w:val="20"/>
          <w:szCs w:val="20"/>
        </w:rPr>
        <w:lastRenderedPageBreak/>
        <w:t>La solicitarea nr.52218/04.12.2020</w:t>
      </w:r>
      <w:r w:rsidRPr="00887E69">
        <w:t xml:space="preserve"> </w:t>
      </w:r>
      <w:r w:rsidRPr="00887E69">
        <w:rPr>
          <w:rFonts w:ascii="Cambria" w:hAnsi="Cambria" w:cstheme="majorHAnsi"/>
          <w:sz w:val="20"/>
          <w:szCs w:val="20"/>
        </w:rPr>
        <w:t>a Serviciului Scriere, Implementare și Monitorizare Proiecte propunem alocarea sumei de 7200 lei. În acest sens se alocă suma de 7200 lei.</w:t>
      </w:r>
    </w:p>
    <w:p w:rsidR="00887E69" w:rsidRPr="00887E69" w:rsidRDefault="00887E69" w:rsidP="00B701A9">
      <w:pPr>
        <w:spacing w:after="0" w:line="240" w:lineRule="auto"/>
        <w:jc w:val="both"/>
        <w:rPr>
          <w:rFonts w:ascii="Cambria" w:hAnsi="Cambria" w:cstheme="majorHAnsi"/>
          <w:sz w:val="20"/>
          <w:szCs w:val="20"/>
        </w:rPr>
      </w:pPr>
    </w:p>
    <w:p w:rsidR="00E03ADC" w:rsidRPr="00887E69" w:rsidRDefault="00E03ADC" w:rsidP="0008658B">
      <w:pPr>
        <w:spacing w:after="0" w:line="240" w:lineRule="auto"/>
        <w:jc w:val="both"/>
        <w:rPr>
          <w:rFonts w:ascii="Cambria" w:hAnsi="Cambria" w:cstheme="majorHAnsi"/>
          <w:b/>
          <w:sz w:val="24"/>
          <w:szCs w:val="24"/>
        </w:rPr>
      </w:pPr>
      <w:r w:rsidRPr="00887E69">
        <w:rPr>
          <w:rFonts w:ascii="Cambria" w:hAnsi="Cambria" w:cstheme="majorHAnsi"/>
          <w:b/>
          <w:sz w:val="24"/>
          <w:szCs w:val="24"/>
        </w:rPr>
        <w:t>Servicii de dirigenţie de şantier pentru Modernizarea și extinderea traseului pietonal și velo Centrul Nou din municipiul Satu Mare - Componenta 2 Pasarela pietonală și velo peste râul Someș în municipiul Satu Mare</w:t>
      </w:r>
    </w:p>
    <w:p w:rsidR="00E03ADC" w:rsidRPr="00887E69" w:rsidRDefault="00E03ADC" w:rsidP="0008658B">
      <w:pPr>
        <w:spacing w:after="0" w:line="240" w:lineRule="auto"/>
        <w:jc w:val="both"/>
        <w:rPr>
          <w:rFonts w:ascii="Cambria" w:hAnsi="Cambria" w:cstheme="majorHAnsi"/>
          <w:sz w:val="24"/>
          <w:szCs w:val="24"/>
        </w:rPr>
      </w:pPr>
      <w:r w:rsidRPr="00887E69">
        <w:rPr>
          <w:rFonts w:ascii="Cambria" w:hAnsi="Cambria" w:cstheme="majorHAnsi"/>
          <w:sz w:val="20"/>
          <w:szCs w:val="20"/>
        </w:rPr>
        <w:t>La solicitarea fără nr.</w:t>
      </w:r>
      <w:r w:rsidRPr="00887E69">
        <w:t xml:space="preserve"> </w:t>
      </w:r>
      <w:r w:rsidRPr="00887E69">
        <w:rPr>
          <w:rFonts w:ascii="Cambria" w:hAnsi="Cambria" w:cstheme="majorHAnsi"/>
          <w:sz w:val="20"/>
          <w:szCs w:val="20"/>
        </w:rPr>
        <w:t>a Serviciului Scriere, Implementare și Monitorizare Proiecte propunem alocarea sumei de 19</w:t>
      </w:r>
      <w:r w:rsidR="00887E69" w:rsidRPr="00887E69">
        <w:rPr>
          <w:rFonts w:ascii="Cambria" w:hAnsi="Cambria" w:cstheme="majorHAnsi"/>
          <w:sz w:val="20"/>
          <w:szCs w:val="20"/>
        </w:rPr>
        <w:t>28</w:t>
      </w:r>
      <w:r w:rsidRPr="00887E69">
        <w:rPr>
          <w:rFonts w:ascii="Cambria" w:hAnsi="Cambria" w:cstheme="majorHAnsi"/>
          <w:sz w:val="20"/>
          <w:szCs w:val="20"/>
        </w:rPr>
        <w:t>00 lei. În acest sens se alocă suma de 19</w:t>
      </w:r>
      <w:r w:rsidR="00887E69" w:rsidRPr="00887E69">
        <w:rPr>
          <w:rFonts w:ascii="Cambria" w:hAnsi="Cambria" w:cstheme="majorHAnsi"/>
          <w:sz w:val="20"/>
          <w:szCs w:val="20"/>
        </w:rPr>
        <w:t>28</w:t>
      </w:r>
      <w:r w:rsidRPr="00887E69">
        <w:rPr>
          <w:rFonts w:ascii="Cambria" w:hAnsi="Cambria" w:cstheme="majorHAnsi"/>
          <w:sz w:val="20"/>
          <w:szCs w:val="20"/>
        </w:rPr>
        <w:t>00 lei.</w:t>
      </w:r>
    </w:p>
    <w:p w:rsidR="0008658B" w:rsidRPr="00887E69" w:rsidRDefault="00E03ADC" w:rsidP="00B701A9">
      <w:pPr>
        <w:spacing w:after="0" w:line="240" w:lineRule="auto"/>
        <w:jc w:val="both"/>
        <w:rPr>
          <w:rFonts w:ascii="Cambria" w:hAnsi="Cambria" w:cstheme="majorHAnsi"/>
          <w:b/>
          <w:sz w:val="24"/>
          <w:szCs w:val="24"/>
        </w:rPr>
      </w:pPr>
      <w:r w:rsidRPr="00887E69">
        <w:rPr>
          <w:rFonts w:ascii="Cambria" w:hAnsi="Cambria" w:cstheme="majorHAnsi"/>
          <w:b/>
          <w:sz w:val="24"/>
          <w:szCs w:val="24"/>
        </w:rPr>
        <w:t>Asistenţă tehnică din partea proiectantului pentru Modernizarea și extinderea traseului pietonal și velo Centrul Nou din municipiul Satu Mare - Componenta 2 Pasarela pietonală și velo peste râul Someș în municipiul Satu Mare</w:t>
      </w:r>
    </w:p>
    <w:p w:rsidR="00E03ADC" w:rsidRPr="00887E69" w:rsidRDefault="00E03ADC" w:rsidP="00E03ADC">
      <w:pPr>
        <w:spacing w:after="0" w:line="240" w:lineRule="auto"/>
        <w:jc w:val="both"/>
        <w:rPr>
          <w:rFonts w:ascii="Cambria" w:hAnsi="Cambria" w:cstheme="majorHAnsi"/>
          <w:sz w:val="24"/>
          <w:szCs w:val="24"/>
        </w:rPr>
      </w:pPr>
      <w:r w:rsidRPr="00887E69">
        <w:rPr>
          <w:rFonts w:ascii="Cambria" w:hAnsi="Cambria" w:cstheme="majorHAnsi"/>
          <w:sz w:val="20"/>
          <w:szCs w:val="20"/>
        </w:rPr>
        <w:t>La solicitarea fără nr.</w:t>
      </w:r>
      <w:r w:rsidRPr="00887E69">
        <w:t xml:space="preserve"> </w:t>
      </w:r>
      <w:r w:rsidRPr="00887E69">
        <w:rPr>
          <w:rFonts w:ascii="Cambria" w:hAnsi="Cambria" w:cstheme="majorHAnsi"/>
          <w:sz w:val="20"/>
          <w:szCs w:val="20"/>
        </w:rPr>
        <w:t>a Serviciului Scriere, Implementare și Monitorizare Proiecte propunem alocarea sumei de 58200 lei. În acest sens se alocă suma de 58200 lei.</w:t>
      </w:r>
    </w:p>
    <w:p w:rsidR="00E03ADC" w:rsidRPr="00887E69" w:rsidRDefault="00E03ADC" w:rsidP="00B701A9">
      <w:pPr>
        <w:spacing w:after="0" w:line="240" w:lineRule="auto"/>
        <w:jc w:val="both"/>
        <w:rPr>
          <w:rFonts w:ascii="Cambria" w:hAnsi="Cambria" w:cstheme="majorHAnsi"/>
          <w:b/>
          <w:sz w:val="24"/>
          <w:szCs w:val="24"/>
        </w:rPr>
      </w:pPr>
    </w:p>
    <w:p w:rsidR="001B3C27" w:rsidRPr="00887E69" w:rsidRDefault="001B3C27" w:rsidP="001B3C27">
      <w:pPr>
        <w:spacing w:after="0" w:line="240" w:lineRule="auto"/>
        <w:jc w:val="both"/>
        <w:rPr>
          <w:rFonts w:ascii="Cambria" w:hAnsi="Cambria" w:cstheme="majorHAnsi"/>
          <w:b/>
          <w:sz w:val="24"/>
          <w:szCs w:val="24"/>
        </w:rPr>
      </w:pPr>
    </w:p>
    <w:p w:rsidR="001B3C27" w:rsidRPr="00887E69" w:rsidRDefault="001B3C27" w:rsidP="001B3C27">
      <w:pPr>
        <w:spacing w:after="0" w:line="240" w:lineRule="auto"/>
        <w:jc w:val="both"/>
        <w:rPr>
          <w:rFonts w:ascii="Cambria" w:hAnsi="Cambria" w:cstheme="majorHAnsi"/>
          <w:b/>
          <w:sz w:val="28"/>
          <w:szCs w:val="28"/>
          <w:u w:val="single"/>
        </w:rPr>
      </w:pPr>
    </w:p>
    <w:p w:rsidR="001B3C27" w:rsidRPr="00887E69" w:rsidRDefault="001B3C27" w:rsidP="001B3C27">
      <w:pPr>
        <w:spacing w:after="0" w:line="240" w:lineRule="auto"/>
        <w:jc w:val="both"/>
        <w:rPr>
          <w:rFonts w:ascii="Cambria" w:hAnsi="Cambria" w:cstheme="majorHAnsi"/>
          <w:b/>
          <w:sz w:val="28"/>
          <w:szCs w:val="28"/>
          <w:u w:val="single"/>
        </w:rPr>
      </w:pPr>
    </w:p>
    <w:p w:rsidR="001B3C27" w:rsidRDefault="001B3C27" w:rsidP="001B3C27">
      <w:pPr>
        <w:spacing w:after="0" w:line="240" w:lineRule="auto"/>
        <w:jc w:val="both"/>
        <w:rPr>
          <w:rFonts w:ascii="Cambria" w:hAnsi="Cambria" w:cstheme="majorHAnsi"/>
          <w:b/>
          <w:sz w:val="28"/>
          <w:szCs w:val="28"/>
          <w:u w:val="single"/>
        </w:rPr>
      </w:pPr>
    </w:p>
    <w:p w:rsidR="00887E69" w:rsidRDefault="00887E69" w:rsidP="001B3C27">
      <w:pPr>
        <w:spacing w:after="0" w:line="240" w:lineRule="auto"/>
        <w:jc w:val="both"/>
        <w:rPr>
          <w:rFonts w:ascii="Cambria" w:hAnsi="Cambria" w:cstheme="majorHAnsi"/>
          <w:b/>
          <w:sz w:val="28"/>
          <w:szCs w:val="28"/>
          <w:u w:val="single"/>
        </w:rPr>
      </w:pPr>
    </w:p>
    <w:p w:rsidR="006D26E9" w:rsidRPr="00887E69" w:rsidRDefault="006D26E9" w:rsidP="00982F42">
      <w:pPr>
        <w:spacing w:after="0" w:line="240" w:lineRule="auto"/>
        <w:ind w:left="360"/>
        <w:jc w:val="center"/>
        <w:rPr>
          <w:rFonts w:ascii="Cambria" w:hAnsi="Cambria" w:cstheme="majorHAnsi"/>
          <w:b/>
        </w:rPr>
      </w:pPr>
      <w:r w:rsidRPr="00887E69">
        <w:rPr>
          <w:rFonts w:ascii="Cambria" w:hAnsi="Cambria" w:cstheme="majorHAnsi"/>
          <w:b/>
          <w:bCs/>
          <w:lang w:val="en-GB"/>
        </w:rPr>
        <w:t>Serviciul Investiţii, Gospodărire, Întreținere</w:t>
      </w:r>
      <w:r w:rsidRPr="00887E69">
        <w:rPr>
          <w:rFonts w:ascii="Cambria" w:hAnsi="Cambria" w:cstheme="majorHAnsi"/>
          <w:b/>
        </w:rPr>
        <w:t>,</w:t>
      </w:r>
    </w:p>
    <w:p w:rsidR="006D26E9" w:rsidRPr="00887E69" w:rsidRDefault="006D26E9" w:rsidP="00982F42">
      <w:pPr>
        <w:spacing w:after="0" w:line="240" w:lineRule="auto"/>
        <w:ind w:left="360"/>
        <w:jc w:val="center"/>
        <w:rPr>
          <w:rFonts w:ascii="Cambria" w:hAnsi="Cambria" w:cstheme="majorHAnsi"/>
        </w:rPr>
      </w:pPr>
      <w:r w:rsidRPr="00887E69">
        <w:rPr>
          <w:rFonts w:ascii="Cambria" w:hAnsi="Cambria" w:cstheme="majorHAnsi"/>
        </w:rPr>
        <w:t>ing. Szucs Zsigmond</w:t>
      </w: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A44A9C" w:rsidRPr="00887E69" w:rsidRDefault="00A44A9C" w:rsidP="00982F42">
      <w:pPr>
        <w:spacing w:after="0" w:line="240" w:lineRule="auto"/>
        <w:ind w:left="360"/>
        <w:jc w:val="center"/>
        <w:rPr>
          <w:rFonts w:ascii="Cambria" w:hAnsi="Cambria" w:cstheme="majorHAnsi"/>
        </w:rPr>
      </w:pPr>
    </w:p>
    <w:p w:rsidR="00C81114" w:rsidRPr="00BC35F2" w:rsidRDefault="00FF315F" w:rsidP="00982F42">
      <w:pPr>
        <w:spacing w:after="0" w:line="240" w:lineRule="auto"/>
        <w:jc w:val="both"/>
        <w:rPr>
          <w:rFonts w:ascii="Cambria" w:hAnsi="Cambria" w:cstheme="majorHAnsi"/>
          <w:sz w:val="12"/>
          <w:szCs w:val="12"/>
        </w:rPr>
      </w:pPr>
      <w:r w:rsidRPr="00887E69">
        <w:rPr>
          <w:rFonts w:ascii="Cambria" w:hAnsi="Cambria" w:cstheme="majorHAnsi"/>
          <w:sz w:val="12"/>
          <w:szCs w:val="12"/>
        </w:rPr>
        <w:t>Î</w:t>
      </w:r>
      <w:r w:rsidR="00952F11" w:rsidRPr="00887E69">
        <w:rPr>
          <w:rFonts w:ascii="Cambria" w:hAnsi="Cambria" w:cstheme="majorHAnsi"/>
          <w:sz w:val="12"/>
          <w:szCs w:val="12"/>
        </w:rPr>
        <w:t>ntocmit M</w:t>
      </w:r>
      <w:r w:rsidR="00953D39" w:rsidRPr="00887E69">
        <w:rPr>
          <w:rFonts w:ascii="Cambria" w:hAnsi="Cambria" w:cstheme="majorHAnsi"/>
          <w:sz w:val="12"/>
          <w:szCs w:val="12"/>
        </w:rPr>
        <w:t>ü</w:t>
      </w:r>
      <w:r w:rsidR="00952F11" w:rsidRPr="00887E69">
        <w:rPr>
          <w:rFonts w:ascii="Cambria" w:hAnsi="Cambria" w:cstheme="majorHAnsi"/>
          <w:sz w:val="12"/>
          <w:szCs w:val="12"/>
        </w:rPr>
        <w:t>nich Sorin</w:t>
      </w:r>
      <w:r w:rsidR="003E5382" w:rsidRPr="00887E69">
        <w:rPr>
          <w:rFonts w:ascii="Cambria" w:hAnsi="Cambria" w:cstheme="majorHAnsi"/>
          <w:sz w:val="12"/>
          <w:szCs w:val="12"/>
        </w:rPr>
        <w:t xml:space="preserve"> 2 ex.</w:t>
      </w:r>
    </w:p>
    <w:sectPr w:rsidR="00C81114" w:rsidRPr="00BC35F2" w:rsidSect="00C37BEF">
      <w:footerReference w:type="default" r:id="rId8"/>
      <w:headerReference w:type="first" r:id="rId9"/>
      <w:footerReference w:type="first" r:id="rId10"/>
      <w:pgSz w:w="12240" w:h="15840"/>
      <w:pgMar w:top="568" w:right="1183" w:bottom="1276" w:left="1134" w:header="567" w:footer="36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EB1" w:rsidRDefault="009A2EB1" w:rsidP="00FC4AD0">
      <w:pPr>
        <w:spacing w:after="0" w:line="240" w:lineRule="auto"/>
      </w:pPr>
      <w:r>
        <w:separator/>
      </w:r>
    </w:p>
  </w:endnote>
  <w:endnote w:type="continuationSeparator" w:id="0">
    <w:p w:rsidR="009A2EB1" w:rsidRDefault="009A2EB1" w:rsidP="00FC4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Montserrat Light">
    <w:panose1 w:val="00000000000000000000"/>
    <w:charset w:val="00"/>
    <w:family w:val="modern"/>
    <w:notTrueType/>
    <w:pitch w:val="variable"/>
    <w:sig w:usb0="2000020F"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780" w:type="dxa"/>
      <w:tblInd w:w="-5" w:type="dxa"/>
      <w:tblBorders>
        <w:top w:val="none" w:sz="0" w:space="0" w:color="auto"/>
        <w:left w:val="none" w:sz="0" w:space="0" w:color="auto"/>
        <w:bottom w:val="none" w:sz="0" w:space="0" w:color="auto"/>
        <w:right w:val="none" w:sz="0" w:space="0" w:color="auto"/>
        <w:insideH w:val="single" w:sz="12" w:space="0" w:color="2F5496" w:themeColor="accent1" w:themeShade="BF"/>
        <w:insideV w:val="single" w:sz="12" w:space="0" w:color="2F5496" w:themeColor="accent1" w:themeShade="BF"/>
      </w:tblBorders>
      <w:tblLook w:val="04A0"/>
    </w:tblPr>
    <w:tblGrid>
      <w:gridCol w:w="4377"/>
      <w:gridCol w:w="5403"/>
    </w:tblGrid>
    <w:tr w:rsidR="008F5E62" w:rsidTr="00584286">
      <w:tc>
        <w:tcPr>
          <w:tcW w:w="4377" w:type="dxa"/>
        </w:tcPr>
        <w:p w:rsidR="008F5E62" w:rsidRPr="000935AB" w:rsidRDefault="008F5E62">
          <w:pPr>
            <w:pStyle w:val="BasicParagraph"/>
            <w:spacing w:line="240" w:lineRule="auto"/>
            <w:rPr>
              <w:rFonts w:ascii="Montserrat" w:hAnsi="Montserrat" w:cs="Montserrat"/>
              <w:b/>
              <w:bCs/>
              <w:color w:val="003A6A"/>
              <w:sz w:val="14"/>
              <w:szCs w:val="16"/>
            </w:rPr>
          </w:pPr>
        </w:p>
      </w:tc>
      <w:tc>
        <w:tcPr>
          <w:tcW w:w="5403" w:type="dxa"/>
        </w:tcPr>
        <w:p w:rsidR="008F5E62" w:rsidRPr="000935AB" w:rsidRDefault="008F5E62" w:rsidP="00EF012E">
          <w:pPr>
            <w:pStyle w:val="BasicParagraph"/>
            <w:spacing w:line="240" w:lineRule="auto"/>
            <w:rPr>
              <w:rFonts w:ascii="Montserrat Medium" w:hAnsi="Montserrat Medium" w:cs="Montserrat Medium"/>
              <w:color w:val="003A6A"/>
              <w:sz w:val="14"/>
              <w:szCs w:val="16"/>
            </w:rPr>
          </w:pPr>
          <w:r>
            <w:rPr>
              <w:rFonts w:ascii="Montserrat Medium" w:hAnsi="Montserrat Medium" w:cs="Montserrat Medium"/>
              <w:color w:val="003A6A"/>
              <w:sz w:val="14"/>
              <w:szCs w:val="16"/>
            </w:rPr>
            <w:t xml:space="preserve">Adresa: </w:t>
          </w:r>
          <w:r w:rsidRPr="000935AB">
            <w:rPr>
              <w:rFonts w:ascii="Montserrat Medium" w:hAnsi="Montserrat Medium" w:cs="Montserrat Medium"/>
              <w:color w:val="003A6A"/>
              <w:sz w:val="14"/>
              <w:szCs w:val="16"/>
            </w:rPr>
            <w:t xml:space="preserve">Satu Mare 440026, Piața 25 Octombrie nr. 1 </w:t>
          </w:r>
        </w:p>
        <w:p w:rsidR="008F5E62" w:rsidRPr="000935AB" w:rsidRDefault="008F5E62" w:rsidP="00EF012E">
          <w:pPr>
            <w:pStyle w:val="Footer"/>
            <w:rPr>
              <w:sz w:val="14"/>
            </w:rPr>
          </w:pPr>
          <w:r w:rsidRPr="000935AB">
            <w:rPr>
              <w:rFonts w:ascii="Montserrat Medium" w:hAnsi="Montserrat Medium" w:cs="Montserrat Medium"/>
              <w:color w:val="003A6A"/>
              <w:sz w:val="14"/>
              <w:szCs w:val="16"/>
            </w:rPr>
            <w:t>E-mail: primaria@primariasm.ro Telefon: 0261.807.5</w:t>
          </w:r>
          <w:r>
            <w:rPr>
              <w:rFonts w:ascii="Montserrat Medium" w:hAnsi="Montserrat Medium" w:cs="Montserrat Medium"/>
              <w:color w:val="003A6A"/>
              <w:sz w:val="14"/>
              <w:szCs w:val="16"/>
            </w:rPr>
            <w:t>53, 0261.807.566</w:t>
          </w:r>
          <w:r>
            <w:rPr>
              <w:rFonts w:ascii="Montserrat Medium" w:hAnsi="Montserrat Medium" w:cs="Montserrat Medium"/>
              <w:color w:val="003A6A"/>
              <w:sz w:val="14"/>
              <w:szCs w:val="16"/>
            </w:rPr>
            <w:br/>
          </w:r>
          <w:r w:rsidRPr="000935AB">
            <w:rPr>
              <w:rFonts w:ascii="Montserrat Medium" w:hAnsi="Montserrat Medium" w:cs="Montserrat Medium"/>
              <w:color w:val="003A6A"/>
              <w:sz w:val="14"/>
              <w:szCs w:val="16"/>
            </w:rPr>
            <w:t xml:space="preserve">Web: </w:t>
          </w:r>
          <w:r w:rsidRPr="00F86FC7">
            <w:rPr>
              <w:rFonts w:ascii="Montserrat Medium" w:hAnsi="Montserrat Medium" w:cs="Montserrat Medium"/>
              <w:color w:val="003A6A"/>
              <w:sz w:val="14"/>
              <w:szCs w:val="16"/>
            </w:rPr>
            <w:t>www.satu-mare.ro</w:t>
          </w:r>
          <w:r w:rsidRPr="000935AB">
            <w:rPr>
              <w:rFonts w:ascii="Montserrat Medium" w:hAnsi="Montserrat Medium" w:cs="Montserrat Medium"/>
              <w:color w:val="003A6A"/>
              <w:sz w:val="14"/>
              <w:szCs w:val="16"/>
            </w:rPr>
            <w:t>,</w:t>
          </w:r>
          <w:r>
            <w:rPr>
              <w:rFonts w:ascii="Montserrat Medium" w:hAnsi="Montserrat Medium" w:cs="Montserrat Medium"/>
              <w:color w:val="003A6A"/>
              <w:sz w:val="14"/>
              <w:szCs w:val="16"/>
            </w:rPr>
            <w:t xml:space="preserve"> </w:t>
          </w:r>
          <w:r w:rsidRPr="000935AB">
            <w:rPr>
              <w:rFonts w:ascii="Montserrat Medium" w:hAnsi="Montserrat Medium" w:cs="Montserrat Medium"/>
              <w:color w:val="003A6A"/>
              <w:sz w:val="14"/>
              <w:szCs w:val="16"/>
            </w:rPr>
            <w:t xml:space="preserve"> </w:t>
          </w:r>
          <w:r>
            <w:rPr>
              <w:rFonts w:ascii="Montserrat Medium" w:hAnsi="Montserrat Medium" w:cs="Montserrat Medium"/>
              <w:color w:val="003A6A"/>
              <w:sz w:val="14"/>
              <w:szCs w:val="16"/>
            </w:rPr>
            <w:t>www.f</w:t>
          </w:r>
          <w:r w:rsidRPr="000935AB">
            <w:rPr>
              <w:rFonts w:ascii="Montserrat Medium" w:hAnsi="Montserrat Medium" w:cs="Montserrat Medium"/>
              <w:color w:val="003A6A"/>
              <w:sz w:val="14"/>
              <w:szCs w:val="16"/>
            </w:rPr>
            <w:t>acebook</w:t>
          </w:r>
          <w:r>
            <w:rPr>
              <w:rFonts w:ascii="Montserrat Medium" w:hAnsi="Montserrat Medium" w:cs="Montserrat Medium"/>
              <w:color w:val="003A6A"/>
              <w:sz w:val="14"/>
              <w:szCs w:val="16"/>
            </w:rPr>
            <w:t>.com</w:t>
          </w:r>
          <w:r w:rsidRPr="000935AB">
            <w:rPr>
              <w:rFonts w:ascii="Montserrat Medium" w:hAnsi="Montserrat Medium" w:cs="Montserrat Medium"/>
              <w:color w:val="003A6A"/>
              <w:sz w:val="14"/>
              <w:szCs w:val="16"/>
            </w:rPr>
            <w:t>/primariasatumare</w:t>
          </w:r>
        </w:p>
      </w:tc>
    </w:tr>
  </w:tbl>
  <w:p w:rsidR="008F5E62" w:rsidRDefault="008F5E62" w:rsidP="00FF315F">
    <w:pPr>
      <w:pStyle w:val="BasicParagraph"/>
      <w:spacing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95770"/>
      <w:docPartObj>
        <w:docPartGallery w:val="Page Numbers (Bottom of Page)"/>
        <w:docPartUnique/>
      </w:docPartObj>
    </w:sdtPr>
    <w:sdtContent>
      <w:p w:rsidR="005D64B0" w:rsidRDefault="002C5C48">
        <w:pPr>
          <w:pStyle w:val="Footer"/>
        </w:pPr>
      </w:p>
    </w:sdtContent>
  </w:sdt>
  <w:p w:rsidR="005D64B0" w:rsidRDefault="005D64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EB1" w:rsidRDefault="009A2EB1" w:rsidP="00FC4AD0">
      <w:pPr>
        <w:spacing w:after="0" w:line="240" w:lineRule="auto"/>
      </w:pPr>
      <w:r>
        <w:separator/>
      </w:r>
    </w:p>
  </w:footnote>
  <w:footnote w:type="continuationSeparator" w:id="0">
    <w:p w:rsidR="009A2EB1" w:rsidRDefault="009A2EB1" w:rsidP="00FC4A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6"/>
      <w:gridCol w:w="5006"/>
    </w:tblGrid>
    <w:tr w:rsidR="008F5E62" w:rsidTr="00CA608F">
      <w:trPr>
        <w:trHeight w:hRule="exact" w:val="227"/>
      </w:trPr>
      <w:tc>
        <w:tcPr>
          <w:tcW w:w="5246" w:type="dxa"/>
          <w:vMerge w:val="restart"/>
        </w:tcPr>
        <w:p w:rsidR="008F5E62" w:rsidRDefault="008F5E62" w:rsidP="007069A9">
          <w:pPr>
            <w:pStyle w:val="Header"/>
            <w:tabs>
              <w:tab w:val="clear" w:pos="4703"/>
              <w:tab w:val="clear" w:pos="9406"/>
            </w:tabs>
          </w:pPr>
          <w:r>
            <w:rPr>
              <w:noProof/>
              <w:lang w:val="ro-RO" w:eastAsia="ro-RO"/>
            </w:rPr>
            <w:drawing>
              <wp:inline distT="0" distB="0" distL="0" distR="0">
                <wp:extent cx="2421743" cy="131689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MSM_logo_1_alb.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421743" cy="131689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5006" w:type="dxa"/>
        </w:tcPr>
        <w:p w:rsidR="008F5E62" w:rsidRPr="006248A0" w:rsidRDefault="008F5E62" w:rsidP="0095758D">
          <w:pPr>
            <w:pStyle w:val="BasicParagraph"/>
            <w:rPr>
              <w:rFonts w:ascii="Montserrat Medium" w:hAnsi="Montserrat Medium" w:cs="Montserrat Medium"/>
              <w:b/>
              <w:color w:val="1F4E79" w:themeColor="accent5" w:themeShade="80"/>
              <w:sz w:val="18"/>
              <w:szCs w:val="16"/>
            </w:rPr>
          </w:pPr>
          <w:r w:rsidRPr="006248A0">
            <w:rPr>
              <w:rFonts w:ascii="Montserrat Medium" w:hAnsi="Montserrat Medium" w:cs="Montserrat Medium"/>
              <w:b/>
              <w:color w:val="1F4E79" w:themeColor="accent5" w:themeShade="80"/>
              <w:sz w:val="18"/>
              <w:szCs w:val="16"/>
            </w:rPr>
            <w:t xml:space="preserve">Număr înregistrare: </w:t>
          </w:r>
          <w:r w:rsidR="00C9786E" w:rsidRPr="00C9786E">
            <w:rPr>
              <w:rFonts w:ascii="Montserrat Medium" w:hAnsi="Montserrat Medium" w:cs="Montserrat Medium"/>
              <w:b/>
              <w:bCs/>
              <w:color w:val="1F4E79" w:themeColor="accent5" w:themeShade="80"/>
              <w:sz w:val="18"/>
              <w:szCs w:val="16"/>
            </w:rPr>
            <w:t>21001/ 08.04.2021</w:t>
          </w:r>
        </w:p>
      </w:tc>
    </w:tr>
    <w:tr w:rsidR="008F5E62" w:rsidTr="00CA608F">
      <w:trPr>
        <w:trHeight w:hRule="exact" w:val="227"/>
      </w:trPr>
      <w:tc>
        <w:tcPr>
          <w:tcW w:w="5246" w:type="dxa"/>
          <w:vMerge/>
        </w:tcPr>
        <w:p w:rsidR="008F5E62" w:rsidRDefault="008F5E62" w:rsidP="00CA608F">
          <w:pPr>
            <w:pStyle w:val="Header"/>
            <w:rPr>
              <w:noProof/>
            </w:rPr>
          </w:pPr>
        </w:p>
      </w:tc>
      <w:tc>
        <w:tcPr>
          <w:tcW w:w="5006" w:type="dxa"/>
        </w:tcPr>
        <w:p w:rsidR="008F5E62" w:rsidRPr="006248A0" w:rsidRDefault="008F5E62" w:rsidP="00CA608F">
          <w:pPr>
            <w:pStyle w:val="Header"/>
          </w:pPr>
        </w:p>
        <w:p w:rsidR="008F5E62" w:rsidRPr="006248A0" w:rsidRDefault="008F5E62" w:rsidP="00CA608F">
          <w:pPr>
            <w:pStyle w:val="Header"/>
          </w:pPr>
          <w:r w:rsidRPr="006248A0">
            <w:br/>
          </w:r>
          <w:r w:rsidRPr="006248A0">
            <w:br/>
          </w:r>
        </w:p>
      </w:tc>
    </w:tr>
    <w:tr w:rsidR="008F5E62" w:rsidTr="00CA608F">
      <w:trPr>
        <w:trHeight w:val="1589"/>
      </w:trPr>
      <w:tc>
        <w:tcPr>
          <w:tcW w:w="5246" w:type="dxa"/>
          <w:vMerge/>
        </w:tcPr>
        <w:p w:rsidR="008F5E62" w:rsidRDefault="008F5E62" w:rsidP="00CA608F">
          <w:pPr>
            <w:pStyle w:val="Header"/>
            <w:rPr>
              <w:noProof/>
            </w:rPr>
          </w:pPr>
        </w:p>
      </w:tc>
      <w:tc>
        <w:tcPr>
          <w:tcW w:w="5006" w:type="dxa"/>
        </w:tcPr>
        <w:p w:rsidR="008F5E62" w:rsidRPr="00841B29" w:rsidRDefault="008F5E62" w:rsidP="00CA608F">
          <w:pPr>
            <w:pStyle w:val="BasicParagraph"/>
            <w:rPr>
              <w:rFonts w:ascii="Montserrat Medium" w:hAnsi="Montserrat Medium" w:cs="Montserrat Light"/>
              <w:color w:val="1F4E79" w:themeColor="accent5" w:themeShade="80"/>
              <w:sz w:val="18"/>
              <w:szCs w:val="16"/>
            </w:rPr>
          </w:pPr>
          <w:r>
            <w:rPr>
              <w:rFonts w:ascii="Montserrat Medium" w:hAnsi="Montserrat Medium" w:cs="Montserrat Medium"/>
              <w:color w:val="1F4E79" w:themeColor="accent5" w:themeShade="80"/>
              <w:sz w:val="18"/>
              <w:szCs w:val="16"/>
            </w:rPr>
            <w:t xml:space="preserve">Direcția Tehnică </w:t>
          </w:r>
          <w:r>
            <w:rPr>
              <w:rFonts w:ascii="Montserrat Medium" w:hAnsi="Montserrat Medium" w:cs="Montserrat Medium"/>
              <w:color w:val="1F4E79" w:themeColor="accent5" w:themeShade="80"/>
              <w:sz w:val="18"/>
              <w:szCs w:val="16"/>
            </w:rPr>
            <w:br/>
          </w:r>
          <w:r w:rsidRPr="00841B29">
            <w:rPr>
              <w:rFonts w:ascii="Montserrat Medium" w:hAnsi="Montserrat Medium" w:cs="Montserrat Medium"/>
              <w:color w:val="1F4E79" w:themeColor="accent5" w:themeShade="80"/>
              <w:sz w:val="18"/>
              <w:szCs w:val="16"/>
            </w:rPr>
            <w:t>Serviciul Investiții</w:t>
          </w:r>
          <w:r>
            <w:rPr>
              <w:rFonts w:ascii="Montserrat Medium" w:hAnsi="Montserrat Medium" w:cs="Montserrat Medium"/>
              <w:color w:val="1F4E79" w:themeColor="accent5" w:themeShade="80"/>
              <w:sz w:val="18"/>
              <w:szCs w:val="16"/>
            </w:rPr>
            <w:t xml:space="preserve"> - </w:t>
          </w:r>
          <w:r w:rsidRPr="00841B29">
            <w:rPr>
              <w:rFonts w:ascii="Montserrat Medium" w:hAnsi="Montserrat Medium" w:cs="Montserrat Medium"/>
              <w:color w:val="1F4E79" w:themeColor="accent5" w:themeShade="80"/>
              <w:sz w:val="18"/>
              <w:szCs w:val="16"/>
            </w:rPr>
            <w:t>Gospodărire - Întreținere</w:t>
          </w:r>
        </w:p>
        <w:p w:rsidR="008F5E62" w:rsidRPr="000C2B9B" w:rsidRDefault="008F5E62" w:rsidP="00CA608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 xml:space="preserve">E-mail: investitii@primariasm.ro </w:t>
          </w:r>
        </w:p>
        <w:p w:rsidR="008F5E62" w:rsidRPr="000C2B9B" w:rsidRDefault="008F5E62" w:rsidP="00CA608F">
          <w:pPr>
            <w:pStyle w:val="BasicParagraph"/>
            <w:rPr>
              <w:rFonts w:ascii="Montserrat" w:hAnsi="Montserrat" w:cs="Montserrat Light"/>
              <w:color w:val="1F4E79" w:themeColor="accent5" w:themeShade="80"/>
              <w:sz w:val="18"/>
              <w:szCs w:val="16"/>
            </w:rPr>
          </w:pPr>
          <w:r w:rsidRPr="000C2B9B">
            <w:rPr>
              <w:rFonts w:ascii="Montserrat" w:hAnsi="Montserrat" w:cs="Montserrat Light"/>
              <w:color w:val="1F4E79" w:themeColor="accent5" w:themeShade="80"/>
              <w:sz w:val="18"/>
              <w:szCs w:val="16"/>
            </w:rPr>
            <w:t>Tel: 0261.807.515, 0261.807516</w:t>
          </w:r>
        </w:p>
        <w:p w:rsidR="008F5E62" w:rsidRPr="00DE33FF" w:rsidRDefault="008F5E62" w:rsidP="00CA608F">
          <w:pPr>
            <w:pStyle w:val="BasicParagraph"/>
            <w:rPr>
              <w:rFonts w:ascii="Montserrat" w:hAnsi="Montserrat" w:cs="Montserrat Medium"/>
              <w:color w:val="1F4E79" w:themeColor="accent5" w:themeShade="80"/>
              <w:sz w:val="18"/>
              <w:szCs w:val="18"/>
            </w:rPr>
          </w:pPr>
        </w:p>
      </w:tc>
    </w:tr>
    <w:tr w:rsidR="008F5E62" w:rsidTr="00CA608F">
      <w:trPr>
        <w:trHeight w:hRule="exact" w:val="227"/>
      </w:trPr>
      <w:tc>
        <w:tcPr>
          <w:tcW w:w="5246" w:type="dxa"/>
          <w:vMerge/>
        </w:tcPr>
        <w:p w:rsidR="008F5E62" w:rsidRDefault="008F5E62" w:rsidP="00CA608F">
          <w:pPr>
            <w:pStyle w:val="Header"/>
            <w:rPr>
              <w:noProof/>
            </w:rPr>
          </w:pPr>
        </w:p>
      </w:tc>
      <w:tc>
        <w:tcPr>
          <w:tcW w:w="5006" w:type="dxa"/>
        </w:tcPr>
        <w:p w:rsidR="008F5E62" w:rsidRPr="00EF012E" w:rsidRDefault="008F5E62" w:rsidP="00CA608F">
          <w:pPr>
            <w:pStyle w:val="BasicParagraph"/>
            <w:rPr>
              <w:rFonts w:ascii="Montserrat Medium" w:hAnsi="Montserrat Medium" w:cs="Montserrat Medium"/>
              <w:color w:val="003A6A"/>
              <w:sz w:val="16"/>
              <w:szCs w:val="18"/>
            </w:rPr>
          </w:pPr>
        </w:p>
      </w:tc>
    </w:tr>
  </w:tbl>
  <w:p w:rsidR="008F5E62" w:rsidRDefault="008F5E62" w:rsidP="00953D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5610D"/>
    <w:multiLevelType w:val="hybridMultilevel"/>
    <w:tmpl w:val="DE145B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6A2C5A75"/>
    <w:multiLevelType w:val="hybridMultilevel"/>
    <w:tmpl w:val="C90A3DAA"/>
    <w:lvl w:ilvl="0" w:tplc="BDE822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478210"/>
  </w:hdrShapeDefaults>
  <w:footnotePr>
    <w:footnote w:id="-1"/>
    <w:footnote w:id="0"/>
  </w:footnotePr>
  <w:endnotePr>
    <w:endnote w:id="-1"/>
    <w:endnote w:id="0"/>
  </w:endnotePr>
  <w:compat/>
  <w:rsids>
    <w:rsidRoot w:val="00FC4AD0"/>
    <w:rsid w:val="000018EB"/>
    <w:rsid w:val="000042A6"/>
    <w:rsid w:val="000043DD"/>
    <w:rsid w:val="00005B49"/>
    <w:rsid w:val="000073D2"/>
    <w:rsid w:val="00014B56"/>
    <w:rsid w:val="00017B09"/>
    <w:rsid w:val="00023245"/>
    <w:rsid w:val="000268F4"/>
    <w:rsid w:val="00030850"/>
    <w:rsid w:val="00033686"/>
    <w:rsid w:val="00036451"/>
    <w:rsid w:val="000371C1"/>
    <w:rsid w:val="0004409E"/>
    <w:rsid w:val="00044DD6"/>
    <w:rsid w:val="000466C7"/>
    <w:rsid w:val="0005200F"/>
    <w:rsid w:val="00052636"/>
    <w:rsid w:val="0005625C"/>
    <w:rsid w:val="00056A8B"/>
    <w:rsid w:val="00064B38"/>
    <w:rsid w:val="00064B5A"/>
    <w:rsid w:val="000665B8"/>
    <w:rsid w:val="000677FB"/>
    <w:rsid w:val="00067CB4"/>
    <w:rsid w:val="00071DE6"/>
    <w:rsid w:val="00073E9A"/>
    <w:rsid w:val="00074CDE"/>
    <w:rsid w:val="0007523D"/>
    <w:rsid w:val="00076E95"/>
    <w:rsid w:val="00076FDB"/>
    <w:rsid w:val="00081C87"/>
    <w:rsid w:val="000823BB"/>
    <w:rsid w:val="00083879"/>
    <w:rsid w:val="0008658B"/>
    <w:rsid w:val="00086716"/>
    <w:rsid w:val="00087BE8"/>
    <w:rsid w:val="000935AB"/>
    <w:rsid w:val="00094A3F"/>
    <w:rsid w:val="000950F3"/>
    <w:rsid w:val="00096FCB"/>
    <w:rsid w:val="00097F44"/>
    <w:rsid w:val="000A00B6"/>
    <w:rsid w:val="000A1356"/>
    <w:rsid w:val="000A199A"/>
    <w:rsid w:val="000A573E"/>
    <w:rsid w:val="000A623F"/>
    <w:rsid w:val="000A7D46"/>
    <w:rsid w:val="000B0E70"/>
    <w:rsid w:val="000B44F2"/>
    <w:rsid w:val="000B701B"/>
    <w:rsid w:val="000B7E72"/>
    <w:rsid w:val="000C5308"/>
    <w:rsid w:val="000D0A0A"/>
    <w:rsid w:val="000D0A58"/>
    <w:rsid w:val="000D156F"/>
    <w:rsid w:val="000D42EE"/>
    <w:rsid w:val="000D4D5F"/>
    <w:rsid w:val="000D537D"/>
    <w:rsid w:val="000E018C"/>
    <w:rsid w:val="000E4697"/>
    <w:rsid w:val="000E5AFC"/>
    <w:rsid w:val="000E6D55"/>
    <w:rsid w:val="000F0265"/>
    <w:rsid w:val="000F0558"/>
    <w:rsid w:val="000F1EC3"/>
    <w:rsid w:val="000F2A35"/>
    <w:rsid w:val="000F6850"/>
    <w:rsid w:val="0010144A"/>
    <w:rsid w:val="001023A9"/>
    <w:rsid w:val="0010333E"/>
    <w:rsid w:val="001033D3"/>
    <w:rsid w:val="00103E60"/>
    <w:rsid w:val="00104F85"/>
    <w:rsid w:val="00105801"/>
    <w:rsid w:val="001120A7"/>
    <w:rsid w:val="00113EE4"/>
    <w:rsid w:val="001158F6"/>
    <w:rsid w:val="00116291"/>
    <w:rsid w:val="00116B3D"/>
    <w:rsid w:val="001302AF"/>
    <w:rsid w:val="00130E62"/>
    <w:rsid w:val="00134794"/>
    <w:rsid w:val="0013515F"/>
    <w:rsid w:val="001354C9"/>
    <w:rsid w:val="001364C2"/>
    <w:rsid w:val="00137928"/>
    <w:rsid w:val="001413F6"/>
    <w:rsid w:val="00141B63"/>
    <w:rsid w:val="001437E6"/>
    <w:rsid w:val="00153C79"/>
    <w:rsid w:val="00155545"/>
    <w:rsid w:val="00157B8C"/>
    <w:rsid w:val="00161321"/>
    <w:rsid w:val="00162009"/>
    <w:rsid w:val="00162D64"/>
    <w:rsid w:val="001630A9"/>
    <w:rsid w:val="00167878"/>
    <w:rsid w:val="00170CD0"/>
    <w:rsid w:val="00170DB8"/>
    <w:rsid w:val="00175B56"/>
    <w:rsid w:val="00177B66"/>
    <w:rsid w:val="00180CC0"/>
    <w:rsid w:val="0018107E"/>
    <w:rsid w:val="00181448"/>
    <w:rsid w:val="00181EB8"/>
    <w:rsid w:val="00183D3B"/>
    <w:rsid w:val="00187006"/>
    <w:rsid w:val="00191E0E"/>
    <w:rsid w:val="0019248A"/>
    <w:rsid w:val="001944EB"/>
    <w:rsid w:val="00196EC9"/>
    <w:rsid w:val="001A4B21"/>
    <w:rsid w:val="001A52E5"/>
    <w:rsid w:val="001A60A4"/>
    <w:rsid w:val="001A60BF"/>
    <w:rsid w:val="001A67E0"/>
    <w:rsid w:val="001B04EF"/>
    <w:rsid w:val="001B3C27"/>
    <w:rsid w:val="001B7D5D"/>
    <w:rsid w:val="001C152B"/>
    <w:rsid w:val="001C23CC"/>
    <w:rsid w:val="001C7509"/>
    <w:rsid w:val="001D0E52"/>
    <w:rsid w:val="001D12DA"/>
    <w:rsid w:val="001D17BB"/>
    <w:rsid w:val="001D2E00"/>
    <w:rsid w:val="001D4AD0"/>
    <w:rsid w:val="001D78A9"/>
    <w:rsid w:val="001D7AC3"/>
    <w:rsid w:val="001E0817"/>
    <w:rsid w:val="001E20C6"/>
    <w:rsid w:val="001E2ECB"/>
    <w:rsid w:val="001E3B68"/>
    <w:rsid w:val="001E72B6"/>
    <w:rsid w:val="001F13A9"/>
    <w:rsid w:val="001F2363"/>
    <w:rsid w:val="001F3C47"/>
    <w:rsid w:val="001F56F8"/>
    <w:rsid w:val="001F7FE4"/>
    <w:rsid w:val="00203FDE"/>
    <w:rsid w:val="002049F4"/>
    <w:rsid w:val="00207874"/>
    <w:rsid w:val="002110B6"/>
    <w:rsid w:val="00212CF7"/>
    <w:rsid w:val="00217077"/>
    <w:rsid w:val="002179D1"/>
    <w:rsid w:val="002218A9"/>
    <w:rsid w:val="00225082"/>
    <w:rsid w:val="0022520E"/>
    <w:rsid w:val="00225A33"/>
    <w:rsid w:val="00234E36"/>
    <w:rsid w:val="00234ED1"/>
    <w:rsid w:val="00240986"/>
    <w:rsid w:val="002445F3"/>
    <w:rsid w:val="00247374"/>
    <w:rsid w:val="00251CCC"/>
    <w:rsid w:val="00252C36"/>
    <w:rsid w:val="0025378E"/>
    <w:rsid w:val="00253A4D"/>
    <w:rsid w:val="00253BC5"/>
    <w:rsid w:val="00254275"/>
    <w:rsid w:val="002548FA"/>
    <w:rsid w:val="00254D0B"/>
    <w:rsid w:val="00255167"/>
    <w:rsid w:val="00256FA4"/>
    <w:rsid w:val="002577FE"/>
    <w:rsid w:val="0026253C"/>
    <w:rsid w:val="00262FFB"/>
    <w:rsid w:val="002644E8"/>
    <w:rsid w:val="00264F47"/>
    <w:rsid w:val="00267E1A"/>
    <w:rsid w:val="00272FD3"/>
    <w:rsid w:val="00275963"/>
    <w:rsid w:val="00280813"/>
    <w:rsid w:val="00281EFD"/>
    <w:rsid w:val="00283601"/>
    <w:rsid w:val="002848F9"/>
    <w:rsid w:val="00286125"/>
    <w:rsid w:val="002923B6"/>
    <w:rsid w:val="002943DA"/>
    <w:rsid w:val="00294D9C"/>
    <w:rsid w:val="00296180"/>
    <w:rsid w:val="002A0739"/>
    <w:rsid w:val="002A1072"/>
    <w:rsid w:val="002A2706"/>
    <w:rsid w:val="002A3E4C"/>
    <w:rsid w:val="002A3F4F"/>
    <w:rsid w:val="002A4EA1"/>
    <w:rsid w:val="002B12BB"/>
    <w:rsid w:val="002B1936"/>
    <w:rsid w:val="002B2375"/>
    <w:rsid w:val="002B3E3C"/>
    <w:rsid w:val="002B47FF"/>
    <w:rsid w:val="002B528B"/>
    <w:rsid w:val="002B5F1C"/>
    <w:rsid w:val="002C1F89"/>
    <w:rsid w:val="002C45BD"/>
    <w:rsid w:val="002C5C48"/>
    <w:rsid w:val="002C63E0"/>
    <w:rsid w:val="002C7413"/>
    <w:rsid w:val="002D280E"/>
    <w:rsid w:val="002D46C1"/>
    <w:rsid w:val="002D5F59"/>
    <w:rsid w:val="002D720A"/>
    <w:rsid w:val="002D7E57"/>
    <w:rsid w:val="002E0A37"/>
    <w:rsid w:val="002E1787"/>
    <w:rsid w:val="002E1A1A"/>
    <w:rsid w:val="002E3A7C"/>
    <w:rsid w:val="002E4BEF"/>
    <w:rsid w:val="002F05F0"/>
    <w:rsid w:val="002F0A63"/>
    <w:rsid w:val="002F0B93"/>
    <w:rsid w:val="002F1285"/>
    <w:rsid w:val="002F1875"/>
    <w:rsid w:val="002F27FA"/>
    <w:rsid w:val="002F699C"/>
    <w:rsid w:val="003017CA"/>
    <w:rsid w:val="00302DDD"/>
    <w:rsid w:val="00303CBC"/>
    <w:rsid w:val="00305850"/>
    <w:rsid w:val="003075C2"/>
    <w:rsid w:val="00310352"/>
    <w:rsid w:val="00311A4D"/>
    <w:rsid w:val="0031472E"/>
    <w:rsid w:val="00314B5E"/>
    <w:rsid w:val="003166EF"/>
    <w:rsid w:val="00317AF3"/>
    <w:rsid w:val="0032178C"/>
    <w:rsid w:val="003244AC"/>
    <w:rsid w:val="00333B33"/>
    <w:rsid w:val="00334194"/>
    <w:rsid w:val="00335246"/>
    <w:rsid w:val="003354A0"/>
    <w:rsid w:val="00336510"/>
    <w:rsid w:val="0033663D"/>
    <w:rsid w:val="0034353F"/>
    <w:rsid w:val="003465BE"/>
    <w:rsid w:val="00347D90"/>
    <w:rsid w:val="00350B31"/>
    <w:rsid w:val="00351CD4"/>
    <w:rsid w:val="0036135D"/>
    <w:rsid w:val="003615ED"/>
    <w:rsid w:val="00363573"/>
    <w:rsid w:val="00364872"/>
    <w:rsid w:val="00370DA1"/>
    <w:rsid w:val="00371C6B"/>
    <w:rsid w:val="00373A83"/>
    <w:rsid w:val="003743B8"/>
    <w:rsid w:val="00374E71"/>
    <w:rsid w:val="00377C2E"/>
    <w:rsid w:val="00380CAB"/>
    <w:rsid w:val="00382B6C"/>
    <w:rsid w:val="00386D49"/>
    <w:rsid w:val="003915B1"/>
    <w:rsid w:val="00391676"/>
    <w:rsid w:val="00391E6D"/>
    <w:rsid w:val="00393AE2"/>
    <w:rsid w:val="003A1BCB"/>
    <w:rsid w:val="003A27E6"/>
    <w:rsid w:val="003A2A3D"/>
    <w:rsid w:val="003A2A5B"/>
    <w:rsid w:val="003A2FD0"/>
    <w:rsid w:val="003A356F"/>
    <w:rsid w:val="003A5EF3"/>
    <w:rsid w:val="003A5FEE"/>
    <w:rsid w:val="003B20D2"/>
    <w:rsid w:val="003B5D3D"/>
    <w:rsid w:val="003B7435"/>
    <w:rsid w:val="003B7A5F"/>
    <w:rsid w:val="003C0ED0"/>
    <w:rsid w:val="003C10C8"/>
    <w:rsid w:val="003C4AB7"/>
    <w:rsid w:val="003D1F04"/>
    <w:rsid w:val="003D2C18"/>
    <w:rsid w:val="003D53DF"/>
    <w:rsid w:val="003D5A59"/>
    <w:rsid w:val="003D715F"/>
    <w:rsid w:val="003D7BFE"/>
    <w:rsid w:val="003E2A0F"/>
    <w:rsid w:val="003E4861"/>
    <w:rsid w:val="003E5382"/>
    <w:rsid w:val="003F4D2E"/>
    <w:rsid w:val="003F4E30"/>
    <w:rsid w:val="004008FC"/>
    <w:rsid w:val="004024FF"/>
    <w:rsid w:val="00403AB5"/>
    <w:rsid w:val="00404B47"/>
    <w:rsid w:val="00404C40"/>
    <w:rsid w:val="00413F8D"/>
    <w:rsid w:val="00414884"/>
    <w:rsid w:val="0041564E"/>
    <w:rsid w:val="0041716D"/>
    <w:rsid w:val="00417D27"/>
    <w:rsid w:val="00420387"/>
    <w:rsid w:val="00420A57"/>
    <w:rsid w:val="004242CF"/>
    <w:rsid w:val="004255C6"/>
    <w:rsid w:val="00426522"/>
    <w:rsid w:val="0043071A"/>
    <w:rsid w:val="004320A9"/>
    <w:rsid w:val="00434547"/>
    <w:rsid w:val="004350C6"/>
    <w:rsid w:val="0043697A"/>
    <w:rsid w:val="00436D8C"/>
    <w:rsid w:val="004412D8"/>
    <w:rsid w:val="00441962"/>
    <w:rsid w:val="00442BF9"/>
    <w:rsid w:val="00445C9A"/>
    <w:rsid w:val="0044623C"/>
    <w:rsid w:val="00446404"/>
    <w:rsid w:val="00446A92"/>
    <w:rsid w:val="00447959"/>
    <w:rsid w:val="00451988"/>
    <w:rsid w:val="00452190"/>
    <w:rsid w:val="00452EBD"/>
    <w:rsid w:val="0045437A"/>
    <w:rsid w:val="0045471C"/>
    <w:rsid w:val="00455882"/>
    <w:rsid w:val="00461D7E"/>
    <w:rsid w:val="00463D95"/>
    <w:rsid w:val="004662E9"/>
    <w:rsid w:val="004671DE"/>
    <w:rsid w:val="00467EA4"/>
    <w:rsid w:val="004733E4"/>
    <w:rsid w:val="00473981"/>
    <w:rsid w:val="00476F08"/>
    <w:rsid w:val="0048030A"/>
    <w:rsid w:val="00482623"/>
    <w:rsid w:val="00483131"/>
    <w:rsid w:val="00484895"/>
    <w:rsid w:val="00486805"/>
    <w:rsid w:val="00490F75"/>
    <w:rsid w:val="004962CE"/>
    <w:rsid w:val="004A177A"/>
    <w:rsid w:val="004A31DC"/>
    <w:rsid w:val="004A501A"/>
    <w:rsid w:val="004B3274"/>
    <w:rsid w:val="004B47A9"/>
    <w:rsid w:val="004B68CB"/>
    <w:rsid w:val="004C171C"/>
    <w:rsid w:val="004C27CB"/>
    <w:rsid w:val="004C50C9"/>
    <w:rsid w:val="004C517D"/>
    <w:rsid w:val="004C591E"/>
    <w:rsid w:val="004C6332"/>
    <w:rsid w:val="004D0442"/>
    <w:rsid w:val="004D05DB"/>
    <w:rsid w:val="004D31B7"/>
    <w:rsid w:val="004D4405"/>
    <w:rsid w:val="004D522B"/>
    <w:rsid w:val="004E5A06"/>
    <w:rsid w:val="004E5D08"/>
    <w:rsid w:val="004F6B0B"/>
    <w:rsid w:val="004F73AF"/>
    <w:rsid w:val="00502117"/>
    <w:rsid w:val="005037B0"/>
    <w:rsid w:val="005042B4"/>
    <w:rsid w:val="00504A18"/>
    <w:rsid w:val="00516746"/>
    <w:rsid w:val="00516A3B"/>
    <w:rsid w:val="005322B3"/>
    <w:rsid w:val="005328F9"/>
    <w:rsid w:val="00534383"/>
    <w:rsid w:val="005412A9"/>
    <w:rsid w:val="0054448F"/>
    <w:rsid w:val="0055263E"/>
    <w:rsid w:val="00552F2E"/>
    <w:rsid w:val="00554073"/>
    <w:rsid w:val="00556210"/>
    <w:rsid w:val="00556BF6"/>
    <w:rsid w:val="00560CA4"/>
    <w:rsid w:val="00561C2D"/>
    <w:rsid w:val="00564456"/>
    <w:rsid w:val="00566D5A"/>
    <w:rsid w:val="00571025"/>
    <w:rsid w:val="00572280"/>
    <w:rsid w:val="005743E6"/>
    <w:rsid w:val="005748AA"/>
    <w:rsid w:val="005809DC"/>
    <w:rsid w:val="00584286"/>
    <w:rsid w:val="00584975"/>
    <w:rsid w:val="0059166C"/>
    <w:rsid w:val="00591C92"/>
    <w:rsid w:val="00594613"/>
    <w:rsid w:val="00595F27"/>
    <w:rsid w:val="00597236"/>
    <w:rsid w:val="005A1126"/>
    <w:rsid w:val="005A322F"/>
    <w:rsid w:val="005A751C"/>
    <w:rsid w:val="005A755B"/>
    <w:rsid w:val="005B727F"/>
    <w:rsid w:val="005B76DA"/>
    <w:rsid w:val="005B7938"/>
    <w:rsid w:val="005C02AD"/>
    <w:rsid w:val="005C06C1"/>
    <w:rsid w:val="005C5D82"/>
    <w:rsid w:val="005C6622"/>
    <w:rsid w:val="005C689C"/>
    <w:rsid w:val="005C6DB1"/>
    <w:rsid w:val="005C7AB9"/>
    <w:rsid w:val="005C7CA5"/>
    <w:rsid w:val="005D25D8"/>
    <w:rsid w:val="005D64B0"/>
    <w:rsid w:val="005E0B1A"/>
    <w:rsid w:val="005E2196"/>
    <w:rsid w:val="005E22CB"/>
    <w:rsid w:val="005E246B"/>
    <w:rsid w:val="005E298A"/>
    <w:rsid w:val="005E48A4"/>
    <w:rsid w:val="005E5996"/>
    <w:rsid w:val="005F2475"/>
    <w:rsid w:val="005F40A6"/>
    <w:rsid w:val="005F4153"/>
    <w:rsid w:val="005F5739"/>
    <w:rsid w:val="005F59E2"/>
    <w:rsid w:val="00600B31"/>
    <w:rsid w:val="00602076"/>
    <w:rsid w:val="006043A3"/>
    <w:rsid w:val="00606DFC"/>
    <w:rsid w:val="00607983"/>
    <w:rsid w:val="006105B2"/>
    <w:rsid w:val="0061383A"/>
    <w:rsid w:val="00615823"/>
    <w:rsid w:val="0061700E"/>
    <w:rsid w:val="00620E39"/>
    <w:rsid w:val="00621050"/>
    <w:rsid w:val="00621DED"/>
    <w:rsid w:val="00622619"/>
    <w:rsid w:val="006248A0"/>
    <w:rsid w:val="0062647B"/>
    <w:rsid w:val="0062671A"/>
    <w:rsid w:val="00630D3B"/>
    <w:rsid w:val="00631009"/>
    <w:rsid w:val="00631854"/>
    <w:rsid w:val="0063247E"/>
    <w:rsid w:val="00632B5C"/>
    <w:rsid w:val="006336DA"/>
    <w:rsid w:val="00635F46"/>
    <w:rsid w:val="00643307"/>
    <w:rsid w:val="006440B4"/>
    <w:rsid w:val="00647D54"/>
    <w:rsid w:val="006501DF"/>
    <w:rsid w:val="006537AD"/>
    <w:rsid w:val="00654AB2"/>
    <w:rsid w:val="00656232"/>
    <w:rsid w:val="00660270"/>
    <w:rsid w:val="0066216E"/>
    <w:rsid w:val="00663A3D"/>
    <w:rsid w:val="0066510B"/>
    <w:rsid w:val="00671DF2"/>
    <w:rsid w:val="00675CCA"/>
    <w:rsid w:val="006776E6"/>
    <w:rsid w:val="00681418"/>
    <w:rsid w:val="00681FAA"/>
    <w:rsid w:val="00684214"/>
    <w:rsid w:val="006845E0"/>
    <w:rsid w:val="00685B8A"/>
    <w:rsid w:val="0068712E"/>
    <w:rsid w:val="0069075F"/>
    <w:rsid w:val="00690E52"/>
    <w:rsid w:val="00692FE0"/>
    <w:rsid w:val="00696F1D"/>
    <w:rsid w:val="006A0CC9"/>
    <w:rsid w:val="006A178D"/>
    <w:rsid w:val="006A3DDC"/>
    <w:rsid w:val="006A51FC"/>
    <w:rsid w:val="006A5710"/>
    <w:rsid w:val="006A5FE5"/>
    <w:rsid w:val="006B00DB"/>
    <w:rsid w:val="006B035E"/>
    <w:rsid w:val="006B0D46"/>
    <w:rsid w:val="006B19EB"/>
    <w:rsid w:val="006B5661"/>
    <w:rsid w:val="006B69E0"/>
    <w:rsid w:val="006B7647"/>
    <w:rsid w:val="006C0D8F"/>
    <w:rsid w:val="006C1C0E"/>
    <w:rsid w:val="006C634B"/>
    <w:rsid w:val="006C655E"/>
    <w:rsid w:val="006C777C"/>
    <w:rsid w:val="006D0FFA"/>
    <w:rsid w:val="006D26E9"/>
    <w:rsid w:val="006D78AC"/>
    <w:rsid w:val="006E424C"/>
    <w:rsid w:val="006E4BF0"/>
    <w:rsid w:val="006E759A"/>
    <w:rsid w:val="006F19D1"/>
    <w:rsid w:val="006F3752"/>
    <w:rsid w:val="006F3C1B"/>
    <w:rsid w:val="006F5911"/>
    <w:rsid w:val="006F5F93"/>
    <w:rsid w:val="006F6480"/>
    <w:rsid w:val="00703D15"/>
    <w:rsid w:val="007057B6"/>
    <w:rsid w:val="00706469"/>
    <w:rsid w:val="007069A9"/>
    <w:rsid w:val="00706A5E"/>
    <w:rsid w:val="0071199E"/>
    <w:rsid w:val="00713C47"/>
    <w:rsid w:val="00715CA6"/>
    <w:rsid w:val="007160D2"/>
    <w:rsid w:val="00717256"/>
    <w:rsid w:val="00721398"/>
    <w:rsid w:val="00726099"/>
    <w:rsid w:val="0072702E"/>
    <w:rsid w:val="00730887"/>
    <w:rsid w:val="007309C5"/>
    <w:rsid w:val="0073129F"/>
    <w:rsid w:val="0073161B"/>
    <w:rsid w:val="00731AF3"/>
    <w:rsid w:val="00731E66"/>
    <w:rsid w:val="007327EF"/>
    <w:rsid w:val="007339B6"/>
    <w:rsid w:val="00733F85"/>
    <w:rsid w:val="0073562D"/>
    <w:rsid w:val="00742C94"/>
    <w:rsid w:val="00744486"/>
    <w:rsid w:val="007519D4"/>
    <w:rsid w:val="007536B5"/>
    <w:rsid w:val="00754327"/>
    <w:rsid w:val="00754546"/>
    <w:rsid w:val="00755205"/>
    <w:rsid w:val="00757551"/>
    <w:rsid w:val="0076204E"/>
    <w:rsid w:val="00763B1D"/>
    <w:rsid w:val="0076435B"/>
    <w:rsid w:val="007664EE"/>
    <w:rsid w:val="00767324"/>
    <w:rsid w:val="00780109"/>
    <w:rsid w:val="00780F0F"/>
    <w:rsid w:val="0078361A"/>
    <w:rsid w:val="007861D5"/>
    <w:rsid w:val="00786295"/>
    <w:rsid w:val="00787FF3"/>
    <w:rsid w:val="007A0CD1"/>
    <w:rsid w:val="007A19CB"/>
    <w:rsid w:val="007A1C1B"/>
    <w:rsid w:val="007A2D4B"/>
    <w:rsid w:val="007A3B52"/>
    <w:rsid w:val="007A3DF0"/>
    <w:rsid w:val="007A70E6"/>
    <w:rsid w:val="007B041A"/>
    <w:rsid w:val="007B1AD4"/>
    <w:rsid w:val="007B216E"/>
    <w:rsid w:val="007B3977"/>
    <w:rsid w:val="007B4505"/>
    <w:rsid w:val="007B452A"/>
    <w:rsid w:val="007B4969"/>
    <w:rsid w:val="007C0439"/>
    <w:rsid w:val="007C3544"/>
    <w:rsid w:val="007C5388"/>
    <w:rsid w:val="007C5FE5"/>
    <w:rsid w:val="007C6FAA"/>
    <w:rsid w:val="007D2B9B"/>
    <w:rsid w:val="007D4E8F"/>
    <w:rsid w:val="007D53BE"/>
    <w:rsid w:val="007D5C0F"/>
    <w:rsid w:val="007D69B5"/>
    <w:rsid w:val="007E04CA"/>
    <w:rsid w:val="007E0F20"/>
    <w:rsid w:val="007E195B"/>
    <w:rsid w:val="007E21DB"/>
    <w:rsid w:val="007E2DCF"/>
    <w:rsid w:val="007E6822"/>
    <w:rsid w:val="007F2E3F"/>
    <w:rsid w:val="007F2F1E"/>
    <w:rsid w:val="007F58CD"/>
    <w:rsid w:val="007F6252"/>
    <w:rsid w:val="008139BE"/>
    <w:rsid w:val="00814BDB"/>
    <w:rsid w:val="008150B9"/>
    <w:rsid w:val="00815546"/>
    <w:rsid w:val="00815F79"/>
    <w:rsid w:val="00821159"/>
    <w:rsid w:val="00821C0A"/>
    <w:rsid w:val="00822C3D"/>
    <w:rsid w:val="008236F4"/>
    <w:rsid w:val="00824C86"/>
    <w:rsid w:val="0082631D"/>
    <w:rsid w:val="00826C37"/>
    <w:rsid w:val="00827905"/>
    <w:rsid w:val="00833159"/>
    <w:rsid w:val="0084055C"/>
    <w:rsid w:val="00841B29"/>
    <w:rsid w:val="00843F51"/>
    <w:rsid w:val="008471DE"/>
    <w:rsid w:val="00850419"/>
    <w:rsid w:val="00851546"/>
    <w:rsid w:val="00851952"/>
    <w:rsid w:val="008543AE"/>
    <w:rsid w:val="00854679"/>
    <w:rsid w:val="00856093"/>
    <w:rsid w:val="00856D41"/>
    <w:rsid w:val="008629ED"/>
    <w:rsid w:val="00863DB3"/>
    <w:rsid w:val="00865602"/>
    <w:rsid w:val="00873E5C"/>
    <w:rsid w:val="00874C74"/>
    <w:rsid w:val="0087572D"/>
    <w:rsid w:val="00880F7E"/>
    <w:rsid w:val="00882BA1"/>
    <w:rsid w:val="00882E03"/>
    <w:rsid w:val="00884543"/>
    <w:rsid w:val="00887E69"/>
    <w:rsid w:val="00890232"/>
    <w:rsid w:val="00890DAE"/>
    <w:rsid w:val="00891C54"/>
    <w:rsid w:val="00892DFC"/>
    <w:rsid w:val="0089402F"/>
    <w:rsid w:val="00894AE8"/>
    <w:rsid w:val="00897AD3"/>
    <w:rsid w:val="008A0AF4"/>
    <w:rsid w:val="008A0E09"/>
    <w:rsid w:val="008A13CC"/>
    <w:rsid w:val="008A2835"/>
    <w:rsid w:val="008A2BDC"/>
    <w:rsid w:val="008A2BDE"/>
    <w:rsid w:val="008A33E5"/>
    <w:rsid w:val="008A4379"/>
    <w:rsid w:val="008B1508"/>
    <w:rsid w:val="008B1C79"/>
    <w:rsid w:val="008B2373"/>
    <w:rsid w:val="008B7D16"/>
    <w:rsid w:val="008C0C59"/>
    <w:rsid w:val="008C1D0E"/>
    <w:rsid w:val="008C5108"/>
    <w:rsid w:val="008C5DF5"/>
    <w:rsid w:val="008C6224"/>
    <w:rsid w:val="008D12E7"/>
    <w:rsid w:val="008D1726"/>
    <w:rsid w:val="008D2761"/>
    <w:rsid w:val="008D29CD"/>
    <w:rsid w:val="008D4CB4"/>
    <w:rsid w:val="008D543E"/>
    <w:rsid w:val="008D7706"/>
    <w:rsid w:val="008E4096"/>
    <w:rsid w:val="008E47BD"/>
    <w:rsid w:val="008E5207"/>
    <w:rsid w:val="008F2AA9"/>
    <w:rsid w:val="008F31EB"/>
    <w:rsid w:val="008F3CB6"/>
    <w:rsid w:val="008F4445"/>
    <w:rsid w:val="008F53E7"/>
    <w:rsid w:val="008F56F0"/>
    <w:rsid w:val="008F5E62"/>
    <w:rsid w:val="008F624A"/>
    <w:rsid w:val="0090049A"/>
    <w:rsid w:val="00902051"/>
    <w:rsid w:val="009060B9"/>
    <w:rsid w:val="009060BE"/>
    <w:rsid w:val="009062E3"/>
    <w:rsid w:val="0090735D"/>
    <w:rsid w:val="0090793B"/>
    <w:rsid w:val="00910B26"/>
    <w:rsid w:val="00910C11"/>
    <w:rsid w:val="00912152"/>
    <w:rsid w:val="00916933"/>
    <w:rsid w:val="00921B6D"/>
    <w:rsid w:val="0092266C"/>
    <w:rsid w:val="00925E09"/>
    <w:rsid w:val="009264BA"/>
    <w:rsid w:val="00933D63"/>
    <w:rsid w:val="009375C3"/>
    <w:rsid w:val="009404F1"/>
    <w:rsid w:val="009405D9"/>
    <w:rsid w:val="0094350A"/>
    <w:rsid w:val="0094380A"/>
    <w:rsid w:val="009468B2"/>
    <w:rsid w:val="00947A1A"/>
    <w:rsid w:val="00951A12"/>
    <w:rsid w:val="00952F11"/>
    <w:rsid w:val="00953D39"/>
    <w:rsid w:val="00955162"/>
    <w:rsid w:val="0095758D"/>
    <w:rsid w:val="009616ED"/>
    <w:rsid w:val="00963D5F"/>
    <w:rsid w:val="00965434"/>
    <w:rsid w:val="0097304A"/>
    <w:rsid w:val="009735E5"/>
    <w:rsid w:val="00974137"/>
    <w:rsid w:val="00977778"/>
    <w:rsid w:val="00981972"/>
    <w:rsid w:val="00982901"/>
    <w:rsid w:val="00982B3E"/>
    <w:rsid w:val="00982F42"/>
    <w:rsid w:val="00987DDE"/>
    <w:rsid w:val="0099070F"/>
    <w:rsid w:val="00991EBD"/>
    <w:rsid w:val="009922C6"/>
    <w:rsid w:val="00995294"/>
    <w:rsid w:val="009A2EB1"/>
    <w:rsid w:val="009A3AB3"/>
    <w:rsid w:val="009A3B7F"/>
    <w:rsid w:val="009A41BD"/>
    <w:rsid w:val="009A45B8"/>
    <w:rsid w:val="009A5217"/>
    <w:rsid w:val="009A52C0"/>
    <w:rsid w:val="009A546A"/>
    <w:rsid w:val="009A70C6"/>
    <w:rsid w:val="009B1B87"/>
    <w:rsid w:val="009B2C8F"/>
    <w:rsid w:val="009B3347"/>
    <w:rsid w:val="009B6643"/>
    <w:rsid w:val="009B747B"/>
    <w:rsid w:val="009B7BA8"/>
    <w:rsid w:val="009C1D60"/>
    <w:rsid w:val="009C2139"/>
    <w:rsid w:val="009C4C40"/>
    <w:rsid w:val="009D1AB8"/>
    <w:rsid w:val="009D355B"/>
    <w:rsid w:val="009D4F53"/>
    <w:rsid w:val="009D5005"/>
    <w:rsid w:val="009D61FB"/>
    <w:rsid w:val="009D6286"/>
    <w:rsid w:val="009E0B77"/>
    <w:rsid w:val="009E5349"/>
    <w:rsid w:val="009E798F"/>
    <w:rsid w:val="009E7E3C"/>
    <w:rsid w:val="009F141E"/>
    <w:rsid w:val="009F2138"/>
    <w:rsid w:val="009F3499"/>
    <w:rsid w:val="009F4A2F"/>
    <w:rsid w:val="009F74A1"/>
    <w:rsid w:val="00A00EE2"/>
    <w:rsid w:val="00A03877"/>
    <w:rsid w:val="00A03DF3"/>
    <w:rsid w:val="00A07C8E"/>
    <w:rsid w:val="00A11A95"/>
    <w:rsid w:val="00A12692"/>
    <w:rsid w:val="00A153F5"/>
    <w:rsid w:val="00A17AFC"/>
    <w:rsid w:val="00A20B08"/>
    <w:rsid w:val="00A22A0B"/>
    <w:rsid w:val="00A256E8"/>
    <w:rsid w:val="00A260C5"/>
    <w:rsid w:val="00A312DB"/>
    <w:rsid w:val="00A32C13"/>
    <w:rsid w:val="00A32D64"/>
    <w:rsid w:val="00A35B45"/>
    <w:rsid w:val="00A36788"/>
    <w:rsid w:val="00A37E82"/>
    <w:rsid w:val="00A401D4"/>
    <w:rsid w:val="00A412EE"/>
    <w:rsid w:val="00A42557"/>
    <w:rsid w:val="00A4338E"/>
    <w:rsid w:val="00A44A9C"/>
    <w:rsid w:val="00A45E10"/>
    <w:rsid w:val="00A47DB8"/>
    <w:rsid w:val="00A5495A"/>
    <w:rsid w:val="00A60077"/>
    <w:rsid w:val="00A6167D"/>
    <w:rsid w:val="00A61E6F"/>
    <w:rsid w:val="00A63EED"/>
    <w:rsid w:val="00A648A7"/>
    <w:rsid w:val="00A6555B"/>
    <w:rsid w:val="00A6646C"/>
    <w:rsid w:val="00A67965"/>
    <w:rsid w:val="00A67E92"/>
    <w:rsid w:val="00A7482B"/>
    <w:rsid w:val="00A75491"/>
    <w:rsid w:val="00A77464"/>
    <w:rsid w:val="00A84563"/>
    <w:rsid w:val="00A85385"/>
    <w:rsid w:val="00A93606"/>
    <w:rsid w:val="00A96E2E"/>
    <w:rsid w:val="00A9707E"/>
    <w:rsid w:val="00A970F8"/>
    <w:rsid w:val="00AA0421"/>
    <w:rsid w:val="00AA0EF2"/>
    <w:rsid w:val="00AA2FBE"/>
    <w:rsid w:val="00AA3916"/>
    <w:rsid w:val="00AA79BD"/>
    <w:rsid w:val="00AB1EA5"/>
    <w:rsid w:val="00AB289C"/>
    <w:rsid w:val="00AB31F7"/>
    <w:rsid w:val="00AB4752"/>
    <w:rsid w:val="00AB5476"/>
    <w:rsid w:val="00AB5F8B"/>
    <w:rsid w:val="00AC037B"/>
    <w:rsid w:val="00AC03BB"/>
    <w:rsid w:val="00AC06E7"/>
    <w:rsid w:val="00AC113F"/>
    <w:rsid w:val="00AC16B2"/>
    <w:rsid w:val="00AC3275"/>
    <w:rsid w:val="00AC4DBC"/>
    <w:rsid w:val="00AD09F6"/>
    <w:rsid w:val="00AD2510"/>
    <w:rsid w:val="00AD2F8F"/>
    <w:rsid w:val="00AD5A07"/>
    <w:rsid w:val="00AD77D5"/>
    <w:rsid w:val="00AE2328"/>
    <w:rsid w:val="00AE35C9"/>
    <w:rsid w:val="00AE3A62"/>
    <w:rsid w:val="00AE56DF"/>
    <w:rsid w:val="00AE5845"/>
    <w:rsid w:val="00AE7541"/>
    <w:rsid w:val="00AF062F"/>
    <w:rsid w:val="00AF06EA"/>
    <w:rsid w:val="00AF0C2F"/>
    <w:rsid w:val="00AF1954"/>
    <w:rsid w:val="00AF358F"/>
    <w:rsid w:val="00AF37C0"/>
    <w:rsid w:val="00B00276"/>
    <w:rsid w:val="00B0094A"/>
    <w:rsid w:val="00B0169B"/>
    <w:rsid w:val="00B043A8"/>
    <w:rsid w:val="00B079E8"/>
    <w:rsid w:val="00B1164A"/>
    <w:rsid w:val="00B11AD0"/>
    <w:rsid w:val="00B13199"/>
    <w:rsid w:val="00B22173"/>
    <w:rsid w:val="00B22FE9"/>
    <w:rsid w:val="00B2302A"/>
    <w:rsid w:val="00B23DE2"/>
    <w:rsid w:val="00B264B1"/>
    <w:rsid w:val="00B27762"/>
    <w:rsid w:val="00B30492"/>
    <w:rsid w:val="00B316B8"/>
    <w:rsid w:val="00B33E86"/>
    <w:rsid w:val="00B3476C"/>
    <w:rsid w:val="00B34A84"/>
    <w:rsid w:val="00B40291"/>
    <w:rsid w:val="00B40CD9"/>
    <w:rsid w:val="00B4186C"/>
    <w:rsid w:val="00B41D58"/>
    <w:rsid w:val="00B4265A"/>
    <w:rsid w:val="00B44F32"/>
    <w:rsid w:val="00B45122"/>
    <w:rsid w:val="00B4573B"/>
    <w:rsid w:val="00B45F77"/>
    <w:rsid w:val="00B47706"/>
    <w:rsid w:val="00B477A9"/>
    <w:rsid w:val="00B5063C"/>
    <w:rsid w:val="00B52AEE"/>
    <w:rsid w:val="00B52EE5"/>
    <w:rsid w:val="00B53EE3"/>
    <w:rsid w:val="00B561AC"/>
    <w:rsid w:val="00B62E6D"/>
    <w:rsid w:val="00B637B5"/>
    <w:rsid w:val="00B701A9"/>
    <w:rsid w:val="00B725D1"/>
    <w:rsid w:val="00B74793"/>
    <w:rsid w:val="00B74F57"/>
    <w:rsid w:val="00B81960"/>
    <w:rsid w:val="00B823A4"/>
    <w:rsid w:val="00B82D85"/>
    <w:rsid w:val="00B835DD"/>
    <w:rsid w:val="00B83AFA"/>
    <w:rsid w:val="00B858E1"/>
    <w:rsid w:val="00B86BAD"/>
    <w:rsid w:val="00B90335"/>
    <w:rsid w:val="00B904F2"/>
    <w:rsid w:val="00B92B95"/>
    <w:rsid w:val="00B93387"/>
    <w:rsid w:val="00B935DA"/>
    <w:rsid w:val="00B95AA4"/>
    <w:rsid w:val="00B963AF"/>
    <w:rsid w:val="00BA0A85"/>
    <w:rsid w:val="00BA4AA5"/>
    <w:rsid w:val="00BA5F79"/>
    <w:rsid w:val="00BB1311"/>
    <w:rsid w:val="00BB18A2"/>
    <w:rsid w:val="00BB4E56"/>
    <w:rsid w:val="00BB7073"/>
    <w:rsid w:val="00BC085E"/>
    <w:rsid w:val="00BC2B2E"/>
    <w:rsid w:val="00BC35F2"/>
    <w:rsid w:val="00BC45D2"/>
    <w:rsid w:val="00BD044E"/>
    <w:rsid w:val="00BD44A9"/>
    <w:rsid w:val="00BD53C8"/>
    <w:rsid w:val="00BD55DD"/>
    <w:rsid w:val="00BD5812"/>
    <w:rsid w:val="00BD60E9"/>
    <w:rsid w:val="00BD6598"/>
    <w:rsid w:val="00BE383A"/>
    <w:rsid w:val="00BE66BE"/>
    <w:rsid w:val="00BE72C1"/>
    <w:rsid w:val="00BF1164"/>
    <w:rsid w:val="00BF2328"/>
    <w:rsid w:val="00BF3C55"/>
    <w:rsid w:val="00BF681E"/>
    <w:rsid w:val="00C006A1"/>
    <w:rsid w:val="00C023E0"/>
    <w:rsid w:val="00C0440A"/>
    <w:rsid w:val="00C05424"/>
    <w:rsid w:val="00C1053B"/>
    <w:rsid w:val="00C10D3E"/>
    <w:rsid w:val="00C12B11"/>
    <w:rsid w:val="00C135CC"/>
    <w:rsid w:val="00C14465"/>
    <w:rsid w:val="00C14E2A"/>
    <w:rsid w:val="00C153E2"/>
    <w:rsid w:val="00C21C68"/>
    <w:rsid w:val="00C2267C"/>
    <w:rsid w:val="00C23656"/>
    <w:rsid w:val="00C239FF"/>
    <w:rsid w:val="00C31866"/>
    <w:rsid w:val="00C33297"/>
    <w:rsid w:val="00C34392"/>
    <w:rsid w:val="00C35690"/>
    <w:rsid w:val="00C360CC"/>
    <w:rsid w:val="00C36F8A"/>
    <w:rsid w:val="00C37BEF"/>
    <w:rsid w:val="00C4100D"/>
    <w:rsid w:val="00C41FC4"/>
    <w:rsid w:val="00C42381"/>
    <w:rsid w:val="00C42E45"/>
    <w:rsid w:val="00C432CC"/>
    <w:rsid w:val="00C43F58"/>
    <w:rsid w:val="00C4495D"/>
    <w:rsid w:val="00C44F58"/>
    <w:rsid w:val="00C4743E"/>
    <w:rsid w:val="00C47F4A"/>
    <w:rsid w:val="00C52527"/>
    <w:rsid w:val="00C5438D"/>
    <w:rsid w:val="00C60DFE"/>
    <w:rsid w:val="00C62B40"/>
    <w:rsid w:val="00C72241"/>
    <w:rsid w:val="00C76751"/>
    <w:rsid w:val="00C81114"/>
    <w:rsid w:val="00C82FCE"/>
    <w:rsid w:val="00C86481"/>
    <w:rsid w:val="00C86F76"/>
    <w:rsid w:val="00C90F2C"/>
    <w:rsid w:val="00C93946"/>
    <w:rsid w:val="00C96DE4"/>
    <w:rsid w:val="00C9786E"/>
    <w:rsid w:val="00CA0B7A"/>
    <w:rsid w:val="00CA0EED"/>
    <w:rsid w:val="00CA12C1"/>
    <w:rsid w:val="00CA507F"/>
    <w:rsid w:val="00CA52AF"/>
    <w:rsid w:val="00CA608F"/>
    <w:rsid w:val="00CA77E2"/>
    <w:rsid w:val="00CB0206"/>
    <w:rsid w:val="00CB1521"/>
    <w:rsid w:val="00CB2560"/>
    <w:rsid w:val="00CB5828"/>
    <w:rsid w:val="00CB7C33"/>
    <w:rsid w:val="00CC0F42"/>
    <w:rsid w:val="00CC16A5"/>
    <w:rsid w:val="00CC1A56"/>
    <w:rsid w:val="00CC4955"/>
    <w:rsid w:val="00CC7576"/>
    <w:rsid w:val="00CD02F8"/>
    <w:rsid w:val="00CD0D97"/>
    <w:rsid w:val="00CD2307"/>
    <w:rsid w:val="00CD4C5B"/>
    <w:rsid w:val="00CD5340"/>
    <w:rsid w:val="00CE0925"/>
    <w:rsid w:val="00CE3577"/>
    <w:rsid w:val="00CE45A5"/>
    <w:rsid w:val="00CE6704"/>
    <w:rsid w:val="00CE6D0D"/>
    <w:rsid w:val="00CE6D7B"/>
    <w:rsid w:val="00CF177C"/>
    <w:rsid w:val="00CF198A"/>
    <w:rsid w:val="00CF3900"/>
    <w:rsid w:val="00CF5F34"/>
    <w:rsid w:val="00CF6773"/>
    <w:rsid w:val="00D00220"/>
    <w:rsid w:val="00D015ED"/>
    <w:rsid w:val="00D01EA6"/>
    <w:rsid w:val="00D02201"/>
    <w:rsid w:val="00D04EED"/>
    <w:rsid w:val="00D0504F"/>
    <w:rsid w:val="00D11714"/>
    <w:rsid w:val="00D126F2"/>
    <w:rsid w:val="00D14A3D"/>
    <w:rsid w:val="00D22509"/>
    <w:rsid w:val="00D242BF"/>
    <w:rsid w:val="00D2435B"/>
    <w:rsid w:val="00D2484E"/>
    <w:rsid w:val="00D24B3D"/>
    <w:rsid w:val="00D25760"/>
    <w:rsid w:val="00D27F58"/>
    <w:rsid w:val="00D31150"/>
    <w:rsid w:val="00D35F81"/>
    <w:rsid w:val="00D40606"/>
    <w:rsid w:val="00D410FB"/>
    <w:rsid w:val="00D41A3F"/>
    <w:rsid w:val="00D42788"/>
    <w:rsid w:val="00D42E6B"/>
    <w:rsid w:val="00D43E6A"/>
    <w:rsid w:val="00D46E78"/>
    <w:rsid w:val="00D51975"/>
    <w:rsid w:val="00D52854"/>
    <w:rsid w:val="00D52A7C"/>
    <w:rsid w:val="00D5532D"/>
    <w:rsid w:val="00D56807"/>
    <w:rsid w:val="00D604DD"/>
    <w:rsid w:val="00D62776"/>
    <w:rsid w:val="00D63AD0"/>
    <w:rsid w:val="00D63EB9"/>
    <w:rsid w:val="00D72367"/>
    <w:rsid w:val="00D72D2F"/>
    <w:rsid w:val="00D8283E"/>
    <w:rsid w:val="00D90033"/>
    <w:rsid w:val="00D913D1"/>
    <w:rsid w:val="00D916C3"/>
    <w:rsid w:val="00D92F3B"/>
    <w:rsid w:val="00D93D1C"/>
    <w:rsid w:val="00D9480C"/>
    <w:rsid w:val="00D951E1"/>
    <w:rsid w:val="00D96C1B"/>
    <w:rsid w:val="00DA3F37"/>
    <w:rsid w:val="00DA5435"/>
    <w:rsid w:val="00DA5BE7"/>
    <w:rsid w:val="00DA638A"/>
    <w:rsid w:val="00DA758F"/>
    <w:rsid w:val="00DB0238"/>
    <w:rsid w:val="00DB36E3"/>
    <w:rsid w:val="00DB3B2F"/>
    <w:rsid w:val="00DB403D"/>
    <w:rsid w:val="00DB624D"/>
    <w:rsid w:val="00DB7997"/>
    <w:rsid w:val="00DC5344"/>
    <w:rsid w:val="00DC6010"/>
    <w:rsid w:val="00DC7D68"/>
    <w:rsid w:val="00DD14F6"/>
    <w:rsid w:val="00DD170A"/>
    <w:rsid w:val="00DD1DEC"/>
    <w:rsid w:val="00DD2696"/>
    <w:rsid w:val="00DD525C"/>
    <w:rsid w:val="00DE1795"/>
    <w:rsid w:val="00DE2081"/>
    <w:rsid w:val="00DE33FF"/>
    <w:rsid w:val="00DE3F07"/>
    <w:rsid w:val="00DE6EDA"/>
    <w:rsid w:val="00DF4124"/>
    <w:rsid w:val="00DF58DD"/>
    <w:rsid w:val="00DF68E1"/>
    <w:rsid w:val="00DF75E5"/>
    <w:rsid w:val="00E01A33"/>
    <w:rsid w:val="00E0347C"/>
    <w:rsid w:val="00E03ADC"/>
    <w:rsid w:val="00E04975"/>
    <w:rsid w:val="00E06F1C"/>
    <w:rsid w:val="00E1011A"/>
    <w:rsid w:val="00E12622"/>
    <w:rsid w:val="00E1311A"/>
    <w:rsid w:val="00E13187"/>
    <w:rsid w:val="00E1491B"/>
    <w:rsid w:val="00E15372"/>
    <w:rsid w:val="00E15B84"/>
    <w:rsid w:val="00E16865"/>
    <w:rsid w:val="00E1714E"/>
    <w:rsid w:val="00E20A36"/>
    <w:rsid w:val="00E2321D"/>
    <w:rsid w:val="00E23CF7"/>
    <w:rsid w:val="00E243B8"/>
    <w:rsid w:val="00E26073"/>
    <w:rsid w:val="00E31AA9"/>
    <w:rsid w:val="00E3476C"/>
    <w:rsid w:val="00E37EDC"/>
    <w:rsid w:val="00E40640"/>
    <w:rsid w:val="00E4264C"/>
    <w:rsid w:val="00E42FCD"/>
    <w:rsid w:val="00E43C32"/>
    <w:rsid w:val="00E44AF6"/>
    <w:rsid w:val="00E44E49"/>
    <w:rsid w:val="00E45960"/>
    <w:rsid w:val="00E459D7"/>
    <w:rsid w:val="00E50228"/>
    <w:rsid w:val="00E5216E"/>
    <w:rsid w:val="00E52AA6"/>
    <w:rsid w:val="00E534D6"/>
    <w:rsid w:val="00E54048"/>
    <w:rsid w:val="00E55309"/>
    <w:rsid w:val="00E565D8"/>
    <w:rsid w:val="00E60ED1"/>
    <w:rsid w:val="00E634BA"/>
    <w:rsid w:val="00E6651B"/>
    <w:rsid w:val="00E6668E"/>
    <w:rsid w:val="00E6796B"/>
    <w:rsid w:val="00E7128A"/>
    <w:rsid w:val="00E739F8"/>
    <w:rsid w:val="00E76C77"/>
    <w:rsid w:val="00E77356"/>
    <w:rsid w:val="00E801AE"/>
    <w:rsid w:val="00E950FF"/>
    <w:rsid w:val="00E95F52"/>
    <w:rsid w:val="00EA1BAE"/>
    <w:rsid w:val="00EA4843"/>
    <w:rsid w:val="00EA4A79"/>
    <w:rsid w:val="00EA6B98"/>
    <w:rsid w:val="00EA7917"/>
    <w:rsid w:val="00EB458C"/>
    <w:rsid w:val="00EB468B"/>
    <w:rsid w:val="00EB4991"/>
    <w:rsid w:val="00EB55D8"/>
    <w:rsid w:val="00EB5B3F"/>
    <w:rsid w:val="00EB5B6A"/>
    <w:rsid w:val="00EB64B3"/>
    <w:rsid w:val="00EB740D"/>
    <w:rsid w:val="00EB76D3"/>
    <w:rsid w:val="00EC5DD5"/>
    <w:rsid w:val="00EC6592"/>
    <w:rsid w:val="00EC734B"/>
    <w:rsid w:val="00ED0905"/>
    <w:rsid w:val="00ED1D13"/>
    <w:rsid w:val="00ED1E08"/>
    <w:rsid w:val="00ED21BE"/>
    <w:rsid w:val="00ED23C2"/>
    <w:rsid w:val="00ED23F2"/>
    <w:rsid w:val="00ED2BFD"/>
    <w:rsid w:val="00ED5A83"/>
    <w:rsid w:val="00ED6081"/>
    <w:rsid w:val="00ED68E1"/>
    <w:rsid w:val="00ED7C77"/>
    <w:rsid w:val="00EE0BAB"/>
    <w:rsid w:val="00EE19CF"/>
    <w:rsid w:val="00EE4730"/>
    <w:rsid w:val="00EE73A4"/>
    <w:rsid w:val="00EE7971"/>
    <w:rsid w:val="00EE7E87"/>
    <w:rsid w:val="00EF012E"/>
    <w:rsid w:val="00EF1087"/>
    <w:rsid w:val="00EF2D36"/>
    <w:rsid w:val="00EF7182"/>
    <w:rsid w:val="00F00D2E"/>
    <w:rsid w:val="00F02D2C"/>
    <w:rsid w:val="00F07A5C"/>
    <w:rsid w:val="00F10A30"/>
    <w:rsid w:val="00F12E81"/>
    <w:rsid w:val="00F1391D"/>
    <w:rsid w:val="00F14B90"/>
    <w:rsid w:val="00F14C16"/>
    <w:rsid w:val="00F1588E"/>
    <w:rsid w:val="00F24FE2"/>
    <w:rsid w:val="00F32AC7"/>
    <w:rsid w:val="00F34C75"/>
    <w:rsid w:val="00F41F45"/>
    <w:rsid w:val="00F43927"/>
    <w:rsid w:val="00F44491"/>
    <w:rsid w:val="00F446E7"/>
    <w:rsid w:val="00F44E1E"/>
    <w:rsid w:val="00F45CA0"/>
    <w:rsid w:val="00F47B3D"/>
    <w:rsid w:val="00F50828"/>
    <w:rsid w:val="00F519BC"/>
    <w:rsid w:val="00F52205"/>
    <w:rsid w:val="00F52680"/>
    <w:rsid w:val="00F534BF"/>
    <w:rsid w:val="00F53551"/>
    <w:rsid w:val="00F60A31"/>
    <w:rsid w:val="00F61598"/>
    <w:rsid w:val="00F62ABC"/>
    <w:rsid w:val="00F63508"/>
    <w:rsid w:val="00F6440F"/>
    <w:rsid w:val="00F646C6"/>
    <w:rsid w:val="00F64A32"/>
    <w:rsid w:val="00F65059"/>
    <w:rsid w:val="00F675F1"/>
    <w:rsid w:val="00F67BF1"/>
    <w:rsid w:val="00F67E93"/>
    <w:rsid w:val="00F701C6"/>
    <w:rsid w:val="00F71916"/>
    <w:rsid w:val="00F72730"/>
    <w:rsid w:val="00F72B19"/>
    <w:rsid w:val="00F73AB3"/>
    <w:rsid w:val="00F73F5F"/>
    <w:rsid w:val="00F749D0"/>
    <w:rsid w:val="00F77CCA"/>
    <w:rsid w:val="00F8012D"/>
    <w:rsid w:val="00F82AFF"/>
    <w:rsid w:val="00F8384D"/>
    <w:rsid w:val="00F8433E"/>
    <w:rsid w:val="00F848C1"/>
    <w:rsid w:val="00F85E5F"/>
    <w:rsid w:val="00F86FC7"/>
    <w:rsid w:val="00F87E67"/>
    <w:rsid w:val="00F90063"/>
    <w:rsid w:val="00F92AE7"/>
    <w:rsid w:val="00F93CE0"/>
    <w:rsid w:val="00F95396"/>
    <w:rsid w:val="00F971EA"/>
    <w:rsid w:val="00FA01CE"/>
    <w:rsid w:val="00FA172B"/>
    <w:rsid w:val="00FB0E4B"/>
    <w:rsid w:val="00FB3591"/>
    <w:rsid w:val="00FB618F"/>
    <w:rsid w:val="00FB6953"/>
    <w:rsid w:val="00FB6CA9"/>
    <w:rsid w:val="00FB7415"/>
    <w:rsid w:val="00FC129E"/>
    <w:rsid w:val="00FC4AD0"/>
    <w:rsid w:val="00FC586E"/>
    <w:rsid w:val="00FC6234"/>
    <w:rsid w:val="00FC6820"/>
    <w:rsid w:val="00FC693E"/>
    <w:rsid w:val="00FD0FEA"/>
    <w:rsid w:val="00FD148D"/>
    <w:rsid w:val="00FD3498"/>
    <w:rsid w:val="00FD723C"/>
    <w:rsid w:val="00FE0B99"/>
    <w:rsid w:val="00FE419B"/>
    <w:rsid w:val="00FE51C5"/>
    <w:rsid w:val="00FE65BE"/>
    <w:rsid w:val="00FF20E4"/>
    <w:rsid w:val="00FF315F"/>
    <w:rsid w:val="00FF68B5"/>
    <w:rsid w:val="00FF6E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78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9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39"/>
    <w:rsid w:val="00AA0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3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character" w:styleId="Hyperlink">
    <w:name w:val="Hyperlink"/>
    <w:basedOn w:val="DefaultParagraphFont"/>
    <w:uiPriority w:val="99"/>
    <w:unhideWhenUsed/>
    <w:rsid w:val="00255167"/>
    <w:rPr>
      <w:color w:val="0563C1" w:themeColor="hyperlink"/>
      <w:u w:val="single"/>
    </w:rPr>
  </w:style>
  <w:style w:type="character" w:customStyle="1" w:styleId="UnresolvedMention1">
    <w:name w:val="Unresolved Mention1"/>
    <w:basedOn w:val="DefaultParagraphFont"/>
    <w:uiPriority w:val="99"/>
    <w:semiHidden/>
    <w:unhideWhenUsed/>
    <w:rsid w:val="00255167"/>
    <w:rPr>
      <w:color w:val="808080"/>
      <w:shd w:val="clear" w:color="auto" w:fill="E6E6E6"/>
    </w:rPr>
  </w:style>
  <w:style w:type="paragraph" w:customStyle="1" w:styleId="CharCaracterCaracterCharCharCharCharCharChar">
    <w:name w:val="Char Caracter Caracter Char Char Char Char Char Char"/>
    <w:basedOn w:val="Normal"/>
    <w:rsid w:val="00240986"/>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C37BEF"/>
    <w:pPr>
      <w:ind w:left="720"/>
      <w:contextualSpacing/>
    </w:pPr>
  </w:style>
</w:styles>
</file>

<file path=word/webSettings.xml><?xml version="1.0" encoding="utf-8"?>
<w:webSettings xmlns:r="http://schemas.openxmlformats.org/officeDocument/2006/relationships" xmlns:w="http://schemas.openxmlformats.org/wordprocessingml/2006/main">
  <w:divs>
    <w:div w:id="3939430">
      <w:bodyDiv w:val="1"/>
      <w:marLeft w:val="0"/>
      <w:marRight w:val="0"/>
      <w:marTop w:val="0"/>
      <w:marBottom w:val="0"/>
      <w:divBdr>
        <w:top w:val="none" w:sz="0" w:space="0" w:color="auto"/>
        <w:left w:val="none" w:sz="0" w:space="0" w:color="auto"/>
        <w:bottom w:val="none" w:sz="0" w:space="0" w:color="auto"/>
        <w:right w:val="none" w:sz="0" w:space="0" w:color="auto"/>
      </w:divBdr>
    </w:div>
    <w:div w:id="22217114">
      <w:bodyDiv w:val="1"/>
      <w:marLeft w:val="0"/>
      <w:marRight w:val="0"/>
      <w:marTop w:val="0"/>
      <w:marBottom w:val="0"/>
      <w:divBdr>
        <w:top w:val="none" w:sz="0" w:space="0" w:color="auto"/>
        <w:left w:val="none" w:sz="0" w:space="0" w:color="auto"/>
        <w:bottom w:val="none" w:sz="0" w:space="0" w:color="auto"/>
        <w:right w:val="none" w:sz="0" w:space="0" w:color="auto"/>
      </w:divBdr>
    </w:div>
    <w:div w:id="25523650">
      <w:bodyDiv w:val="1"/>
      <w:marLeft w:val="0"/>
      <w:marRight w:val="0"/>
      <w:marTop w:val="0"/>
      <w:marBottom w:val="0"/>
      <w:divBdr>
        <w:top w:val="none" w:sz="0" w:space="0" w:color="auto"/>
        <w:left w:val="none" w:sz="0" w:space="0" w:color="auto"/>
        <w:bottom w:val="none" w:sz="0" w:space="0" w:color="auto"/>
        <w:right w:val="none" w:sz="0" w:space="0" w:color="auto"/>
      </w:divBdr>
    </w:div>
    <w:div w:id="35812126">
      <w:bodyDiv w:val="1"/>
      <w:marLeft w:val="0"/>
      <w:marRight w:val="0"/>
      <w:marTop w:val="0"/>
      <w:marBottom w:val="0"/>
      <w:divBdr>
        <w:top w:val="none" w:sz="0" w:space="0" w:color="auto"/>
        <w:left w:val="none" w:sz="0" w:space="0" w:color="auto"/>
        <w:bottom w:val="none" w:sz="0" w:space="0" w:color="auto"/>
        <w:right w:val="none" w:sz="0" w:space="0" w:color="auto"/>
      </w:divBdr>
    </w:div>
    <w:div w:id="38631438">
      <w:bodyDiv w:val="1"/>
      <w:marLeft w:val="0"/>
      <w:marRight w:val="0"/>
      <w:marTop w:val="0"/>
      <w:marBottom w:val="0"/>
      <w:divBdr>
        <w:top w:val="none" w:sz="0" w:space="0" w:color="auto"/>
        <w:left w:val="none" w:sz="0" w:space="0" w:color="auto"/>
        <w:bottom w:val="none" w:sz="0" w:space="0" w:color="auto"/>
        <w:right w:val="none" w:sz="0" w:space="0" w:color="auto"/>
      </w:divBdr>
    </w:div>
    <w:div w:id="65107576">
      <w:bodyDiv w:val="1"/>
      <w:marLeft w:val="0"/>
      <w:marRight w:val="0"/>
      <w:marTop w:val="0"/>
      <w:marBottom w:val="0"/>
      <w:divBdr>
        <w:top w:val="none" w:sz="0" w:space="0" w:color="auto"/>
        <w:left w:val="none" w:sz="0" w:space="0" w:color="auto"/>
        <w:bottom w:val="none" w:sz="0" w:space="0" w:color="auto"/>
        <w:right w:val="none" w:sz="0" w:space="0" w:color="auto"/>
      </w:divBdr>
    </w:div>
    <w:div w:id="72509375">
      <w:bodyDiv w:val="1"/>
      <w:marLeft w:val="0"/>
      <w:marRight w:val="0"/>
      <w:marTop w:val="0"/>
      <w:marBottom w:val="0"/>
      <w:divBdr>
        <w:top w:val="none" w:sz="0" w:space="0" w:color="auto"/>
        <w:left w:val="none" w:sz="0" w:space="0" w:color="auto"/>
        <w:bottom w:val="none" w:sz="0" w:space="0" w:color="auto"/>
        <w:right w:val="none" w:sz="0" w:space="0" w:color="auto"/>
      </w:divBdr>
    </w:div>
    <w:div w:id="80566641">
      <w:bodyDiv w:val="1"/>
      <w:marLeft w:val="0"/>
      <w:marRight w:val="0"/>
      <w:marTop w:val="0"/>
      <w:marBottom w:val="0"/>
      <w:divBdr>
        <w:top w:val="none" w:sz="0" w:space="0" w:color="auto"/>
        <w:left w:val="none" w:sz="0" w:space="0" w:color="auto"/>
        <w:bottom w:val="none" w:sz="0" w:space="0" w:color="auto"/>
        <w:right w:val="none" w:sz="0" w:space="0" w:color="auto"/>
      </w:divBdr>
    </w:div>
    <w:div w:id="83385160">
      <w:bodyDiv w:val="1"/>
      <w:marLeft w:val="0"/>
      <w:marRight w:val="0"/>
      <w:marTop w:val="0"/>
      <w:marBottom w:val="0"/>
      <w:divBdr>
        <w:top w:val="none" w:sz="0" w:space="0" w:color="auto"/>
        <w:left w:val="none" w:sz="0" w:space="0" w:color="auto"/>
        <w:bottom w:val="none" w:sz="0" w:space="0" w:color="auto"/>
        <w:right w:val="none" w:sz="0" w:space="0" w:color="auto"/>
      </w:divBdr>
    </w:div>
    <w:div w:id="86073702">
      <w:bodyDiv w:val="1"/>
      <w:marLeft w:val="0"/>
      <w:marRight w:val="0"/>
      <w:marTop w:val="0"/>
      <w:marBottom w:val="0"/>
      <w:divBdr>
        <w:top w:val="none" w:sz="0" w:space="0" w:color="auto"/>
        <w:left w:val="none" w:sz="0" w:space="0" w:color="auto"/>
        <w:bottom w:val="none" w:sz="0" w:space="0" w:color="auto"/>
        <w:right w:val="none" w:sz="0" w:space="0" w:color="auto"/>
      </w:divBdr>
    </w:div>
    <w:div w:id="105194100">
      <w:bodyDiv w:val="1"/>
      <w:marLeft w:val="0"/>
      <w:marRight w:val="0"/>
      <w:marTop w:val="0"/>
      <w:marBottom w:val="0"/>
      <w:divBdr>
        <w:top w:val="none" w:sz="0" w:space="0" w:color="auto"/>
        <w:left w:val="none" w:sz="0" w:space="0" w:color="auto"/>
        <w:bottom w:val="none" w:sz="0" w:space="0" w:color="auto"/>
        <w:right w:val="none" w:sz="0" w:space="0" w:color="auto"/>
      </w:divBdr>
    </w:div>
    <w:div w:id="145246739">
      <w:bodyDiv w:val="1"/>
      <w:marLeft w:val="0"/>
      <w:marRight w:val="0"/>
      <w:marTop w:val="0"/>
      <w:marBottom w:val="0"/>
      <w:divBdr>
        <w:top w:val="none" w:sz="0" w:space="0" w:color="auto"/>
        <w:left w:val="none" w:sz="0" w:space="0" w:color="auto"/>
        <w:bottom w:val="none" w:sz="0" w:space="0" w:color="auto"/>
        <w:right w:val="none" w:sz="0" w:space="0" w:color="auto"/>
      </w:divBdr>
    </w:div>
    <w:div w:id="153448668">
      <w:bodyDiv w:val="1"/>
      <w:marLeft w:val="0"/>
      <w:marRight w:val="0"/>
      <w:marTop w:val="0"/>
      <w:marBottom w:val="0"/>
      <w:divBdr>
        <w:top w:val="none" w:sz="0" w:space="0" w:color="auto"/>
        <w:left w:val="none" w:sz="0" w:space="0" w:color="auto"/>
        <w:bottom w:val="none" w:sz="0" w:space="0" w:color="auto"/>
        <w:right w:val="none" w:sz="0" w:space="0" w:color="auto"/>
      </w:divBdr>
    </w:div>
    <w:div w:id="160774732">
      <w:bodyDiv w:val="1"/>
      <w:marLeft w:val="0"/>
      <w:marRight w:val="0"/>
      <w:marTop w:val="0"/>
      <w:marBottom w:val="0"/>
      <w:divBdr>
        <w:top w:val="none" w:sz="0" w:space="0" w:color="auto"/>
        <w:left w:val="none" w:sz="0" w:space="0" w:color="auto"/>
        <w:bottom w:val="none" w:sz="0" w:space="0" w:color="auto"/>
        <w:right w:val="none" w:sz="0" w:space="0" w:color="auto"/>
      </w:divBdr>
    </w:div>
    <w:div w:id="160893549">
      <w:bodyDiv w:val="1"/>
      <w:marLeft w:val="0"/>
      <w:marRight w:val="0"/>
      <w:marTop w:val="0"/>
      <w:marBottom w:val="0"/>
      <w:divBdr>
        <w:top w:val="none" w:sz="0" w:space="0" w:color="auto"/>
        <w:left w:val="none" w:sz="0" w:space="0" w:color="auto"/>
        <w:bottom w:val="none" w:sz="0" w:space="0" w:color="auto"/>
        <w:right w:val="none" w:sz="0" w:space="0" w:color="auto"/>
      </w:divBdr>
    </w:div>
    <w:div w:id="163207121">
      <w:bodyDiv w:val="1"/>
      <w:marLeft w:val="0"/>
      <w:marRight w:val="0"/>
      <w:marTop w:val="0"/>
      <w:marBottom w:val="0"/>
      <w:divBdr>
        <w:top w:val="none" w:sz="0" w:space="0" w:color="auto"/>
        <w:left w:val="none" w:sz="0" w:space="0" w:color="auto"/>
        <w:bottom w:val="none" w:sz="0" w:space="0" w:color="auto"/>
        <w:right w:val="none" w:sz="0" w:space="0" w:color="auto"/>
      </w:divBdr>
    </w:div>
    <w:div w:id="200093515">
      <w:bodyDiv w:val="1"/>
      <w:marLeft w:val="0"/>
      <w:marRight w:val="0"/>
      <w:marTop w:val="0"/>
      <w:marBottom w:val="0"/>
      <w:divBdr>
        <w:top w:val="none" w:sz="0" w:space="0" w:color="auto"/>
        <w:left w:val="none" w:sz="0" w:space="0" w:color="auto"/>
        <w:bottom w:val="none" w:sz="0" w:space="0" w:color="auto"/>
        <w:right w:val="none" w:sz="0" w:space="0" w:color="auto"/>
      </w:divBdr>
    </w:div>
    <w:div w:id="201603474">
      <w:bodyDiv w:val="1"/>
      <w:marLeft w:val="0"/>
      <w:marRight w:val="0"/>
      <w:marTop w:val="0"/>
      <w:marBottom w:val="0"/>
      <w:divBdr>
        <w:top w:val="none" w:sz="0" w:space="0" w:color="auto"/>
        <w:left w:val="none" w:sz="0" w:space="0" w:color="auto"/>
        <w:bottom w:val="none" w:sz="0" w:space="0" w:color="auto"/>
        <w:right w:val="none" w:sz="0" w:space="0" w:color="auto"/>
      </w:divBdr>
    </w:div>
    <w:div w:id="203055676">
      <w:bodyDiv w:val="1"/>
      <w:marLeft w:val="0"/>
      <w:marRight w:val="0"/>
      <w:marTop w:val="0"/>
      <w:marBottom w:val="0"/>
      <w:divBdr>
        <w:top w:val="none" w:sz="0" w:space="0" w:color="auto"/>
        <w:left w:val="none" w:sz="0" w:space="0" w:color="auto"/>
        <w:bottom w:val="none" w:sz="0" w:space="0" w:color="auto"/>
        <w:right w:val="none" w:sz="0" w:space="0" w:color="auto"/>
      </w:divBdr>
    </w:div>
    <w:div w:id="207255784">
      <w:bodyDiv w:val="1"/>
      <w:marLeft w:val="0"/>
      <w:marRight w:val="0"/>
      <w:marTop w:val="0"/>
      <w:marBottom w:val="0"/>
      <w:divBdr>
        <w:top w:val="none" w:sz="0" w:space="0" w:color="auto"/>
        <w:left w:val="none" w:sz="0" w:space="0" w:color="auto"/>
        <w:bottom w:val="none" w:sz="0" w:space="0" w:color="auto"/>
        <w:right w:val="none" w:sz="0" w:space="0" w:color="auto"/>
      </w:divBdr>
    </w:div>
    <w:div w:id="260993076">
      <w:bodyDiv w:val="1"/>
      <w:marLeft w:val="0"/>
      <w:marRight w:val="0"/>
      <w:marTop w:val="0"/>
      <w:marBottom w:val="0"/>
      <w:divBdr>
        <w:top w:val="none" w:sz="0" w:space="0" w:color="auto"/>
        <w:left w:val="none" w:sz="0" w:space="0" w:color="auto"/>
        <w:bottom w:val="none" w:sz="0" w:space="0" w:color="auto"/>
        <w:right w:val="none" w:sz="0" w:space="0" w:color="auto"/>
      </w:divBdr>
    </w:div>
    <w:div w:id="273051303">
      <w:bodyDiv w:val="1"/>
      <w:marLeft w:val="0"/>
      <w:marRight w:val="0"/>
      <w:marTop w:val="0"/>
      <w:marBottom w:val="0"/>
      <w:divBdr>
        <w:top w:val="none" w:sz="0" w:space="0" w:color="auto"/>
        <w:left w:val="none" w:sz="0" w:space="0" w:color="auto"/>
        <w:bottom w:val="none" w:sz="0" w:space="0" w:color="auto"/>
        <w:right w:val="none" w:sz="0" w:space="0" w:color="auto"/>
      </w:divBdr>
    </w:div>
    <w:div w:id="274597524">
      <w:bodyDiv w:val="1"/>
      <w:marLeft w:val="0"/>
      <w:marRight w:val="0"/>
      <w:marTop w:val="0"/>
      <w:marBottom w:val="0"/>
      <w:divBdr>
        <w:top w:val="none" w:sz="0" w:space="0" w:color="auto"/>
        <w:left w:val="none" w:sz="0" w:space="0" w:color="auto"/>
        <w:bottom w:val="none" w:sz="0" w:space="0" w:color="auto"/>
        <w:right w:val="none" w:sz="0" w:space="0" w:color="auto"/>
      </w:divBdr>
    </w:div>
    <w:div w:id="289557088">
      <w:bodyDiv w:val="1"/>
      <w:marLeft w:val="0"/>
      <w:marRight w:val="0"/>
      <w:marTop w:val="0"/>
      <w:marBottom w:val="0"/>
      <w:divBdr>
        <w:top w:val="none" w:sz="0" w:space="0" w:color="auto"/>
        <w:left w:val="none" w:sz="0" w:space="0" w:color="auto"/>
        <w:bottom w:val="none" w:sz="0" w:space="0" w:color="auto"/>
        <w:right w:val="none" w:sz="0" w:space="0" w:color="auto"/>
      </w:divBdr>
    </w:div>
    <w:div w:id="297103758">
      <w:bodyDiv w:val="1"/>
      <w:marLeft w:val="0"/>
      <w:marRight w:val="0"/>
      <w:marTop w:val="0"/>
      <w:marBottom w:val="0"/>
      <w:divBdr>
        <w:top w:val="none" w:sz="0" w:space="0" w:color="auto"/>
        <w:left w:val="none" w:sz="0" w:space="0" w:color="auto"/>
        <w:bottom w:val="none" w:sz="0" w:space="0" w:color="auto"/>
        <w:right w:val="none" w:sz="0" w:space="0" w:color="auto"/>
      </w:divBdr>
    </w:div>
    <w:div w:id="322587759">
      <w:bodyDiv w:val="1"/>
      <w:marLeft w:val="0"/>
      <w:marRight w:val="0"/>
      <w:marTop w:val="0"/>
      <w:marBottom w:val="0"/>
      <w:divBdr>
        <w:top w:val="none" w:sz="0" w:space="0" w:color="auto"/>
        <w:left w:val="none" w:sz="0" w:space="0" w:color="auto"/>
        <w:bottom w:val="none" w:sz="0" w:space="0" w:color="auto"/>
        <w:right w:val="none" w:sz="0" w:space="0" w:color="auto"/>
      </w:divBdr>
    </w:div>
    <w:div w:id="357434220">
      <w:bodyDiv w:val="1"/>
      <w:marLeft w:val="0"/>
      <w:marRight w:val="0"/>
      <w:marTop w:val="0"/>
      <w:marBottom w:val="0"/>
      <w:divBdr>
        <w:top w:val="none" w:sz="0" w:space="0" w:color="auto"/>
        <w:left w:val="none" w:sz="0" w:space="0" w:color="auto"/>
        <w:bottom w:val="none" w:sz="0" w:space="0" w:color="auto"/>
        <w:right w:val="none" w:sz="0" w:space="0" w:color="auto"/>
      </w:divBdr>
    </w:div>
    <w:div w:id="395052890">
      <w:bodyDiv w:val="1"/>
      <w:marLeft w:val="0"/>
      <w:marRight w:val="0"/>
      <w:marTop w:val="0"/>
      <w:marBottom w:val="0"/>
      <w:divBdr>
        <w:top w:val="none" w:sz="0" w:space="0" w:color="auto"/>
        <w:left w:val="none" w:sz="0" w:space="0" w:color="auto"/>
        <w:bottom w:val="none" w:sz="0" w:space="0" w:color="auto"/>
        <w:right w:val="none" w:sz="0" w:space="0" w:color="auto"/>
      </w:divBdr>
    </w:div>
    <w:div w:id="398285463">
      <w:bodyDiv w:val="1"/>
      <w:marLeft w:val="0"/>
      <w:marRight w:val="0"/>
      <w:marTop w:val="0"/>
      <w:marBottom w:val="0"/>
      <w:divBdr>
        <w:top w:val="none" w:sz="0" w:space="0" w:color="auto"/>
        <w:left w:val="none" w:sz="0" w:space="0" w:color="auto"/>
        <w:bottom w:val="none" w:sz="0" w:space="0" w:color="auto"/>
        <w:right w:val="none" w:sz="0" w:space="0" w:color="auto"/>
      </w:divBdr>
    </w:div>
    <w:div w:id="428895491">
      <w:bodyDiv w:val="1"/>
      <w:marLeft w:val="0"/>
      <w:marRight w:val="0"/>
      <w:marTop w:val="0"/>
      <w:marBottom w:val="0"/>
      <w:divBdr>
        <w:top w:val="none" w:sz="0" w:space="0" w:color="auto"/>
        <w:left w:val="none" w:sz="0" w:space="0" w:color="auto"/>
        <w:bottom w:val="none" w:sz="0" w:space="0" w:color="auto"/>
        <w:right w:val="none" w:sz="0" w:space="0" w:color="auto"/>
      </w:divBdr>
    </w:div>
    <w:div w:id="430391748">
      <w:bodyDiv w:val="1"/>
      <w:marLeft w:val="0"/>
      <w:marRight w:val="0"/>
      <w:marTop w:val="0"/>
      <w:marBottom w:val="0"/>
      <w:divBdr>
        <w:top w:val="none" w:sz="0" w:space="0" w:color="auto"/>
        <w:left w:val="none" w:sz="0" w:space="0" w:color="auto"/>
        <w:bottom w:val="none" w:sz="0" w:space="0" w:color="auto"/>
        <w:right w:val="none" w:sz="0" w:space="0" w:color="auto"/>
      </w:divBdr>
    </w:div>
    <w:div w:id="497233440">
      <w:bodyDiv w:val="1"/>
      <w:marLeft w:val="0"/>
      <w:marRight w:val="0"/>
      <w:marTop w:val="0"/>
      <w:marBottom w:val="0"/>
      <w:divBdr>
        <w:top w:val="none" w:sz="0" w:space="0" w:color="auto"/>
        <w:left w:val="none" w:sz="0" w:space="0" w:color="auto"/>
        <w:bottom w:val="none" w:sz="0" w:space="0" w:color="auto"/>
        <w:right w:val="none" w:sz="0" w:space="0" w:color="auto"/>
      </w:divBdr>
    </w:div>
    <w:div w:id="516772461">
      <w:bodyDiv w:val="1"/>
      <w:marLeft w:val="0"/>
      <w:marRight w:val="0"/>
      <w:marTop w:val="0"/>
      <w:marBottom w:val="0"/>
      <w:divBdr>
        <w:top w:val="none" w:sz="0" w:space="0" w:color="auto"/>
        <w:left w:val="none" w:sz="0" w:space="0" w:color="auto"/>
        <w:bottom w:val="none" w:sz="0" w:space="0" w:color="auto"/>
        <w:right w:val="none" w:sz="0" w:space="0" w:color="auto"/>
      </w:divBdr>
    </w:div>
    <w:div w:id="533352452">
      <w:bodyDiv w:val="1"/>
      <w:marLeft w:val="0"/>
      <w:marRight w:val="0"/>
      <w:marTop w:val="0"/>
      <w:marBottom w:val="0"/>
      <w:divBdr>
        <w:top w:val="none" w:sz="0" w:space="0" w:color="auto"/>
        <w:left w:val="none" w:sz="0" w:space="0" w:color="auto"/>
        <w:bottom w:val="none" w:sz="0" w:space="0" w:color="auto"/>
        <w:right w:val="none" w:sz="0" w:space="0" w:color="auto"/>
      </w:divBdr>
    </w:div>
    <w:div w:id="556358838">
      <w:bodyDiv w:val="1"/>
      <w:marLeft w:val="0"/>
      <w:marRight w:val="0"/>
      <w:marTop w:val="0"/>
      <w:marBottom w:val="0"/>
      <w:divBdr>
        <w:top w:val="none" w:sz="0" w:space="0" w:color="auto"/>
        <w:left w:val="none" w:sz="0" w:space="0" w:color="auto"/>
        <w:bottom w:val="none" w:sz="0" w:space="0" w:color="auto"/>
        <w:right w:val="none" w:sz="0" w:space="0" w:color="auto"/>
      </w:divBdr>
    </w:div>
    <w:div w:id="565603792">
      <w:bodyDiv w:val="1"/>
      <w:marLeft w:val="0"/>
      <w:marRight w:val="0"/>
      <w:marTop w:val="0"/>
      <w:marBottom w:val="0"/>
      <w:divBdr>
        <w:top w:val="none" w:sz="0" w:space="0" w:color="auto"/>
        <w:left w:val="none" w:sz="0" w:space="0" w:color="auto"/>
        <w:bottom w:val="none" w:sz="0" w:space="0" w:color="auto"/>
        <w:right w:val="none" w:sz="0" w:space="0" w:color="auto"/>
      </w:divBdr>
    </w:div>
    <w:div w:id="609240597">
      <w:bodyDiv w:val="1"/>
      <w:marLeft w:val="0"/>
      <w:marRight w:val="0"/>
      <w:marTop w:val="0"/>
      <w:marBottom w:val="0"/>
      <w:divBdr>
        <w:top w:val="none" w:sz="0" w:space="0" w:color="auto"/>
        <w:left w:val="none" w:sz="0" w:space="0" w:color="auto"/>
        <w:bottom w:val="none" w:sz="0" w:space="0" w:color="auto"/>
        <w:right w:val="none" w:sz="0" w:space="0" w:color="auto"/>
      </w:divBdr>
    </w:div>
    <w:div w:id="635067379">
      <w:bodyDiv w:val="1"/>
      <w:marLeft w:val="0"/>
      <w:marRight w:val="0"/>
      <w:marTop w:val="0"/>
      <w:marBottom w:val="0"/>
      <w:divBdr>
        <w:top w:val="none" w:sz="0" w:space="0" w:color="auto"/>
        <w:left w:val="none" w:sz="0" w:space="0" w:color="auto"/>
        <w:bottom w:val="none" w:sz="0" w:space="0" w:color="auto"/>
        <w:right w:val="none" w:sz="0" w:space="0" w:color="auto"/>
      </w:divBdr>
    </w:div>
    <w:div w:id="700976869">
      <w:bodyDiv w:val="1"/>
      <w:marLeft w:val="0"/>
      <w:marRight w:val="0"/>
      <w:marTop w:val="0"/>
      <w:marBottom w:val="0"/>
      <w:divBdr>
        <w:top w:val="none" w:sz="0" w:space="0" w:color="auto"/>
        <w:left w:val="none" w:sz="0" w:space="0" w:color="auto"/>
        <w:bottom w:val="none" w:sz="0" w:space="0" w:color="auto"/>
        <w:right w:val="none" w:sz="0" w:space="0" w:color="auto"/>
      </w:divBdr>
    </w:div>
    <w:div w:id="714741682">
      <w:bodyDiv w:val="1"/>
      <w:marLeft w:val="0"/>
      <w:marRight w:val="0"/>
      <w:marTop w:val="0"/>
      <w:marBottom w:val="0"/>
      <w:divBdr>
        <w:top w:val="none" w:sz="0" w:space="0" w:color="auto"/>
        <w:left w:val="none" w:sz="0" w:space="0" w:color="auto"/>
        <w:bottom w:val="none" w:sz="0" w:space="0" w:color="auto"/>
        <w:right w:val="none" w:sz="0" w:space="0" w:color="auto"/>
      </w:divBdr>
    </w:div>
    <w:div w:id="731201193">
      <w:bodyDiv w:val="1"/>
      <w:marLeft w:val="0"/>
      <w:marRight w:val="0"/>
      <w:marTop w:val="0"/>
      <w:marBottom w:val="0"/>
      <w:divBdr>
        <w:top w:val="none" w:sz="0" w:space="0" w:color="auto"/>
        <w:left w:val="none" w:sz="0" w:space="0" w:color="auto"/>
        <w:bottom w:val="none" w:sz="0" w:space="0" w:color="auto"/>
        <w:right w:val="none" w:sz="0" w:space="0" w:color="auto"/>
      </w:divBdr>
    </w:div>
    <w:div w:id="741872280">
      <w:bodyDiv w:val="1"/>
      <w:marLeft w:val="0"/>
      <w:marRight w:val="0"/>
      <w:marTop w:val="0"/>
      <w:marBottom w:val="0"/>
      <w:divBdr>
        <w:top w:val="none" w:sz="0" w:space="0" w:color="auto"/>
        <w:left w:val="none" w:sz="0" w:space="0" w:color="auto"/>
        <w:bottom w:val="none" w:sz="0" w:space="0" w:color="auto"/>
        <w:right w:val="none" w:sz="0" w:space="0" w:color="auto"/>
      </w:divBdr>
    </w:div>
    <w:div w:id="762068216">
      <w:bodyDiv w:val="1"/>
      <w:marLeft w:val="0"/>
      <w:marRight w:val="0"/>
      <w:marTop w:val="0"/>
      <w:marBottom w:val="0"/>
      <w:divBdr>
        <w:top w:val="none" w:sz="0" w:space="0" w:color="auto"/>
        <w:left w:val="none" w:sz="0" w:space="0" w:color="auto"/>
        <w:bottom w:val="none" w:sz="0" w:space="0" w:color="auto"/>
        <w:right w:val="none" w:sz="0" w:space="0" w:color="auto"/>
      </w:divBdr>
    </w:div>
    <w:div w:id="765347525">
      <w:bodyDiv w:val="1"/>
      <w:marLeft w:val="0"/>
      <w:marRight w:val="0"/>
      <w:marTop w:val="0"/>
      <w:marBottom w:val="0"/>
      <w:divBdr>
        <w:top w:val="none" w:sz="0" w:space="0" w:color="auto"/>
        <w:left w:val="none" w:sz="0" w:space="0" w:color="auto"/>
        <w:bottom w:val="none" w:sz="0" w:space="0" w:color="auto"/>
        <w:right w:val="none" w:sz="0" w:space="0" w:color="auto"/>
      </w:divBdr>
    </w:div>
    <w:div w:id="767627483">
      <w:bodyDiv w:val="1"/>
      <w:marLeft w:val="0"/>
      <w:marRight w:val="0"/>
      <w:marTop w:val="0"/>
      <w:marBottom w:val="0"/>
      <w:divBdr>
        <w:top w:val="none" w:sz="0" w:space="0" w:color="auto"/>
        <w:left w:val="none" w:sz="0" w:space="0" w:color="auto"/>
        <w:bottom w:val="none" w:sz="0" w:space="0" w:color="auto"/>
        <w:right w:val="none" w:sz="0" w:space="0" w:color="auto"/>
      </w:divBdr>
    </w:div>
    <w:div w:id="767695535">
      <w:bodyDiv w:val="1"/>
      <w:marLeft w:val="0"/>
      <w:marRight w:val="0"/>
      <w:marTop w:val="0"/>
      <w:marBottom w:val="0"/>
      <w:divBdr>
        <w:top w:val="none" w:sz="0" w:space="0" w:color="auto"/>
        <w:left w:val="none" w:sz="0" w:space="0" w:color="auto"/>
        <w:bottom w:val="none" w:sz="0" w:space="0" w:color="auto"/>
        <w:right w:val="none" w:sz="0" w:space="0" w:color="auto"/>
      </w:divBdr>
    </w:div>
    <w:div w:id="785006471">
      <w:bodyDiv w:val="1"/>
      <w:marLeft w:val="0"/>
      <w:marRight w:val="0"/>
      <w:marTop w:val="0"/>
      <w:marBottom w:val="0"/>
      <w:divBdr>
        <w:top w:val="none" w:sz="0" w:space="0" w:color="auto"/>
        <w:left w:val="none" w:sz="0" w:space="0" w:color="auto"/>
        <w:bottom w:val="none" w:sz="0" w:space="0" w:color="auto"/>
        <w:right w:val="none" w:sz="0" w:space="0" w:color="auto"/>
      </w:divBdr>
    </w:div>
    <w:div w:id="795216324">
      <w:bodyDiv w:val="1"/>
      <w:marLeft w:val="0"/>
      <w:marRight w:val="0"/>
      <w:marTop w:val="0"/>
      <w:marBottom w:val="0"/>
      <w:divBdr>
        <w:top w:val="none" w:sz="0" w:space="0" w:color="auto"/>
        <w:left w:val="none" w:sz="0" w:space="0" w:color="auto"/>
        <w:bottom w:val="none" w:sz="0" w:space="0" w:color="auto"/>
        <w:right w:val="none" w:sz="0" w:space="0" w:color="auto"/>
      </w:divBdr>
    </w:div>
    <w:div w:id="800806512">
      <w:bodyDiv w:val="1"/>
      <w:marLeft w:val="0"/>
      <w:marRight w:val="0"/>
      <w:marTop w:val="0"/>
      <w:marBottom w:val="0"/>
      <w:divBdr>
        <w:top w:val="none" w:sz="0" w:space="0" w:color="auto"/>
        <w:left w:val="none" w:sz="0" w:space="0" w:color="auto"/>
        <w:bottom w:val="none" w:sz="0" w:space="0" w:color="auto"/>
        <w:right w:val="none" w:sz="0" w:space="0" w:color="auto"/>
      </w:divBdr>
    </w:div>
    <w:div w:id="801195446">
      <w:bodyDiv w:val="1"/>
      <w:marLeft w:val="0"/>
      <w:marRight w:val="0"/>
      <w:marTop w:val="0"/>
      <w:marBottom w:val="0"/>
      <w:divBdr>
        <w:top w:val="none" w:sz="0" w:space="0" w:color="auto"/>
        <w:left w:val="none" w:sz="0" w:space="0" w:color="auto"/>
        <w:bottom w:val="none" w:sz="0" w:space="0" w:color="auto"/>
        <w:right w:val="none" w:sz="0" w:space="0" w:color="auto"/>
      </w:divBdr>
    </w:div>
    <w:div w:id="830868649">
      <w:bodyDiv w:val="1"/>
      <w:marLeft w:val="0"/>
      <w:marRight w:val="0"/>
      <w:marTop w:val="0"/>
      <w:marBottom w:val="0"/>
      <w:divBdr>
        <w:top w:val="none" w:sz="0" w:space="0" w:color="auto"/>
        <w:left w:val="none" w:sz="0" w:space="0" w:color="auto"/>
        <w:bottom w:val="none" w:sz="0" w:space="0" w:color="auto"/>
        <w:right w:val="none" w:sz="0" w:space="0" w:color="auto"/>
      </w:divBdr>
    </w:div>
    <w:div w:id="840124207">
      <w:bodyDiv w:val="1"/>
      <w:marLeft w:val="0"/>
      <w:marRight w:val="0"/>
      <w:marTop w:val="0"/>
      <w:marBottom w:val="0"/>
      <w:divBdr>
        <w:top w:val="none" w:sz="0" w:space="0" w:color="auto"/>
        <w:left w:val="none" w:sz="0" w:space="0" w:color="auto"/>
        <w:bottom w:val="none" w:sz="0" w:space="0" w:color="auto"/>
        <w:right w:val="none" w:sz="0" w:space="0" w:color="auto"/>
      </w:divBdr>
    </w:div>
    <w:div w:id="842235641">
      <w:bodyDiv w:val="1"/>
      <w:marLeft w:val="0"/>
      <w:marRight w:val="0"/>
      <w:marTop w:val="0"/>
      <w:marBottom w:val="0"/>
      <w:divBdr>
        <w:top w:val="none" w:sz="0" w:space="0" w:color="auto"/>
        <w:left w:val="none" w:sz="0" w:space="0" w:color="auto"/>
        <w:bottom w:val="none" w:sz="0" w:space="0" w:color="auto"/>
        <w:right w:val="none" w:sz="0" w:space="0" w:color="auto"/>
      </w:divBdr>
    </w:div>
    <w:div w:id="848757074">
      <w:bodyDiv w:val="1"/>
      <w:marLeft w:val="0"/>
      <w:marRight w:val="0"/>
      <w:marTop w:val="0"/>
      <w:marBottom w:val="0"/>
      <w:divBdr>
        <w:top w:val="none" w:sz="0" w:space="0" w:color="auto"/>
        <w:left w:val="none" w:sz="0" w:space="0" w:color="auto"/>
        <w:bottom w:val="none" w:sz="0" w:space="0" w:color="auto"/>
        <w:right w:val="none" w:sz="0" w:space="0" w:color="auto"/>
      </w:divBdr>
    </w:div>
    <w:div w:id="850528722">
      <w:bodyDiv w:val="1"/>
      <w:marLeft w:val="0"/>
      <w:marRight w:val="0"/>
      <w:marTop w:val="0"/>
      <w:marBottom w:val="0"/>
      <w:divBdr>
        <w:top w:val="none" w:sz="0" w:space="0" w:color="auto"/>
        <w:left w:val="none" w:sz="0" w:space="0" w:color="auto"/>
        <w:bottom w:val="none" w:sz="0" w:space="0" w:color="auto"/>
        <w:right w:val="none" w:sz="0" w:space="0" w:color="auto"/>
      </w:divBdr>
    </w:div>
    <w:div w:id="943803369">
      <w:bodyDiv w:val="1"/>
      <w:marLeft w:val="0"/>
      <w:marRight w:val="0"/>
      <w:marTop w:val="0"/>
      <w:marBottom w:val="0"/>
      <w:divBdr>
        <w:top w:val="none" w:sz="0" w:space="0" w:color="auto"/>
        <w:left w:val="none" w:sz="0" w:space="0" w:color="auto"/>
        <w:bottom w:val="none" w:sz="0" w:space="0" w:color="auto"/>
        <w:right w:val="none" w:sz="0" w:space="0" w:color="auto"/>
      </w:divBdr>
    </w:div>
    <w:div w:id="943926151">
      <w:bodyDiv w:val="1"/>
      <w:marLeft w:val="0"/>
      <w:marRight w:val="0"/>
      <w:marTop w:val="0"/>
      <w:marBottom w:val="0"/>
      <w:divBdr>
        <w:top w:val="none" w:sz="0" w:space="0" w:color="auto"/>
        <w:left w:val="none" w:sz="0" w:space="0" w:color="auto"/>
        <w:bottom w:val="none" w:sz="0" w:space="0" w:color="auto"/>
        <w:right w:val="none" w:sz="0" w:space="0" w:color="auto"/>
      </w:divBdr>
    </w:div>
    <w:div w:id="977414233">
      <w:bodyDiv w:val="1"/>
      <w:marLeft w:val="0"/>
      <w:marRight w:val="0"/>
      <w:marTop w:val="0"/>
      <w:marBottom w:val="0"/>
      <w:divBdr>
        <w:top w:val="none" w:sz="0" w:space="0" w:color="auto"/>
        <w:left w:val="none" w:sz="0" w:space="0" w:color="auto"/>
        <w:bottom w:val="none" w:sz="0" w:space="0" w:color="auto"/>
        <w:right w:val="none" w:sz="0" w:space="0" w:color="auto"/>
      </w:divBdr>
    </w:div>
    <w:div w:id="988246283">
      <w:bodyDiv w:val="1"/>
      <w:marLeft w:val="0"/>
      <w:marRight w:val="0"/>
      <w:marTop w:val="0"/>
      <w:marBottom w:val="0"/>
      <w:divBdr>
        <w:top w:val="none" w:sz="0" w:space="0" w:color="auto"/>
        <w:left w:val="none" w:sz="0" w:space="0" w:color="auto"/>
        <w:bottom w:val="none" w:sz="0" w:space="0" w:color="auto"/>
        <w:right w:val="none" w:sz="0" w:space="0" w:color="auto"/>
      </w:divBdr>
    </w:div>
    <w:div w:id="1004088242">
      <w:bodyDiv w:val="1"/>
      <w:marLeft w:val="0"/>
      <w:marRight w:val="0"/>
      <w:marTop w:val="0"/>
      <w:marBottom w:val="0"/>
      <w:divBdr>
        <w:top w:val="none" w:sz="0" w:space="0" w:color="auto"/>
        <w:left w:val="none" w:sz="0" w:space="0" w:color="auto"/>
        <w:bottom w:val="none" w:sz="0" w:space="0" w:color="auto"/>
        <w:right w:val="none" w:sz="0" w:space="0" w:color="auto"/>
      </w:divBdr>
    </w:div>
    <w:div w:id="1008368920">
      <w:bodyDiv w:val="1"/>
      <w:marLeft w:val="0"/>
      <w:marRight w:val="0"/>
      <w:marTop w:val="0"/>
      <w:marBottom w:val="0"/>
      <w:divBdr>
        <w:top w:val="none" w:sz="0" w:space="0" w:color="auto"/>
        <w:left w:val="none" w:sz="0" w:space="0" w:color="auto"/>
        <w:bottom w:val="none" w:sz="0" w:space="0" w:color="auto"/>
        <w:right w:val="none" w:sz="0" w:space="0" w:color="auto"/>
      </w:divBdr>
    </w:div>
    <w:div w:id="1030490314">
      <w:bodyDiv w:val="1"/>
      <w:marLeft w:val="0"/>
      <w:marRight w:val="0"/>
      <w:marTop w:val="0"/>
      <w:marBottom w:val="0"/>
      <w:divBdr>
        <w:top w:val="none" w:sz="0" w:space="0" w:color="auto"/>
        <w:left w:val="none" w:sz="0" w:space="0" w:color="auto"/>
        <w:bottom w:val="none" w:sz="0" w:space="0" w:color="auto"/>
        <w:right w:val="none" w:sz="0" w:space="0" w:color="auto"/>
      </w:divBdr>
    </w:div>
    <w:div w:id="1055159779">
      <w:bodyDiv w:val="1"/>
      <w:marLeft w:val="0"/>
      <w:marRight w:val="0"/>
      <w:marTop w:val="0"/>
      <w:marBottom w:val="0"/>
      <w:divBdr>
        <w:top w:val="none" w:sz="0" w:space="0" w:color="auto"/>
        <w:left w:val="none" w:sz="0" w:space="0" w:color="auto"/>
        <w:bottom w:val="none" w:sz="0" w:space="0" w:color="auto"/>
        <w:right w:val="none" w:sz="0" w:space="0" w:color="auto"/>
      </w:divBdr>
    </w:div>
    <w:div w:id="1084036922">
      <w:bodyDiv w:val="1"/>
      <w:marLeft w:val="0"/>
      <w:marRight w:val="0"/>
      <w:marTop w:val="0"/>
      <w:marBottom w:val="0"/>
      <w:divBdr>
        <w:top w:val="none" w:sz="0" w:space="0" w:color="auto"/>
        <w:left w:val="none" w:sz="0" w:space="0" w:color="auto"/>
        <w:bottom w:val="none" w:sz="0" w:space="0" w:color="auto"/>
        <w:right w:val="none" w:sz="0" w:space="0" w:color="auto"/>
      </w:divBdr>
    </w:div>
    <w:div w:id="1096365739">
      <w:bodyDiv w:val="1"/>
      <w:marLeft w:val="0"/>
      <w:marRight w:val="0"/>
      <w:marTop w:val="0"/>
      <w:marBottom w:val="0"/>
      <w:divBdr>
        <w:top w:val="none" w:sz="0" w:space="0" w:color="auto"/>
        <w:left w:val="none" w:sz="0" w:space="0" w:color="auto"/>
        <w:bottom w:val="none" w:sz="0" w:space="0" w:color="auto"/>
        <w:right w:val="none" w:sz="0" w:space="0" w:color="auto"/>
      </w:divBdr>
    </w:div>
    <w:div w:id="1098982772">
      <w:bodyDiv w:val="1"/>
      <w:marLeft w:val="0"/>
      <w:marRight w:val="0"/>
      <w:marTop w:val="0"/>
      <w:marBottom w:val="0"/>
      <w:divBdr>
        <w:top w:val="none" w:sz="0" w:space="0" w:color="auto"/>
        <w:left w:val="none" w:sz="0" w:space="0" w:color="auto"/>
        <w:bottom w:val="none" w:sz="0" w:space="0" w:color="auto"/>
        <w:right w:val="none" w:sz="0" w:space="0" w:color="auto"/>
      </w:divBdr>
    </w:div>
    <w:div w:id="1099907178">
      <w:bodyDiv w:val="1"/>
      <w:marLeft w:val="0"/>
      <w:marRight w:val="0"/>
      <w:marTop w:val="0"/>
      <w:marBottom w:val="0"/>
      <w:divBdr>
        <w:top w:val="none" w:sz="0" w:space="0" w:color="auto"/>
        <w:left w:val="none" w:sz="0" w:space="0" w:color="auto"/>
        <w:bottom w:val="none" w:sz="0" w:space="0" w:color="auto"/>
        <w:right w:val="none" w:sz="0" w:space="0" w:color="auto"/>
      </w:divBdr>
    </w:div>
    <w:div w:id="1151673919">
      <w:bodyDiv w:val="1"/>
      <w:marLeft w:val="0"/>
      <w:marRight w:val="0"/>
      <w:marTop w:val="0"/>
      <w:marBottom w:val="0"/>
      <w:divBdr>
        <w:top w:val="none" w:sz="0" w:space="0" w:color="auto"/>
        <w:left w:val="none" w:sz="0" w:space="0" w:color="auto"/>
        <w:bottom w:val="none" w:sz="0" w:space="0" w:color="auto"/>
        <w:right w:val="none" w:sz="0" w:space="0" w:color="auto"/>
      </w:divBdr>
    </w:div>
    <w:div w:id="1157577056">
      <w:bodyDiv w:val="1"/>
      <w:marLeft w:val="0"/>
      <w:marRight w:val="0"/>
      <w:marTop w:val="0"/>
      <w:marBottom w:val="0"/>
      <w:divBdr>
        <w:top w:val="none" w:sz="0" w:space="0" w:color="auto"/>
        <w:left w:val="none" w:sz="0" w:space="0" w:color="auto"/>
        <w:bottom w:val="none" w:sz="0" w:space="0" w:color="auto"/>
        <w:right w:val="none" w:sz="0" w:space="0" w:color="auto"/>
      </w:divBdr>
    </w:div>
    <w:div w:id="1167749178">
      <w:bodyDiv w:val="1"/>
      <w:marLeft w:val="0"/>
      <w:marRight w:val="0"/>
      <w:marTop w:val="0"/>
      <w:marBottom w:val="0"/>
      <w:divBdr>
        <w:top w:val="none" w:sz="0" w:space="0" w:color="auto"/>
        <w:left w:val="none" w:sz="0" w:space="0" w:color="auto"/>
        <w:bottom w:val="none" w:sz="0" w:space="0" w:color="auto"/>
        <w:right w:val="none" w:sz="0" w:space="0" w:color="auto"/>
      </w:divBdr>
    </w:div>
    <w:div w:id="1173182845">
      <w:bodyDiv w:val="1"/>
      <w:marLeft w:val="0"/>
      <w:marRight w:val="0"/>
      <w:marTop w:val="0"/>
      <w:marBottom w:val="0"/>
      <w:divBdr>
        <w:top w:val="none" w:sz="0" w:space="0" w:color="auto"/>
        <w:left w:val="none" w:sz="0" w:space="0" w:color="auto"/>
        <w:bottom w:val="none" w:sz="0" w:space="0" w:color="auto"/>
        <w:right w:val="none" w:sz="0" w:space="0" w:color="auto"/>
      </w:divBdr>
    </w:div>
    <w:div w:id="1183861417">
      <w:bodyDiv w:val="1"/>
      <w:marLeft w:val="0"/>
      <w:marRight w:val="0"/>
      <w:marTop w:val="0"/>
      <w:marBottom w:val="0"/>
      <w:divBdr>
        <w:top w:val="none" w:sz="0" w:space="0" w:color="auto"/>
        <w:left w:val="none" w:sz="0" w:space="0" w:color="auto"/>
        <w:bottom w:val="none" w:sz="0" w:space="0" w:color="auto"/>
        <w:right w:val="none" w:sz="0" w:space="0" w:color="auto"/>
      </w:divBdr>
    </w:div>
    <w:div w:id="1187911647">
      <w:bodyDiv w:val="1"/>
      <w:marLeft w:val="0"/>
      <w:marRight w:val="0"/>
      <w:marTop w:val="0"/>
      <w:marBottom w:val="0"/>
      <w:divBdr>
        <w:top w:val="none" w:sz="0" w:space="0" w:color="auto"/>
        <w:left w:val="none" w:sz="0" w:space="0" w:color="auto"/>
        <w:bottom w:val="none" w:sz="0" w:space="0" w:color="auto"/>
        <w:right w:val="none" w:sz="0" w:space="0" w:color="auto"/>
      </w:divBdr>
    </w:div>
    <w:div w:id="1216965005">
      <w:bodyDiv w:val="1"/>
      <w:marLeft w:val="0"/>
      <w:marRight w:val="0"/>
      <w:marTop w:val="0"/>
      <w:marBottom w:val="0"/>
      <w:divBdr>
        <w:top w:val="none" w:sz="0" w:space="0" w:color="auto"/>
        <w:left w:val="none" w:sz="0" w:space="0" w:color="auto"/>
        <w:bottom w:val="none" w:sz="0" w:space="0" w:color="auto"/>
        <w:right w:val="none" w:sz="0" w:space="0" w:color="auto"/>
      </w:divBdr>
    </w:div>
    <w:div w:id="1228879999">
      <w:bodyDiv w:val="1"/>
      <w:marLeft w:val="0"/>
      <w:marRight w:val="0"/>
      <w:marTop w:val="0"/>
      <w:marBottom w:val="0"/>
      <w:divBdr>
        <w:top w:val="none" w:sz="0" w:space="0" w:color="auto"/>
        <w:left w:val="none" w:sz="0" w:space="0" w:color="auto"/>
        <w:bottom w:val="none" w:sz="0" w:space="0" w:color="auto"/>
        <w:right w:val="none" w:sz="0" w:space="0" w:color="auto"/>
      </w:divBdr>
    </w:div>
    <w:div w:id="1240098921">
      <w:bodyDiv w:val="1"/>
      <w:marLeft w:val="0"/>
      <w:marRight w:val="0"/>
      <w:marTop w:val="0"/>
      <w:marBottom w:val="0"/>
      <w:divBdr>
        <w:top w:val="none" w:sz="0" w:space="0" w:color="auto"/>
        <w:left w:val="none" w:sz="0" w:space="0" w:color="auto"/>
        <w:bottom w:val="none" w:sz="0" w:space="0" w:color="auto"/>
        <w:right w:val="none" w:sz="0" w:space="0" w:color="auto"/>
      </w:divBdr>
    </w:div>
    <w:div w:id="1245604373">
      <w:bodyDiv w:val="1"/>
      <w:marLeft w:val="0"/>
      <w:marRight w:val="0"/>
      <w:marTop w:val="0"/>
      <w:marBottom w:val="0"/>
      <w:divBdr>
        <w:top w:val="none" w:sz="0" w:space="0" w:color="auto"/>
        <w:left w:val="none" w:sz="0" w:space="0" w:color="auto"/>
        <w:bottom w:val="none" w:sz="0" w:space="0" w:color="auto"/>
        <w:right w:val="none" w:sz="0" w:space="0" w:color="auto"/>
      </w:divBdr>
    </w:div>
    <w:div w:id="1246766191">
      <w:bodyDiv w:val="1"/>
      <w:marLeft w:val="0"/>
      <w:marRight w:val="0"/>
      <w:marTop w:val="0"/>
      <w:marBottom w:val="0"/>
      <w:divBdr>
        <w:top w:val="none" w:sz="0" w:space="0" w:color="auto"/>
        <w:left w:val="none" w:sz="0" w:space="0" w:color="auto"/>
        <w:bottom w:val="none" w:sz="0" w:space="0" w:color="auto"/>
        <w:right w:val="none" w:sz="0" w:space="0" w:color="auto"/>
      </w:divBdr>
    </w:div>
    <w:div w:id="1250893516">
      <w:bodyDiv w:val="1"/>
      <w:marLeft w:val="0"/>
      <w:marRight w:val="0"/>
      <w:marTop w:val="0"/>
      <w:marBottom w:val="0"/>
      <w:divBdr>
        <w:top w:val="none" w:sz="0" w:space="0" w:color="auto"/>
        <w:left w:val="none" w:sz="0" w:space="0" w:color="auto"/>
        <w:bottom w:val="none" w:sz="0" w:space="0" w:color="auto"/>
        <w:right w:val="none" w:sz="0" w:space="0" w:color="auto"/>
      </w:divBdr>
    </w:div>
    <w:div w:id="1255939216">
      <w:bodyDiv w:val="1"/>
      <w:marLeft w:val="0"/>
      <w:marRight w:val="0"/>
      <w:marTop w:val="0"/>
      <w:marBottom w:val="0"/>
      <w:divBdr>
        <w:top w:val="none" w:sz="0" w:space="0" w:color="auto"/>
        <w:left w:val="none" w:sz="0" w:space="0" w:color="auto"/>
        <w:bottom w:val="none" w:sz="0" w:space="0" w:color="auto"/>
        <w:right w:val="none" w:sz="0" w:space="0" w:color="auto"/>
      </w:divBdr>
    </w:div>
    <w:div w:id="1269195076">
      <w:bodyDiv w:val="1"/>
      <w:marLeft w:val="0"/>
      <w:marRight w:val="0"/>
      <w:marTop w:val="0"/>
      <w:marBottom w:val="0"/>
      <w:divBdr>
        <w:top w:val="none" w:sz="0" w:space="0" w:color="auto"/>
        <w:left w:val="none" w:sz="0" w:space="0" w:color="auto"/>
        <w:bottom w:val="none" w:sz="0" w:space="0" w:color="auto"/>
        <w:right w:val="none" w:sz="0" w:space="0" w:color="auto"/>
      </w:divBdr>
    </w:div>
    <w:div w:id="1270159604">
      <w:bodyDiv w:val="1"/>
      <w:marLeft w:val="0"/>
      <w:marRight w:val="0"/>
      <w:marTop w:val="0"/>
      <w:marBottom w:val="0"/>
      <w:divBdr>
        <w:top w:val="none" w:sz="0" w:space="0" w:color="auto"/>
        <w:left w:val="none" w:sz="0" w:space="0" w:color="auto"/>
        <w:bottom w:val="none" w:sz="0" w:space="0" w:color="auto"/>
        <w:right w:val="none" w:sz="0" w:space="0" w:color="auto"/>
      </w:divBdr>
    </w:div>
    <w:div w:id="1278638268">
      <w:bodyDiv w:val="1"/>
      <w:marLeft w:val="0"/>
      <w:marRight w:val="0"/>
      <w:marTop w:val="0"/>
      <w:marBottom w:val="0"/>
      <w:divBdr>
        <w:top w:val="none" w:sz="0" w:space="0" w:color="auto"/>
        <w:left w:val="none" w:sz="0" w:space="0" w:color="auto"/>
        <w:bottom w:val="none" w:sz="0" w:space="0" w:color="auto"/>
        <w:right w:val="none" w:sz="0" w:space="0" w:color="auto"/>
      </w:divBdr>
    </w:div>
    <w:div w:id="1300838494">
      <w:bodyDiv w:val="1"/>
      <w:marLeft w:val="0"/>
      <w:marRight w:val="0"/>
      <w:marTop w:val="0"/>
      <w:marBottom w:val="0"/>
      <w:divBdr>
        <w:top w:val="none" w:sz="0" w:space="0" w:color="auto"/>
        <w:left w:val="none" w:sz="0" w:space="0" w:color="auto"/>
        <w:bottom w:val="none" w:sz="0" w:space="0" w:color="auto"/>
        <w:right w:val="none" w:sz="0" w:space="0" w:color="auto"/>
      </w:divBdr>
    </w:div>
    <w:div w:id="1333296896">
      <w:bodyDiv w:val="1"/>
      <w:marLeft w:val="0"/>
      <w:marRight w:val="0"/>
      <w:marTop w:val="0"/>
      <w:marBottom w:val="0"/>
      <w:divBdr>
        <w:top w:val="none" w:sz="0" w:space="0" w:color="auto"/>
        <w:left w:val="none" w:sz="0" w:space="0" w:color="auto"/>
        <w:bottom w:val="none" w:sz="0" w:space="0" w:color="auto"/>
        <w:right w:val="none" w:sz="0" w:space="0" w:color="auto"/>
      </w:divBdr>
    </w:div>
    <w:div w:id="1350183910">
      <w:bodyDiv w:val="1"/>
      <w:marLeft w:val="0"/>
      <w:marRight w:val="0"/>
      <w:marTop w:val="0"/>
      <w:marBottom w:val="0"/>
      <w:divBdr>
        <w:top w:val="none" w:sz="0" w:space="0" w:color="auto"/>
        <w:left w:val="none" w:sz="0" w:space="0" w:color="auto"/>
        <w:bottom w:val="none" w:sz="0" w:space="0" w:color="auto"/>
        <w:right w:val="none" w:sz="0" w:space="0" w:color="auto"/>
      </w:divBdr>
    </w:div>
    <w:div w:id="1360012528">
      <w:bodyDiv w:val="1"/>
      <w:marLeft w:val="0"/>
      <w:marRight w:val="0"/>
      <w:marTop w:val="0"/>
      <w:marBottom w:val="0"/>
      <w:divBdr>
        <w:top w:val="none" w:sz="0" w:space="0" w:color="auto"/>
        <w:left w:val="none" w:sz="0" w:space="0" w:color="auto"/>
        <w:bottom w:val="none" w:sz="0" w:space="0" w:color="auto"/>
        <w:right w:val="none" w:sz="0" w:space="0" w:color="auto"/>
      </w:divBdr>
    </w:div>
    <w:div w:id="1373723621">
      <w:bodyDiv w:val="1"/>
      <w:marLeft w:val="0"/>
      <w:marRight w:val="0"/>
      <w:marTop w:val="0"/>
      <w:marBottom w:val="0"/>
      <w:divBdr>
        <w:top w:val="none" w:sz="0" w:space="0" w:color="auto"/>
        <w:left w:val="none" w:sz="0" w:space="0" w:color="auto"/>
        <w:bottom w:val="none" w:sz="0" w:space="0" w:color="auto"/>
        <w:right w:val="none" w:sz="0" w:space="0" w:color="auto"/>
      </w:divBdr>
    </w:div>
    <w:div w:id="1378317383">
      <w:bodyDiv w:val="1"/>
      <w:marLeft w:val="0"/>
      <w:marRight w:val="0"/>
      <w:marTop w:val="0"/>
      <w:marBottom w:val="0"/>
      <w:divBdr>
        <w:top w:val="none" w:sz="0" w:space="0" w:color="auto"/>
        <w:left w:val="none" w:sz="0" w:space="0" w:color="auto"/>
        <w:bottom w:val="none" w:sz="0" w:space="0" w:color="auto"/>
        <w:right w:val="none" w:sz="0" w:space="0" w:color="auto"/>
      </w:divBdr>
    </w:div>
    <w:div w:id="1392271813">
      <w:bodyDiv w:val="1"/>
      <w:marLeft w:val="0"/>
      <w:marRight w:val="0"/>
      <w:marTop w:val="0"/>
      <w:marBottom w:val="0"/>
      <w:divBdr>
        <w:top w:val="none" w:sz="0" w:space="0" w:color="auto"/>
        <w:left w:val="none" w:sz="0" w:space="0" w:color="auto"/>
        <w:bottom w:val="none" w:sz="0" w:space="0" w:color="auto"/>
        <w:right w:val="none" w:sz="0" w:space="0" w:color="auto"/>
      </w:divBdr>
    </w:div>
    <w:div w:id="1409578748">
      <w:bodyDiv w:val="1"/>
      <w:marLeft w:val="0"/>
      <w:marRight w:val="0"/>
      <w:marTop w:val="0"/>
      <w:marBottom w:val="0"/>
      <w:divBdr>
        <w:top w:val="none" w:sz="0" w:space="0" w:color="auto"/>
        <w:left w:val="none" w:sz="0" w:space="0" w:color="auto"/>
        <w:bottom w:val="none" w:sz="0" w:space="0" w:color="auto"/>
        <w:right w:val="none" w:sz="0" w:space="0" w:color="auto"/>
      </w:divBdr>
    </w:div>
    <w:div w:id="1425032837">
      <w:bodyDiv w:val="1"/>
      <w:marLeft w:val="0"/>
      <w:marRight w:val="0"/>
      <w:marTop w:val="0"/>
      <w:marBottom w:val="0"/>
      <w:divBdr>
        <w:top w:val="none" w:sz="0" w:space="0" w:color="auto"/>
        <w:left w:val="none" w:sz="0" w:space="0" w:color="auto"/>
        <w:bottom w:val="none" w:sz="0" w:space="0" w:color="auto"/>
        <w:right w:val="none" w:sz="0" w:space="0" w:color="auto"/>
      </w:divBdr>
    </w:div>
    <w:div w:id="1425496607">
      <w:bodyDiv w:val="1"/>
      <w:marLeft w:val="0"/>
      <w:marRight w:val="0"/>
      <w:marTop w:val="0"/>
      <w:marBottom w:val="0"/>
      <w:divBdr>
        <w:top w:val="none" w:sz="0" w:space="0" w:color="auto"/>
        <w:left w:val="none" w:sz="0" w:space="0" w:color="auto"/>
        <w:bottom w:val="none" w:sz="0" w:space="0" w:color="auto"/>
        <w:right w:val="none" w:sz="0" w:space="0" w:color="auto"/>
      </w:divBdr>
    </w:div>
    <w:div w:id="1438139559">
      <w:bodyDiv w:val="1"/>
      <w:marLeft w:val="0"/>
      <w:marRight w:val="0"/>
      <w:marTop w:val="0"/>
      <w:marBottom w:val="0"/>
      <w:divBdr>
        <w:top w:val="none" w:sz="0" w:space="0" w:color="auto"/>
        <w:left w:val="none" w:sz="0" w:space="0" w:color="auto"/>
        <w:bottom w:val="none" w:sz="0" w:space="0" w:color="auto"/>
        <w:right w:val="none" w:sz="0" w:space="0" w:color="auto"/>
      </w:divBdr>
    </w:div>
    <w:div w:id="1454250979">
      <w:bodyDiv w:val="1"/>
      <w:marLeft w:val="0"/>
      <w:marRight w:val="0"/>
      <w:marTop w:val="0"/>
      <w:marBottom w:val="0"/>
      <w:divBdr>
        <w:top w:val="none" w:sz="0" w:space="0" w:color="auto"/>
        <w:left w:val="none" w:sz="0" w:space="0" w:color="auto"/>
        <w:bottom w:val="none" w:sz="0" w:space="0" w:color="auto"/>
        <w:right w:val="none" w:sz="0" w:space="0" w:color="auto"/>
      </w:divBdr>
    </w:div>
    <w:div w:id="1470435322">
      <w:bodyDiv w:val="1"/>
      <w:marLeft w:val="0"/>
      <w:marRight w:val="0"/>
      <w:marTop w:val="0"/>
      <w:marBottom w:val="0"/>
      <w:divBdr>
        <w:top w:val="none" w:sz="0" w:space="0" w:color="auto"/>
        <w:left w:val="none" w:sz="0" w:space="0" w:color="auto"/>
        <w:bottom w:val="none" w:sz="0" w:space="0" w:color="auto"/>
        <w:right w:val="none" w:sz="0" w:space="0" w:color="auto"/>
      </w:divBdr>
    </w:div>
    <w:div w:id="1473207712">
      <w:bodyDiv w:val="1"/>
      <w:marLeft w:val="0"/>
      <w:marRight w:val="0"/>
      <w:marTop w:val="0"/>
      <w:marBottom w:val="0"/>
      <w:divBdr>
        <w:top w:val="none" w:sz="0" w:space="0" w:color="auto"/>
        <w:left w:val="none" w:sz="0" w:space="0" w:color="auto"/>
        <w:bottom w:val="none" w:sz="0" w:space="0" w:color="auto"/>
        <w:right w:val="none" w:sz="0" w:space="0" w:color="auto"/>
      </w:divBdr>
    </w:div>
    <w:div w:id="1484587623">
      <w:bodyDiv w:val="1"/>
      <w:marLeft w:val="0"/>
      <w:marRight w:val="0"/>
      <w:marTop w:val="0"/>
      <w:marBottom w:val="0"/>
      <w:divBdr>
        <w:top w:val="none" w:sz="0" w:space="0" w:color="auto"/>
        <w:left w:val="none" w:sz="0" w:space="0" w:color="auto"/>
        <w:bottom w:val="none" w:sz="0" w:space="0" w:color="auto"/>
        <w:right w:val="none" w:sz="0" w:space="0" w:color="auto"/>
      </w:divBdr>
    </w:div>
    <w:div w:id="1486749792">
      <w:bodyDiv w:val="1"/>
      <w:marLeft w:val="0"/>
      <w:marRight w:val="0"/>
      <w:marTop w:val="0"/>
      <w:marBottom w:val="0"/>
      <w:divBdr>
        <w:top w:val="none" w:sz="0" w:space="0" w:color="auto"/>
        <w:left w:val="none" w:sz="0" w:space="0" w:color="auto"/>
        <w:bottom w:val="none" w:sz="0" w:space="0" w:color="auto"/>
        <w:right w:val="none" w:sz="0" w:space="0" w:color="auto"/>
      </w:divBdr>
    </w:div>
    <w:div w:id="1497720945">
      <w:bodyDiv w:val="1"/>
      <w:marLeft w:val="0"/>
      <w:marRight w:val="0"/>
      <w:marTop w:val="0"/>
      <w:marBottom w:val="0"/>
      <w:divBdr>
        <w:top w:val="none" w:sz="0" w:space="0" w:color="auto"/>
        <w:left w:val="none" w:sz="0" w:space="0" w:color="auto"/>
        <w:bottom w:val="none" w:sz="0" w:space="0" w:color="auto"/>
        <w:right w:val="none" w:sz="0" w:space="0" w:color="auto"/>
      </w:divBdr>
    </w:div>
    <w:div w:id="1506823303">
      <w:bodyDiv w:val="1"/>
      <w:marLeft w:val="0"/>
      <w:marRight w:val="0"/>
      <w:marTop w:val="0"/>
      <w:marBottom w:val="0"/>
      <w:divBdr>
        <w:top w:val="none" w:sz="0" w:space="0" w:color="auto"/>
        <w:left w:val="none" w:sz="0" w:space="0" w:color="auto"/>
        <w:bottom w:val="none" w:sz="0" w:space="0" w:color="auto"/>
        <w:right w:val="none" w:sz="0" w:space="0" w:color="auto"/>
      </w:divBdr>
    </w:div>
    <w:div w:id="1536773474">
      <w:bodyDiv w:val="1"/>
      <w:marLeft w:val="0"/>
      <w:marRight w:val="0"/>
      <w:marTop w:val="0"/>
      <w:marBottom w:val="0"/>
      <w:divBdr>
        <w:top w:val="none" w:sz="0" w:space="0" w:color="auto"/>
        <w:left w:val="none" w:sz="0" w:space="0" w:color="auto"/>
        <w:bottom w:val="none" w:sz="0" w:space="0" w:color="auto"/>
        <w:right w:val="none" w:sz="0" w:space="0" w:color="auto"/>
      </w:divBdr>
    </w:div>
    <w:div w:id="1567303673">
      <w:bodyDiv w:val="1"/>
      <w:marLeft w:val="0"/>
      <w:marRight w:val="0"/>
      <w:marTop w:val="0"/>
      <w:marBottom w:val="0"/>
      <w:divBdr>
        <w:top w:val="none" w:sz="0" w:space="0" w:color="auto"/>
        <w:left w:val="none" w:sz="0" w:space="0" w:color="auto"/>
        <w:bottom w:val="none" w:sz="0" w:space="0" w:color="auto"/>
        <w:right w:val="none" w:sz="0" w:space="0" w:color="auto"/>
      </w:divBdr>
    </w:div>
    <w:div w:id="1569613549">
      <w:bodyDiv w:val="1"/>
      <w:marLeft w:val="0"/>
      <w:marRight w:val="0"/>
      <w:marTop w:val="0"/>
      <w:marBottom w:val="0"/>
      <w:divBdr>
        <w:top w:val="none" w:sz="0" w:space="0" w:color="auto"/>
        <w:left w:val="none" w:sz="0" w:space="0" w:color="auto"/>
        <w:bottom w:val="none" w:sz="0" w:space="0" w:color="auto"/>
        <w:right w:val="none" w:sz="0" w:space="0" w:color="auto"/>
      </w:divBdr>
    </w:div>
    <w:div w:id="1576428252">
      <w:bodyDiv w:val="1"/>
      <w:marLeft w:val="0"/>
      <w:marRight w:val="0"/>
      <w:marTop w:val="0"/>
      <w:marBottom w:val="0"/>
      <w:divBdr>
        <w:top w:val="none" w:sz="0" w:space="0" w:color="auto"/>
        <w:left w:val="none" w:sz="0" w:space="0" w:color="auto"/>
        <w:bottom w:val="none" w:sz="0" w:space="0" w:color="auto"/>
        <w:right w:val="none" w:sz="0" w:space="0" w:color="auto"/>
      </w:divBdr>
    </w:div>
    <w:div w:id="1590501530">
      <w:bodyDiv w:val="1"/>
      <w:marLeft w:val="0"/>
      <w:marRight w:val="0"/>
      <w:marTop w:val="0"/>
      <w:marBottom w:val="0"/>
      <w:divBdr>
        <w:top w:val="none" w:sz="0" w:space="0" w:color="auto"/>
        <w:left w:val="none" w:sz="0" w:space="0" w:color="auto"/>
        <w:bottom w:val="none" w:sz="0" w:space="0" w:color="auto"/>
        <w:right w:val="none" w:sz="0" w:space="0" w:color="auto"/>
      </w:divBdr>
    </w:div>
    <w:div w:id="1620141130">
      <w:bodyDiv w:val="1"/>
      <w:marLeft w:val="0"/>
      <w:marRight w:val="0"/>
      <w:marTop w:val="0"/>
      <w:marBottom w:val="0"/>
      <w:divBdr>
        <w:top w:val="none" w:sz="0" w:space="0" w:color="auto"/>
        <w:left w:val="none" w:sz="0" w:space="0" w:color="auto"/>
        <w:bottom w:val="none" w:sz="0" w:space="0" w:color="auto"/>
        <w:right w:val="none" w:sz="0" w:space="0" w:color="auto"/>
      </w:divBdr>
    </w:div>
    <w:div w:id="1661150880">
      <w:bodyDiv w:val="1"/>
      <w:marLeft w:val="0"/>
      <w:marRight w:val="0"/>
      <w:marTop w:val="0"/>
      <w:marBottom w:val="0"/>
      <w:divBdr>
        <w:top w:val="none" w:sz="0" w:space="0" w:color="auto"/>
        <w:left w:val="none" w:sz="0" w:space="0" w:color="auto"/>
        <w:bottom w:val="none" w:sz="0" w:space="0" w:color="auto"/>
        <w:right w:val="none" w:sz="0" w:space="0" w:color="auto"/>
      </w:divBdr>
    </w:div>
    <w:div w:id="1680546153">
      <w:bodyDiv w:val="1"/>
      <w:marLeft w:val="0"/>
      <w:marRight w:val="0"/>
      <w:marTop w:val="0"/>
      <w:marBottom w:val="0"/>
      <w:divBdr>
        <w:top w:val="none" w:sz="0" w:space="0" w:color="auto"/>
        <w:left w:val="none" w:sz="0" w:space="0" w:color="auto"/>
        <w:bottom w:val="none" w:sz="0" w:space="0" w:color="auto"/>
        <w:right w:val="none" w:sz="0" w:space="0" w:color="auto"/>
      </w:divBdr>
    </w:div>
    <w:div w:id="1699702382">
      <w:bodyDiv w:val="1"/>
      <w:marLeft w:val="0"/>
      <w:marRight w:val="0"/>
      <w:marTop w:val="0"/>
      <w:marBottom w:val="0"/>
      <w:divBdr>
        <w:top w:val="none" w:sz="0" w:space="0" w:color="auto"/>
        <w:left w:val="none" w:sz="0" w:space="0" w:color="auto"/>
        <w:bottom w:val="none" w:sz="0" w:space="0" w:color="auto"/>
        <w:right w:val="none" w:sz="0" w:space="0" w:color="auto"/>
      </w:divBdr>
    </w:div>
    <w:div w:id="1708218643">
      <w:bodyDiv w:val="1"/>
      <w:marLeft w:val="0"/>
      <w:marRight w:val="0"/>
      <w:marTop w:val="0"/>
      <w:marBottom w:val="0"/>
      <w:divBdr>
        <w:top w:val="none" w:sz="0" w:space="0" w:color="auto"/>
        <w:left w:val="none" w:sz="0" w:space="0" w:color="auto"/>
        <w:bottom w:val="none" w:sz="0" w:space="0" w:color="auto"/>
        <w:right w:val="none" w:sz="0" w:space="0" w:color="auto"/>
      </w:divBdr>
    </w:div>
    <w:div w:id="1737240130">
      <w:bodyDiv w:val="1"/>
      <w:marLeft w:val="0"/>
      <w:marRight w:val="0"/>
      <w:marTop w:val="0"/>
      <w:marBottom w:val="0"/>
      <w:divBdr>
        <w:top w:val="none" w:sz="0" w:space="0" w:color="auto"/>
        <w:left w:val="none" w:sz="0" w:space="0" w:color="auto"/>
        <w:bottom w:val="none" w:sz="0" w:space="0" w:color="auto"/>
        <w:right w:val="none" w:sz="0" w:space="0" w:color="auto"/>
      </w:divBdr>
    </w:div>
    <w:div w:id="1739547225">
      <w:bodyDiv w:val="1"/>
      <w:marLeft w:val="0"/>
      <w:marRight w:val="0"/>
      <w:marTop w:val="0"/>
      <w:marBottom w:val="0"/>
      <w:divBdr>
        <w:top w:val="none" w:sz="0" w:space="0" w:color="auto"/>
        <w:left w:val="none" w:sz="0" w:space="0" w:color="auto"/>
        <w:bottom w:val="none" w:sz="0" w:space="0" w:color="auto"/>
        <w:right w:val="none" w:sz="0" w:space="0" w:color="auto"/>
      </w:divBdr>
    </w:div>
    <w:div w:id="1745562475">
      <w:bodyDiv w:val="1"/>
      <w:marLeft w:val="0"/>
      <w:marRight w:val="0"/>
      <w:marTop w:val="0"/>
      <w:marBottom w:val="0"/>
      <w:divBdr>
        <w:top w:val="none" w:sz="0" w:space="0" w:color="auto"/>
        <w:left w:val="none" w:sz="0" w:space="0" w:color="auto"/>
        <w:bottom w:val="none" w:sz="0" w:space="0" w:color="auto"/>
        <w:right w:val="none" w:sz="0" w:space="0" w:color="auto"/>
      </w:divBdr>
    </w:div>
    <w:div w:id="1769079681">
      <w:bodyDiv w:val="1"/>
      <w:marLeft w:val="0"/>
      <w:marRight w:val="0"/>
      <w:marTop w:val="0"/>
      <w:marBottom w:val="0"/>
      <w:divBdr>
        <w:top w:val="none" w:sz="0" w:space="0" w:color="auto"/>
        <w:left w:val="none" w:sz="0" w:space="0" w:color="auto"/>
        <w:bottom w:val="none" w:sz="0" w:space="0" w:color="auto"/>
        <w:right w:val="none" w:sz="0" w:space="0" w:color="auto"/>
      </w:divBdr>
    </w:div>
    <w:div w:id="1779132363">
      <w:bodyDiv w:val="1"/>
      <w:marLeft w:val="0"/>
      <w:marRight w:val="0"/>
      <w:marTop w:val="0"/>
      <w:marBottom w:val="0"/>
      <w:divBdr>
        <w:top w:val="none" w:sz="0" w:space="0" w:color="auto"/>
        <w:left w:val="none" w:sz="0" w:space="0" w:color="auto"/>
        <w:bottom w:val="none" w:sz="0" w:space="0" w:color="auto"/>
        <w:right w:val="none" w:sz="0" w:space="0" w:color="auto"/>
      </w:divBdr>
    </w:div>
    <w:div w:id="1806042317">
      <w:bodyDiv w:val="1"/>
      <w:marLeft w:val="0"/>
      <w:marRight w:val="0"/>
      <w:marTop w:val="0"/>
      <w:marBottom w:val="0"/>
      <w:divBdr>
        <w:top w:val="none" w:sz="0" w:space="0" w:color="auto"/>
        <w:left w:val="none" w:sz="0" w:space="0" w:color="auto"/>
        <w:bottom w:val="none" w:sz="0" w:space="0" w:color="auto"/>
        <w:right w:val="none" w:sz="0" w:space="0" w:color="auto"/>
      </w:divBdr>
    </w:div>
    <w:div w:id="1816486155">
      <w:bodyDiv w:val="1"/>
      <w:marLeft w:val="0"/>
      <w:marRight w:val="0"/>
      <w:marTop w:val="0"/>
      <w:marBottom w:val="0"/>
      <w:divBdr>
        <w:top w:val="none" w:sz="0" w:space="0" w:color="auto"/>
        <w:left w:val="none" w:sz="0" w:space="0" w:color="auto"/>
        <w:bottom w:val="none" w:sz="0" w:space="0" w:color="auto"/>
        <w:right w:val="none" w:sz="0" w:space="0" w:color="auto"/>
      </w:divBdr>
    </w:div>
    <w:div w:id="1871408782">
      <w:bodyDiv w:val="1"/>
      <w:marLeft w:val="0"/>
      <w:marRight w:val="0"/>
      <w:marTop w:val="0"/>
      <w:marBottom w:val="0"/>
      <w:divBdr>
        <w:top w:val="none" w:sz="0" w:space="0" w:color="auto"/>
        <w:left w:val="none" w:sz="0" w:space="0" w:color="auto"/>
        <w:bottom w:val="none" w:sz="0" w:space="0" w:color="auto"/>
        <w:right w:val="none" w:sz="0" w:space="0" w:color="auto"/>
      </w:divBdr>
    </w:div>
    <w:div w:id="1879926921">
      <w:bodyDiv w:val="1"/>
      <w:marLeft w:val="0"/>
      <w:marRight w:val="0"/>
      <w:marTop w:val="0"/>
      <w:marBottom w:val="0"/>
      <w:divBdr>
        <w:top w:val="none" w:sz="0" w:space="0" w:color="auto"/>
        <w:left w:val="none" w:sz="0" w:space="0" w:color="auto"/>
        <w:bottom w:val="none" w:sz="0" w:space="0" w:color="auto"/>
        <w:right w:val="none" w:sz="0" w:space="0" w:color="auto"/>
      </w:divBdr>
    </w:div>
    <w:div w:id="1911034287">
      <w:bodyDiv w:val="1"/>
      <w:marLeft w:val="0"/>
      <w:marRight w:val="0"/>
      <w:marTop w:val="0"/>
      <w:marBottom w:val="0"/>
      <w:divBdr>
        <w:top w:val="none" w:sz="0" w:space="0" w:color="auto"/>
        <w:left w:val="none" w:sz="0" w:space="0" w:color="auto"/>
        <w:bottom w:val="none" w:sz="0" w:space="0" w:color="auto"/>
        <w:right w:val="none" w:sz="0" w:space="0" w:color="auto"/>
      </w:divBdr>
    </w:div>
    <w:div w:id="1913271446">
      <w:bodyDiv w:val="1"/>
      <w:marLeft w:val="0"/>
      <w:marRight w:val="0"/>
      <w:marTop w:val="0"/>
      <w:marBottom w:val="0"/>
      <w:divBdr>
        <w:top w:val="none" w:sz="0" w:space="0" w:color="auto"/>
        <w:left w:val="none" w:sz="0" w:space="0" w:color="auto"/>
        <w:bottom w:val="none" w:sz="0" w:space="0" w:color="auto"/>
        <w:right w:val="none" w:sz="0" w:space="0" w:color="auto"/>
      </w:divBdr>
    </w:div>
    <w:div w:id="1931499139">
      <w:bodyDiv w:val="1"/>
      <w:marLeft w:val="0"/>
      <w:marRight w:val="0"/>
      <w:marTop w:val="0"/>
      <w:marBottom w:val="0"/>
      <w:divBdr>
        <w:top w:val="none" w:sz="0" w:space="0" w:color="auto"/>
        <w:left w:val="none" w:sz="0" w:space="0" w:color="auto"/>
        <w:bottom w:val="none" w:sz="0" w:space="0" w:color="auto"/>
        <w:right w:val="none" w:sz="0" w:space="0" w:color="auto"/>
      </w:divBdr>
    </w:div>
    <w:div w:id="1937251405">
      <w:bodyDiv w:val="1"/>
      <w:marLeft w:val="0"/>
      <w:marRight w:val="0"/>
      <w:marTop w:val="0"/>
      <w:marBottom w:val="0"/>
      <w:divBdr>
        <w:top w:val="none" w:sz="0" w:space="0" w:color="auto"/>
        <w:left w:val="none" w:sz="0" w:space="0" w:color="auto"/>
        <w:bottom w:val="none" w:sz="0" w:space="0" w:color="auto"/>
        <w:right w:val="none" w:sz="0" w:space="0" w:color="auto"/>
      </w:divBdr>
    </w:div>
    <w:div w:id="1978493134">
      <w:bodyDiv w:val="1"/>
      <w:marLeft w:val="0"/>
      <w:marRight w:val="0"/>
      <w:marTop w:val="0"/>
      <w:marBottom w:val="0"/>
      <w:divBdr>
        <w:top w:val="none" w:sz="0" w:space="0" w:color="auto"/>
        <w:left w:val="none" w:sz="0" w:space="0" w:color="auto"/>
        <w:bottom w:val="none" w:sz="0" w:space="0" w:color="auto"/>
        <w:right w:val="none" w:sz="0" w:space="0" w:color="auto"/>
      </w:divBdr>
    </w:div>
    <w:div w:id="1978948275">
      <w:bodyDiv w:val="1"/>
      <w:marLeft w:val="0"/>
      <w:marRight w:val="0"/>
      <w:marTop w:val="0"/>
      <w:marBottom w:val="0"/>
      <w:divBdr>
        <w:top w:val="none" w:sz="0" w:space="0" w:color="auto"/>
        <w:left w:val="none" w:sz="0" w:space="0" w:color="auto"/>
        <w:bottom w:val="none" w:sz="0" w:space="0" w:color="auto"/>
        <w:right w:val="none" w:sz="0" w:space="0" w:color="auto"/>
      </w:divBdr>
    </w:div>
    <w:div w:id="1989897742">
      <w:bodyDiv w:val="1"/>
      <w:marLeft w:val="0"/>
      <w:marRight w:val="0"/>
      <w:marTop w:val="0"/>
      <w:marBottom w:val="0"/>
      <w:divBdr>
        <w:top w:val="none" w:sz="0" w:space="0" w:color="auto"/>
        <w:left w:val="none" w:sz="0" w:space="0" w:color="auto"/>
        <w:bottom w:val="none" w:sz="0" w:space="0" w:color="auto"/>
        <w:right w:val="none" w:sz="0" w:space="0" w:color="auto"/>
      </w:divBdr>
    </w:div>
    <w:div w:id="1991057635">
      <w:bodyDiv w:val="1"/>
      <w:marLeft w:val="0"/>
      <w:marRight w:val="0"/>
      <w:marTop w:val="0"/>
      <w:marBottom w:val="0"/>
      <w:divBdr>
        <w:top w:val="none" w:sz="0" w:space="0" w:color="auto"/>
        <w:left w:val="none" w:sz="0" w:space="0" w:color="auto"/>
        <w:bottom w:val="none" w:sz="0" w:space="0" w:color="auto"/>
        <w:right w:val="none" w:sz="0" w:space="0" w:color="auto"/>
      </w:divBdr>
    </w:div>
    <w:div w:id="2004504551">
      <w:bodyDiv w:val="1"/>
      <w:marLeft w:val="0"/>
      <w:marRight w:val="0"/>
      <w:marTop w:val="0"/>
      <w:marBottom w:val="0"/>
      <w:divBdr>
        <w:top w:val="none" w:sz="0" w:space="0" w:color="auto"/>
        <w:left w:val="none" w:sz="0" w:space="0" w:color="auto"/>
        <w:bottom w:val="none" w:sz="0" w:space="0" w:color="auto"/>
        <w:right w:val="none" w:sz="0" w:space="0" w:color="auto"/>
      </w:divBdr>
    </w:div>
    <w:div w:id="2008245127">
      <w:bodyDiv w:val="1"/>
      <w:marLeft w:val="0"/>
      <w:marRight w:val="0"/>
      <w:marTop w:val="0"/>
      <w:marBottom w:val="0"/>
      <w:divBdr>
        <w:top w:val="none" w:sz="0" w:space="0" w:color="auto"/>
        <w:left w:val="none" w:sz="0" w:space="0" w:color="auto"/>
        <w:bottom w:val="none" w:sz="0" w:space="0" w:color="auto"/>
        <w:right w:val="none" w:sz="0" w:space="0" w:color="auto"/>
      </w:divBdr>
    </w:div>
    <w:div w:id="2028286236">
      <w:bodyDiv w:val="1"/>
      <w:marLeft w:val="0"/>
      <w:marRight w:val="0"/>
      <w:marTop w:val="0"/>
      <w:marBottom w:val="0"/>
      <w:divBdr>
        <w:top w:val="none" w:sz="0" w:space="0" w:color="auto"/>
        <w:left w:val="none" w:sz="0" w:space="0" w:color="auto"/>
        <w:bottom w:val="none" w:sz="0" w:space="0" w:color="auto"/>
        <w:right w:val="none" w:sz="0" w:space="0" w:color="auto"/>
      </w:divBdr>
    </w:div>
    <w:div w:id="2030138194">
      <w:bodyDiv w:val="1"/>
      <w:marLeft w:val="0"/>
      <w:marRight w:val="0"/>
      <w:marTop w:val="0"/>
      <w:marBottom w:val="0"/>
      <w:divBdr>
        <w:top w:val="none" w:sz="0" w:space="0" w:color="auto"/>
        <w:left w:val="none" w:sz="0" w:space="0" w:color="auto"/>
        <w:bottom w:val="none" w:sz="0" w:space="0" w:color="auto"/>
        <w:right w:val="none" w:sz="0" w:space="0" w:color="auto"/>
      </w:divBdr>
    </w:div>
    <w:div w:id="2044012530">
      <w:bodyDiv w:val="1"/>
      <w:marLeft w:val="0"/>
      <w:marRight w:val="0"/>
      <w:marTop w:val="0"/>
      <w:marBottom w:val="0"/>
      <w:divBdr>
        <w:top w:val="none" w:sz="0" w:space="0" w:color="auto"/>
        <w:left w:val="none" w:sz="0" w:space="0" w:color="auto"/>
        <w:bottom w:val="none" w:sz="0" w:space="0" w:color="auto"/>
        <w:right w:val="none" w:sz="0" w:space="0" w:color="auto"/>
      </w:divBdr>
    </w:div>
    <w:div w:id="2055078959">
      <w:bodyDiv w:val="1"/>
      <w:marLeft w:val="0"/>
      <w:marRight w:val="0"/>
      <w:marTop w:val="0"/>
      <w:marBottom w:val="0"/>
      <w:divBdr>
        <w:top w:val="none" w:sz="0" w:space="0" w:color="auto"/>
        <w:left w:val="none" w:sz="0" w:space="0" w:color="auto"/>
        <w:bottom w:val="none" w:sz="0" w:space="0" w:color="auto"/>
        <w:right w:val="none" w:sz="0" w:space="0" w:color="auto"/>
      </w:divBdr>
    </w:div>
    <w:div w:id="2055808767">
      <w:bodyDiv w:val="1"/>
      <w:marLeft w:val="0"/>
      <w:marRight w:val="0"/>
      <w:marTop w:val="0"/>
      <w:marBottom w:val="0"/>
      <w:divBdr>
        <w:top w:val="none" w:sz="0" w:space="0" w:color="auto"/>
        <w:left w:val="none" w:sz="0" w:space="0" w:color="auto"/>
        <w:bottom w:val="none" w:sz="0" w:space="0" w:color="auto"/>
        <w:right w:val="none" w:sz="0" w:space="0" w:color="auto"/>
      </w:divBdr>
    </w:div>
    <w:div w:id="2056737691">
      <w:bodyDiv w:val="1"/>
      <w:marLeft w:val="0"/>
      <w:marRight w:val="0"/>
      <w:marTop w:val="0"/>
      <w:marBottom w:val="0"/>
      <w:divBdr>
        <w:top w:val="none" w:sz="0" w:space="0" w:color="auto"/>
        <w:left w:val="none" w:sz="0" w:space="0" w:color="auto"/>
        <w:bottom w:val="none" w:sz="0" w:space="0" w:color="auto"/>
        <w:right w:val="none" w:sz="0" w:space="0" w:color="auto"/>
      </w:divBdr>
    </w:div>
    <w:div w:id="2065328433">
      <w:bodyDiv w:val="1"/>
      <w:marLeft w:val="0"/>
      <w:marRight w:val="0"/>
      <w:marTop w:val="0"/>
      <w:marBottom w:val="0"/>
      <w:divBdr>
        <w:top w:val="none" w:sz="0" w:space="0" w:color="auto"/>
        <w:left w:val="none" w:sz="0" w:space="0" w:color="auto"/>
        <w:bottom w:val="none" w:sz="0" w:space="0" w:color="auto"/>
        <w:right w:val="none" w:sz="0" w:space="0" w:color="auto"/>
      </w:divBdr>
    </w:div>
    <w:div w:id="2069919310">
      <w:bodyDiv w:val="1"/>
      <w:marLeft w:val="0"/>
      <w:marRight w:val="0"/>
      <w:marTop w:val="0"/>
      <w:marBottom w:val="0"/>
      <w:divBdr>
        <w:top w:val="none" w:sz="0" w:space="0" w:color="auto"/>
        <w:left w:val="none" w:sz="0" w:space="0" w:color="auto"/>
        <w:bottom w:val="none" w:sz="0" w:space="0" w:color="auto"/>
        <w:right w:val="none" w:sz="0" w:space="0" w:color="auto"/>
      </w:divBdr>
    </w:div>
    <w:div w:id="2074691666">
      <w:bodyDiv w:val="1"/>
      <w:marLeft w:val="0"/>
      <w:marRight w:val="0"/>
      <w:marTop w:val="0"/>
      <w:marBottom w:val="0"/>
      <w:divBdr>
        <w:top w:val="none" w:sz="0" w:space="0" w:color="auto"/>
        <w:left w:val="none" w:sz="0" w:space="0" w:color="auto"/>
        <w:bottom w:val="none" w:sz="0" w:space="0" w:color="auto"/>
        <w:right w:val="none" w:sz="0" w:space="0" w:color="auto"/>
      </w:divBdr>
    </w:div>
    <w:div w:id="2085492776">
      <w:bodyDiv w:val="1"/>
      <w:marLeft w:val="0"/>
      <w:marRight w:val="0"/>
      <w:marTop w:val="0"/>
      <w:marBottom w:val="0"/>
      <w:divBdr>
        <w:top w:val="none" w:sz="0" w:space="0" w:color="auto"/>
        <w:left w:val="none" w:sz="0" w:space="0" w:color="auto"/>
        <w:bottom w:val="none" w:sz="0" w:space="0" w:color="auto"/>
        <w:right w:val="none" w:sz="0" w:space="0" w:color="auto"/>
      </w:divBdr>
    </w:div>
    <w:div w:id="211119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39823-5CFA-4544-BB4D-19661CB5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13749</TotalTime>
  <Pages>11</Pages>
  <Words>5353</Words>
  <Characters>31050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Gergely Butka</dc:creator>
  <cp:lastModifiedBy>sorin.munich</cp:lastModifiedBy>
  <cp:revision>791</cp:revision>
  <cp:lastPrinted>2020-12-10T11:23:00Z</cp:lastPrinted>
  <dcterms:created xsi:type="dcterms:W3CDTF">2018-03-21T06:47:00Z</dcterms:created>
  <dcterms:modified xsi:type="dcterms:W3CDTF">2021-04-12T09:33:00Z</dcterms:modified>
</cp:coreProperties>
</file>