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5F22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>ROMÂNIA</w:t>
      </w:r>
    </w:p>
    <w:p w14:paraId="2E7569A7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 xml:space="preserve">MUNICIPIUL SATU MARE </w:t>
      </w:r>
    </w:p>
    <w:p w14:paraId="6962FE63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>PRIMARUL MUNICIPIULUI</w:t>
      </w:r>
    </w:p>
    <w:p w14:paraId="15C60A30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 xml:space="preserve">SEDIU: P-ŢA 25 OCTOMBRIE, INTRAREA M </w:t>
      </w:r>
    </w:p>
    <w:p w14:paraId="69818E54" w14:textId="4C06FA6B" w:rsidR="0076612C" w:rsidRPr="006530A1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0569D0">
        <w:rPr>
          <w:rFonts w:ascii="Times New Roman" w:eastAsia="Times New Roman" w:hAnsi="Times New Roman"/>
          <w:sz w:val="28"/>
          <w:szCs w:val="28"/>
        </w:rPr>
        <w:t>Nr.</w:t>
      </w:r>
      <w:r w:rsidR="00517A23">
        <w:rPr>
          <w:rFonts w:ascii="Times New Roman" w:eastAsia="Times New Roman" w:hAnsi="Times New Roman"/>
          <w:sz w:val="28"/>
          <w:szCs w:val="28"/>
        </w:rPr>
        <w:t xml:space="preserve"> </w:t>
      </w:r>
      <w:r w:rsidR="006739C4" w:rsidRPr="006739C4">
        <w:rPr>
          <w:rFonts w:ascii="Times New Roman" w:eastAsia="Times New Roman" w:hAnsi="Times New Roman"/>
          <w:sz w:val="28"/>
          <w:szCs w:val="28"/>
        </w:rPr>
        <w:t>4427/ 21.01.2021</w:t>
      </w:r>
    </w:p>
    <w:p w14:paraId="2A3E23E1" w14:textId="77777777" w:rsidR="0076612C" w:rsidRPr="00EC0D7E" w:rsidRDefault="0076612C" w:rsidP="0076612C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CF32FC7" w14:textId="77777777" w:rsidR="0076612C" w:rsidRPr="00EC0D7E" w:rsidRDefault="0076612C" w:rsidP="005350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 xml:space="preserve">Kereskényi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7C1086A4" w:rsidR="00B776C2" w:rsidRPr="005A42C6" w:rsidRDefault="00A5740D" w:rsidP="00A5740D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art</w:t>
      </w:r>
      <w:r w:rsidR="00CF655A">
        <w:rPr>
          <w:rFonts w:ascii="Times New Roman" w:eastAsia="Times New Roman" w:hAnsi="Times New Roman"/>
          <w:sz w:val="28"/>
          <w:szCs w:val="28"/>
        </w:rPr>
        <w:t>.</w:t>
      </w:r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136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. (8) lit. </w:t>
      </w:r>
      <w:r w:rsidR="00090BC1">
        <w:rPr>
          <w:rFonts w:ascii="Times New Roman" w:hAnsi="Times New Roman"/>
          <w:sz w:val="28"/>
          <w:szCs w:val="28"/>
          <w:lang w:val="ro-RO"/>
        </w:rPr>
        <w:t>„</w:t>
      </w:r>
      <w:r w:rsidR="00090BC1">
        <w:rPr>
          <w:rFonts w:ascii="Times New Roman" w:eastAsia="Times New Roman" w:hAnsi="Times New Roman"/>
          <w:sz w:val="28"/>
          <w:szCs w:val="28"/>
          <w:lang w:val="en-US"/>
        </w:rPr>
        <w:t>a”</w:t>
      </w:r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 w:rsidR="0076612C">
        <w:rPr>
          <w:rFonts w:ascii="Times New Roman" w:eastAsia="Times New Roman" w:hAnsi="Times New Roman"/>
          <w:sz w:val="28"/>
          <w:szCs w:val="28"/>
        </w:rPr>
        <w:t>,</w:t>
      </w:r>
      <w:r w:rsidR="0076612C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047ED5" w:rsidRPr="00047ED5">
        <w:t xml:space="preserve"> </w:t>
      </w:r>
      <w:r w:rsidR="00047ED5" w:rsidRPr="00047ED5">
        <w:rPr>
          <w:rFonts w:ascii="Times New Roman" w:eastAsia="Times New Roman" w:hAnsi="Times New Roman"/>
          <w:sz w:val="28"/>
          <w:szCs w:val="28"/>
          <w:lang w:val="ro-RO"/>
        </w:rPr>
        <w:t>prețul de valorificare pe specii, a lemnului fasonat la drum auto pentru sortimentul lemn de foc și lemn de lucru CR în anul 2021, masă lemnoasă provenită din fondul forestier, proprietate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090BC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776C2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32CEE345" w14:textId="168F6FB7" w:rsidR="0076612C" w:rsidRPr="00E34D81" w:rsidRDefault="0076612C" w:rsidP="005350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45F19360" w14:textId="77777777" w:rsidR="0076612C" w:rsidRPr="00E34D81" w:rsidRDefault="0076612C" w:rsidP="0053507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5FAFA463" w14:textId="77777777" w:rsidR="0076612C" w:rsidRDefault="0076612C" w:rsidP="0053507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  </w:t>
      </w:r>
    </w:p>
    <w:p w14:paraId="704253FC" w14:textId="77777777" w:rsidR="00F83E52" w:rsidRPr="00E34D81" w:rsidRDefault="00F83E52" w:rsidP="0053507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D912C5B" w14:textId="6CD9387E" w:rsidR="000064C4" w:rsidRDefault="00A5740D" w:rsidP="0053507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Luând în considerare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cererea nr. </w:t>
      </w:r>
      <w:r w:rsidR="00BA74FB">
        <w:rPr>
          <w:rFonts w:ascii="Times New Roman" w:eastAsia="Times New Roman" w:hAnsi="Times New Roman"/>
          <w:sz w:val="28"/>
          <w:szCs w:val="28"/>
          <w:lang w:val="fr-FR"/>
        </w:rPr>
        <w:t>72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0064C4">
        <w:rPr>
          <w:rFonts w:ascii="Times New Roman" w:eastAsia="Times New Roman" w:hAnsi="Times New Roman"/>
          <w:sz w:val="28"/>
          <w:szCs w:val="28"/>
          <w:lang w:val="fr-FR"/>
        </w:rPr>
        <w:t>06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0064C4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0064C4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a Ocolului Silvic 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Satu Mare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, înregistrată sub nr. </w:t>
      </w:r>
      <w:r w:rsidR="007B206D">
        <w:rPr>
          <w:rFonts w:ascii="Times New Roman" w:eastAsia="Times New Roman" w:hAnsi="Times New Roman"/>
          <w:sz w:val="28"/>
          <w:szCs w:val="28"/>
          <w:lang w:val="ro-RO"/>
        </w:rPr>
        <w:t xml:space="preserve">1088/08.01.2021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la Primăria municipiului Satu Mare,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5A42C6">
        <w:rPr>
          <w:rFonts w:ascii="Times New Roman" w:eastAsia="Times New Roman" w:hAnsi="Times New Roman"/>
          <w:sz w:val="28"/>
          <w:szCs w:val="28"/>
          <w:lang w:val="ro-RO"/>
        </w:rPr>
        <w:t>prețului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 xml:space="preserve"> masei lemnoase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205923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7703222E" w14:textId="25C4F163" w:rsidR="00516576" w:rsidRPr="00A30D0D" w:rsidRDefault="00F03FEC" w:rsidP="00A30D0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0064C4">
        <w:rPr>
          <w:rFonts w:ascii="Times New Roman" w:hAnsi="Times New Roman"/>
          <w:sz w:val="28"/>
          <w:szCs w:val="28"/>
          <w:lang w:val="ro-RO"/>
        </w:rPr>
        <w:t>Ținând cont de</w:t>
      </w:r>
      <w:r w:rsidR="00A30D0D">
        <w:rPr>
          <w:rFonts w:ascii="Times New Roman" w:hAnsi="Times New Roman"/>
          <w:sz w:val="28"/>
          <w:szCs w:val="28"/>
          <w:lang w:val="ro-RO"/>
        </w:rPr>
        <w:t xml:space="preserve"> prevederile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 art</w:t>
      </w:r>
      <w:r w:rsidR="006739C4">
        <w:rPr>
          <w:rFonts w:ascii="Times New Roman" w:hAnsi="Times New Roman"/>
          <w:sz w:val="28"/>
          <w:szCs w:val="28"/>
          <w:lang w:val="ro-RO"/>
        </w:rPr>
        <w:t>.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 4</w:t>
      </w:r>
      <w:r>
        <w:rPr>
          <w:rFonts w:ascii="Times New Roman" w:hAnsi="Times New Roman"/>
          <w:sz w:val="28"/>
          <w:szCs w:val="28"/>
          <w:lang w:val="ro-RO"/>
        </w:rPr>
        <w:t>5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 alin</w:t>
      </w:r>
      <w:r w:rsidR="006739C4">
        <w:rPr>
          <w:rFonts w:ascii="Times New Roman" w:hAnsi="Times New Roman"/>
          <w:sz w:val="28"/>
          <w:szCs w:val="28"/>
          <w:lang w:val="ro-RO"/>
        </w:rPr>
        <w:t>.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 (1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="000064C4">
        <w:rPr>
          <w:rFonts w:ascii="Times New Roman" w:hAnsi="Times New Roman"/>
          <w:sz w:val="28"/>
          <w:szCs w:val="28"/>
          <w:lang w:val="ro-RO"/>
        </w:rPr>
        <w:t>)</w:t>
      </w:r>
      <w:r w:rsidR="00387FF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din </w:t>
      </w:r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proprietat</w:t>
      </w:r>
      <w:r w:rsidR="00A30D0D"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End"/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 H.G. nr. </w:t>
      </w:r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715/05.10.2017,</w:t>
      </w:r>
      <w:r w:rsidR="00A30D0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A30D0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A30D0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rile şi </w:t>
      </w:r>
      <w:proofErr w:type="spellStart"/>
      <w:r w:rsidR="00A30D0D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A30D0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A30D0D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A30D0D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51657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30D0D">
        <w:rPr>
          <w:rFonts w:ascii="Times New Roman" w:hAnsi="Times New Roman"/>
          <w:sz w:val="28"/>
          <w:szCs w:val="28"/>
          <w:lang w:val="ro-RO"/>
        </w:rPr>
        <w:t>p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reţurile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de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vânzare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directă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a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lemnului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fasonat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se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aprobă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, pe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baza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principiilor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economiei</w:t>
      </w:r>
      <w:proofErr w:type="spellEnd"/>
      <w:r w:rsidRPr="00F03FEC">
        <w:rPr>
          <w:rFonts w:ascii="Times New Roman" w:hAnsi="Times New Roman"/>
          <w:sz w:val="28"/>
          <w:szCs w:val="28"/>
          <w:lang w:val="en-US" w:eastAsia="ro-RO"/>
        </w:rPr>
        <w:t xml:space="preserve"> de </w:t>
      </w:r>
      <w:proofErr w:type="spellStart"/>
      <w:r w:rsidRPr="00F03FEC">
        <w:rPr>
          <w:rFonts w:ascii="Times New Roman" w:hAnsi="Times New Roman"/>
          <w:sz w:val="28"/>
          <w:szCs w:val="28"/>
          <w:lang w:val="en-US" w:eastAsia="ro-RO"/>
        </w:rPr>
        <w:t>piaţă</w:t>
      </w:r>
      <w:proofErr w:type="spellEnd"/>
      <w:r w:rsidR="00CF655A">
        <w:rPr>
          <w:rFonts w:ascii="Times New Roman" w:hAnsi="Times New Roman"/>
          <w:sz w:val="28"/>
          <w:szCs w:val="28"/>
          <w:lang w:val="en-US" w:eastAsia="ro-RO"/>
        </w:rPr>
        <w:t>,</w:t>
      </w:r>
      <w:r>
        <w:rPr>
          <w:rFonts w:ascii="Times New Roman" w:hAnsi="Times New Roman"/>
          <w:sz w:val="28"/>
          <w:szCs w:val="28"/>
          <w:lang w:val="en-US" w:eastAsia="ro-RO"/>
        </w:rPr>
        <w:t xml:space="preserve"> </w:t>
      </w:r>
    </w:p>
    <w:p w14:paraId="0E063827" w14:textId="53C8C255" w:rsidR="00F83E52" w:rsidRPr="0076612C" w:rsidRDefault="00516576" w:rsidP="0053507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047ED5">
        <w:rPr>
          <w:rFonts w:ascii="Times New Roman" w:hAnsi="Times New Roman"/>
          <w:sz w:val="28"/>
          <w:szCs w:val="28"/>
          <w:lang w:val="ro-RO"/>
        </w:rPr>
        <w:t>Având în vedere cele ce prece</w:t>
      </w:r>
      <w:r w:rsidR="00A30D0D">
        <w:rPr>
          <w:rFonts w:ascii="Times New Roman" w:hAnsi="Times New Roman"/>
          <w:sz w:val="28"/>
          <w:szCs w:val="28"/>
          <w:lang w:val="ro-RO"/>
        </w:rPr>
        <w:t>d</w:t>
      </w:r>
      <w:r w:rsidR="00047ED5">
        <w:rPr>
          <w:rFonts w:ascii="Times New Roman" w:hAnsi="Times New Roman"/>
          <w:sz w:val="28"/>
          <w:szCs w:val="28"/>
          <w:lang w:val="ro-RO"/>
        </w:rPr>
        <w:t>, 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047ED5" w:rsidRPr="00047ED5">
        <w:rPr>
          <w:rFonts w:ascii="Times New Roman" w:eastAsia="Times New Roman" w:hAnsi="Times New Roman"/>
          <w:sz w:val="28"/>
          <w:szCs w:val="28"/>
          <w:lang w:val="ro-RO"/>
        </w:rPr>
        <w:t xml:space="preserve">prețul de valorificare pe specii, a lemnului fasonat la drum auto pentru sortimentul lemn de foc și lemn de lucru CR </w:t>
      </w:r>
      <w:r w:rsidR="00047ED5" w:rsidRPr="00047ED5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anul 2021, masă lemnoasă provenită din fondul forestier, proprietate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A5740D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FA4EA2A" w14:textId="77777777" w:rsidR="0076612C" w:rsidRDefault="00B776C2" w:rsidP="00535077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</w:p>
    <w:p w14:paraId="14B8175D" w14:textId="77777777" w:rsidR="0076612C" w:rsidRDefault="0076612C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</w:p>
    <w:p w14:paraId="756516E9" w14:textId="77777777" w:rsidR="00F83E52" w:rsidRPr="00F83E52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422CD777" w14:textId="2FF7A119" w:rsidR="00B1428E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49EC0E34" w14:textId="7FE9BDB9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4520646F" w14:textId="147BBE7C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6A476440" w14:textId="4FDDD6D9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0C881661" w14:textId="5BCF4F05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3B174D1B" w14:textId="77777777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1FB3411B" w14:textId="3AD578E8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6104E96C" w14:textId="77777777" w:rsidR="00535077" w:rsidRPr="005D5672" w:rsidRDefault="00535077" w:rsidP="00535077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Z.D./</w:t>
      </w:r>
      <w:r w:rsidRPr="005D5672">
        <w:rPr>
          <w:rFonts w:ascii="Times New Roman" w:hAnsi="Times New Roman"/>
          <w:sz w:val="24"/>
          <w:szCs w:val="24"/>
          <w:lang w:val="hu-HU"/>
        </w:rPr>
        <w:t>MȘ/2ex.originale</w:t>
      </w:r>
    </w:p>
    <w:p w14:paraId="2A8C3CCA" w14:textId="77777777" w:rsidR="00535077" w:rsidRPr="00F83E52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535077" w:rsidRPr="00F83E52" w:rsidSect="00FD1F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2713" w14:textId="77777777" w:rsidR="00713D96" w:rsidRDefault="00713D96" w:rsidP="00B776C2">
      <w:pPr>
        <w:spacing w:after="0" w:line="240" w:lineRule="auto"/>
      </w:pPr>
      <w:r>
        <w:separator/>
      </w:r>
    </w:p>
  </w:endnote>
  <w:endnote w:type="continuationSeparator" w:id="0">
    <w:p w14:paraId="23BF22C1" w14:textId="77777777" w:rsidR="00713D96" w:rsidRDefault="00713D96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ED67C" w14:textId="77777777" w:rsidR="00713D96" w:rsidRDefault="00713D96" w:rsidP="00B776C2">
      <w:pPr>
        <w:spacing w:after="0" w:line="240" w:lineRule="auto"/>
      </w:pPr>
      <w:r>
        <w:separator/>
      </w:r>
    </w:p>
  </w:footnote>
  <w:footnote w:type="continuationSeparator" w:id="0">
    <w:p w14:paraId="2DFCF033" w14:textId="77777777" w:rsidR="00713D96" w:rsidRDefault="00713D96" w:rsidP="00B77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064C4"/>
    <w:rsid w:val="00013BB0"/>
    <w:rsid w:val="00027110"/>
    <w:rsid w:val="00047ED5"/>
    <w:rsid w:val="000569D0"/>
    <w:rsid w:val="0007584D"/>
    <w:rsid w:val="00090BC1"/>
    <w:rsid w:val="001815B5"/>
    <w:rsid w:val="001A400E"/>
    <w:rsid w:val="001A4921"/>
    <w:rsid w:val="00205923"/>
    <w:rsid w:val="002B76D5"/>
    <w:rsid w:val="00357DCA"/>
    <w:rsid w:val="00387FFC"/>
    <w:rsid w:val="003973FD"/>
    <w:rsid w:val="003A7231"/>
    <w:rsid w:val="003B0805"/>
    <w:rsid w:val="003B6BB6"/>
    <w:rsid w:val="003B6F99"/>
    <w:rsid w:val="00407F18"/>
    <w:rsid w:val="004B064D"/>
    <w:rsid w:val="004C6F14"/>
    <w:rsid w:val="004D3CF7"/>
    <w:rsid w:val="004D616D"/>
    <w:rsid w:val="00516576"/>
    <w:rsid w:val="00517A23"/>
    <w:rsid w:val="00525B0F"/>
    <w:rsid w:val="00535077"/>
    <w:rsid w:val="005908ED"/>
    <w:rsid w:val="005A42C6"/>
    <w:rsid w:val="005E3A27"/>
    <w:rsid w:val="0060513A"/>
    <w:rsid w:val="006277D0"/>
    <w:rsid w:val="006530A1"/>
    <w:rsid w:val="006739C4"/>
    <w:rsid w:val="006A3091"/>
    <w:rsid w:val="006B5476"/>
    <w:rsid w:val="006D2997"/>
    <w:rsid w:val="006E438D"/>
    <w:rsid w:val="006F0D50"/>
    <w:rsid w:val="00713D96"/>
    <w:rsid w:val="00754DC7"/>
    <w:rsid w:val="0076612C"/>
    <w:rsid w:val="007B206D"/>
    <w:rsid w:val="007F12D7"/>
    <w:rsid w:val="00827BB1"/>
    <w:rsid w:val="008462B7"/>
    <w:rsid w:val="00895379"/>
    <w:rsid w:val="008D71C2"/>
    <w:rsid w:val="008F676E"/>
    <w:rsid w:val="00911846"/>
    <w:rsid w:val="00926C80"/>
    <w:rsid w:val="00934451"/>
    <w:rsid w:val="0098581B"/>
    <w:rsid w:val="009A0780"/>
    <w:rsid w:val="009A27EF"/>
    <w:rsid w:val="009A6B62"/>
    <w:rsid w:val="009C1319"/>
    <w:rsid w:val="009D2A40"/>
    <w:rsid w:val="00A167EC"/>
    <w:rsid w:val="00A30D0D"/>
    <w:rsid w:val="00A32509"/>
    <w:rsid w:val="00A5740D"/>
    <w:rsid w:val="00A61F58"/>
    <w:rsid w:val="00A94371"/>
    <w:rsid w:val="00AD263A"/>
    <w:rsid w:val="00B1428E"/>
    <w:rsid w:val="00B65F08"/>
    <w:rsid w:val="00B776C2"/>
    <w:rsid w:val="00B93B9C"/>
    <w:rsid w:val="00BA74FB"/>
    <w:rsid w:val="00CF655A"/>
    <w:rsid w:val="00D46BD9"/>
    <w:rsid w:val="00D860E9"/>
    <w:rsid w:val="00DA58E5"/>
    <w:rsid w:val="00DC2749"/>
    <w:rsid w:val="00E17EF6"/>
    <w:rsid w:val="00E34D81"/>
    <w:rsid w:val="00E61D6B"/>
    <w:rsid w:val="00EB6D23"/>
    <w:rsid w:val="00F03648"/>
    <w:rsid w:val="00F03FEC"/>
    <w:rsid w:val="00F83E5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Mirela Tatar-Sinca</cp:lastModifiedBy>
  <cp:revision>4</cp:revision>
  <cp:lastPrinted>2021-01-22T11:35:00Z</cp:lastPrinted>
  <dcterms:created xsi:type="dcterms:W3CDTF">2021-01-22T10:39:00Z</dcterms:created>
  <dcterms:modified xsi:type="dcterms:W3CDTF">2021-01-22T12:01:00Z</dcterms:modified>
</cp:coreProperties>
</file>