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38564" w14:textId="77777777" w:rsidR="00A73A74" w:rsidRPr="006D0F17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100F5" w14:textId="77777777" w:rsidR="00A73A74" w:rsidRPr="006D0F17" w:rsidRDefault="001D6D04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D0F17">
        <w:rPr>
          <w:rFonts w:ascii="Times New Roman" w:hAnsi="Times New Roman" w:cs="Times New Roman"/>
          <w:sz w:val="28"/>
          <w:szCs w:val="28"/>
        </w:rPr>
        <w:t>PRIMĂRIA MUNICIPIULUI SATU MARE</w:t>
      </w:r>
    </w:p>
    <w:p w14:paraId="0D4E873F" w14:textId="77777777" w:rsidR="00A73A74" w:rsidRPr="006D0F17" w:rsidRDefault="001D6D04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D0F17">
        <w:rPr>
          <w:rFonts w:ascii="Times New Roman" w:hAnsi="Times New Roman" w:cs="Times New Roman"/>
          <w:sz w:val="28"/>
          <w:szCs w:val="28"/>
        </w:rPr>
        <w:t>SERVICIUL SCRIERE, IMPLEMENTARE ŞI MONITORIZARE PROIECTE</w:t>
      </w:r>
    </w:p>
    <w:p w14:paraId="18A734AF" w14:textId="49E3A608" w:rsidR="00A73A74" w:rsidRPr="006D0F17" w:rsidRDefault="00FF5F88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D0F17">
        <w:rPr>
          <w:rFonts w:ascii="Times New Roman" w:hAnsi="Times New Roman" w:cs="Times New Roman"/>
          <w:sz w:val="28"/>
          <w:szCs w:val="28"/>
        </w:rPr>
        <w:t>SERVICIUL JURIDIC</w:t>
      </w:r>
    </w:p>
    <w:p w14:paraId="619CEB46" w14:textId="6B4465FC" w:rsidR="00A73A74" w:rsidRPr="006D0F17" w:rsidRDefault="001D6D04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r w:rsidRPr="006D0F17">
        <w:rPr>
          <w:rFonts w:ascii="Times New Roman" w:hAnsi="Times New Roman" w:cs="Times New Roman"/>
          <w:sz w:val="28"/>
          <w:szCs w:val="28"/>
        </w:rPr>
        <w:t xml:space="preserve">NR. </w:t>
      </w:r>
      <w:r w:rsidR="00BC60DC" w:rsidRPr="006D0F17">
        <w:rPr>
          <w:rFonts w:ascii="Times New Roman" w:hAnsi="Times New Roman" w:cs="Times New Roman"/>
          <w:sz w:val="28"/>
          <w:szCs w:val="28"/>
        </w:rPr>
        <w:t>17036</w:t>
      </w:r>
      <w:r w:rsidRPr="006D0F17">
        <w:rPr>
          <w:rFonts w:ascii="Times New Roman" w:hAnsi="Times New Roman" w:cs="Times New Roman"/>
          <w:sz w:val="28"/>
          <w:szCs w:val="28"/>
        </w:rPr>
        <w:t>/</w:t>
      </w:r>
      <w:r w:rsidR="00820424" w:rsidRPr="006D0F17">
        <w:rPr>
          <w:rFonts w:ascii="Times New Roman" w:hAnsi="Times New Roman" w:cs="Times New Roman"/>
          <w:sz w:val="28"/>
          <w:szCs w:val="28"/>
        </w:rPr>
        <w:t>1</w:t>
      </w:r>
      <w:r w:rsidR="00BC60DC" w:rsidRPr="006D0F17">
        <w:rPr>
          <w:rFonts w:ascii="Times New Roman" w:hAnsi="Times New Roman" w:cs="Times New Roman"/>
          <w:sz w:val="28"/>
          <w:szCs w:val="28"/>
        </w:rPr>
        <w:t>8</w:t>
      </w:r>
      <w:r w:rsidRPr="006D0F17">
        <w:rPr>
          <w:rFonts w:ascii="Times New Roman" w:hAnsi="Times New Roman" w:cs="Times New Roman"/>
          <w:sz w:val="28"/>
          <w:szCs w:val="28"/>
        </w:rPr>
        <w:t>.</w:t>
      </w:r>
      <w:r w:rsidR="00B842C4" w:rsidRPr="006D0F17">
        <w:rPr>
          <w:rFonts w:ascii="Times New Roman" w:hAnsi="Times New Roman" w:cs="Times New Roman"/>
          <w:sz w:val="28"/>
          <w:szCs w:val="28"/>
        </w:rPr>
        <w:t>0</w:t>
      </w:r>
      <w:r w:rsidR="00BC60DC" w:rsidRPr="006D0F17">
        <w:rPr>
          <w:rFonts w:ascii="Times New Roman" w:hAnsi="Times New Roman" w:cs="Times New Roman"/>
          <w:sz w:val="28"/>
          <w:szCs w:val="28"/>
        </w:rPr>
        <w:t>3</w:t>
      </w:r>
      <w:r w:rsidRPr="006D0F17">
        <w:rPr>
          <w:rFonts w:ascii="Times New Roman" w:hAnsi="Times New Roman" w:cs="Times New Roman"/>
          <w:sz w:val="28"/>
          <w:szCs w:val="28"/>
        </w:rPr>
        <w:t>.20</w:t>
      </w:r>
      <w:r w:rsidR="003B604D" w:rsidRPr="006D0F17">
        <w:rPr>
          <w:rFonts w:ascii="Times New Roman" w:hAnsi="Times New Roman" w:cs="Times New Roman"/>
          <w:sz w:val="28"/>
          <w:szCs w:val="28"/>
        </w:rPr>
        <w:t>2</w:t>
      </w:r>
      <w:r w:rsidR="00BC60DC" w:rsidRPr="006D0F17">
        <w:rPr>
          <w:rFonts w:ascii="Times New Roman" w:hAnsi="Times New Roman" w:cs="Times New Roman"/>
          <w:sz w:val="28"/>
          <w:szCs w:val="28"/>
        </w:rPr>
        <w:t>1</w:t>
      </w:r>
    </w:p>
    <w:p w14:paraId="2D9C1FD3" w14:textId="5CB9A678" w:rsidR="00A73A74" w:rsidRPr="006D0F17" w:rsidRDefault="00A73A74" w:rsidP="009E1994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59343FFB" w14:textId="448759B9" w:rsidR="009A0DFC" w:rsidRPr="006D0F17" w:rsidRDefault="009A0DFC" w:rsidP="009E1994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1789EA5F" w14:textId="77777777" w:rsidR="009A0DFC" w:rsidRPr="006D0F17" w:rsidRDefault="009A0DFC" w:rsidP="009E1994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597DA875" w14:textId="77777777" w:rsidR="00A73A74" w:rsidRPr="006D0F17" w:rsidRDefault="001D6D0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F17"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18AD10C3" w14:textId="77777777" w:rsidR="00BC60DC" w:rsidRPr="006D0F17" w:rsidRDefault="00BC60DC" w:rsidP="00BC60DC">
      <w:pPr>
        <w:spacing w:after="0"/>
        <w:jc w:val="center"/>
        <w:rPr>
          <w:sz w:val="28"/>
          <w:szCs w:val="28"/>
        </w:rPr>
      </w:pPr>
      <w:r w:rsidRPr="006D0F17">
        <w:rPr>
          <w:sz w:val="28"/>
          <w:szCs w:val="28"/>
        </w:rPr>
        <w:t xml:space="preserve">la </w:t>
      </w:r>
      <w:proofErr w:type="spellStart"/>
      <w:r w:rsidRPr="006D0F17">
        <w:rPr>
          <w:sz w:val="28"/>
          <w:szCs w:val="28"/>
        </w:rPr>
        <w:t>proiectul</w:t>
      </w:r>
      <w:proofErr w:type="spellEnd"/>
      <w:r w:rsidRPr="006D0F17">
        <w:rPr>
          <w:sz w:val="28"/>
          <w:szCs w:val="28"/>
        </w:rPr>
        <w:t xml:space="preserve"> de </w:t>
      </w:r>
      <w:proofErr w:type="spellStart"/>
      <w:r w:rsidRPr="006D0F17">
        <w:rPr>
          <w:sz w:val="28"/>
          <w:szCs w:val="28"/>
        </w:rPr>
        <w:t>hotărâre</w:t>
      </w:r>
      <w:proofErr w:type="spellEnd"/>
      <w:r w:rsidRPr="006D0F17">
        <w:rPr>
          <w:sz w:val="28"/>
          <w:szCs w:val="28"/>
        </w:rPr>
        <w:t xml:space="preserve"> </w:t>
      </w:r>
      <w:proofErr w:type="spellStart"/>
      <w:r w:rsidRPr="006D0F17">
        <w:rPr>
          <w:sz w:val="28"/>
          <w:szCs w:val="28"/>
        </w:rPr>
        <w:t>privind</w:t>
      </w:r>
      <w:proofErr w:type="spellEnd"/>
      <w:r w:rsidRPr="006D0F17">
        <w:rPr>
          <w:sz w:val="28"/>
          <w:szCs w:val="28"/>
        </w:rPr>
        <w:t xml:space="preserve"> </w:t>
      </w:r>
      <w:proofErr w:type="spellStart"/>
      <w:r w:rsidRPr="006D0F17">
        <w:rPr>
          <w:sz w:val="28"/>
          <w:szCs w:val="28"/>
        </w:rPr>
        <w:t>aprobarea</w:t>
      </w:r>
      <w:proofErr w:type="spellEnd"/>
      <w:r w:rsidRPr="006D0F17">
        <w:rPr>
          <w:sz w:val="28"/>
          <w:szCs w:val="28"/>
        </w:rPr>
        <w:t xml:space="preserve"> </w:t>
      </w:r>
      <w:proofErr w:type="spellStart"/>
      <w:r w:rsidRPr="006D0F17">
        <w:rPr>
          <w:sz w:val="28"/>
          <w:szCs w:val="28"/>
        </w:rPr>
        <w:t>Acordului</w:t>
      </w:r>
      <w:proofErr w:type="spellEnd"/>
      <w:r w:rsidRPr="006D0F17">
        <w:rPr>
          <w:sz w:val="28"/>
          <w:szCs w:val="28"/>
        </w:rPr>
        <w:t xml:space="preserve"> de </w:t>
      </w:r>
      <w:proofErr w:type="spellStart"/>
      <w:r w:rsidRPr="006D0F17">
        <w:rPr>
          <w:sz w:val="28"/>
          <w:szCs w:val="28"/>
        </w:rPr>
        <w:t>Parteneriat</w:t>
      </w:r>
      <w:proofErr w:type="spellEnd"/>
    </w:p>
    <w:p w14:paraId="4268B5A6" w14:textId="77777777" w:rsidR="00BC60DC" w:rsidRPr="006D0F17" w:rsidRDefault="00BC60DC" w:rsidP="00BC60DC">
      <w:pPr>
        <w:spacing w:after="0"/>
        <w:jc w:val="center"/>
        <w:rPr>
          <w:sz w:val="28"/>
          <w:szCs w:val="28"/>
        </w:rPr>
      </w:pPr>
      <w:r w:rsidRPr="006D0F17">
        <w:rPr>
          <w:sz w:val="28"/>
          <w:szCs w:val="28"/>
        </w:rPr>
        <w:t xml:space="preserve"> </w:t>
      </w:r>
      <w:proofErr w:type="spellStart"/>
      <w:r w:rsidRPr="006D0F17">
        <w:rPr>
          <w:color w:val="222222"/>
          <w:sz w:val="28"/>
          <w:szCs w:val="28"/>
          <w:shd w:val="clear" w:color="auto" w:fill="FFFFFF"/>
        </w:rPr>
        <w:t>pentru</w:t>
      </w:r>
      <w:proofErr w:type="spellEnd"/>
      <w:r w:rsidRPr="006D0F17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F17">
        <w:rPr>
          <w:color w:val="222222"/>
          <w:sz w:val="28"/>
          <w:szCs w:val="28"/>
          <w:shd w:val="clear" w:color="auto" w:fill="FFFFFF"/>
        </w:rPr>
        <w:t>Dezvoltare</w:t>
      </w:r>
      <w:proofErr w:type="spellEnd"/>
      <w:r w:rsidRPr="006D0F17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F17">
        <w:rPr>
          <w:color w:val="222222"/>
          <w:sz w:val="28"/>
          <w:szCs w:val="28"/>
          <w:shd w:val="clear" w:color="auto" w:fill="FFFFFF"/>
        </w:rPr>
        <w:t>Locală</w:t>
      </w:r>
      <w:proofErr w:type="spellEnd"/>
      <w:r w:rsidRPr="006D0F17">
        <w:rPr>
          <w:color w:val="222222"/>
          <w:sz w:val="28"/>
          <w:szCs w:val="28"/>
          <w:shd w:val="clear" w:color="auto" w:fill="FFFFFF"/>
        </w:rPr>
        <w:t xml:space="preserve"> la </w:t>
      </w:r>
      <w:proofErr w:type="spellStart"/>
      <w:r w:rsidRPr="006D0F17">
        <w:rPr>
          <w:color w:val="222222"/>
          <w:sz w:val="28"/>
          <w:szCs w:val="28"/>
          <w:shd w:val="clear" w:color="auto" w:fill="FFFFFF"/>
        </w:rPr>
        <w:t>proiectul</w:t>
      </w:r>
      <w:proofErr w:type="spellEnd"/>
      <w:r w:rsidRPr="006D0F17">
        <w:rPr>
          <w:color w:val="222222"/>
          <w:sz w:val="28"/>
          <w:szCs w:val="28"/>
          <w:shd w:val="clear" w:color="auto" w:fill="FFFFFF"/>
        </w:rPr>
        <w:t xml:space="preserve"> "</w:t>
      </w:r>
      <w:proofErr w:type="spellStart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Consolidarea</w:t>
      </w:r>
      <w:proofErr w:type="spellEnd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dialogului</w:t>
      </w:r>
      <w:proofErr w:type="spellEnd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între</w:t>
      </w:r>
      <w:proofErr w:type="spellEnd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autorităţile</w:t>
      </w:r>
      <w:proofErr w:type="spellEnd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publice</w:t>
      </w:r>
      <w:proofErr w:type="spellEnd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locale </w:t>
      </w:r>
      <w:proofErr w:type="spellStart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şi</w:t>
      </w:r>
      <w:proofErr w:type="spellEnd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ecosistemele</w:t>
      </w:r>
      <w:proofErr w:type="spellEnd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antreprenoriale</w:t>
      </w:r>
      <w:proofErr w:type="spellEnd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din </w:t>
      </w:r>
      <w:proofErr w:type="spellStart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Regiunea</w:t>
      </w:r>
      <w:proofErr w:type="spellEnd"/>
      <w:r w:rsidRPr="006D0F17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Nord-Vest"</w:t>
      </w:r>
    </w:p>
    <w:p w14:paraId="4941A8EF" w14:textId="52934F23" w:rsidR="009A0DFC" w:rsidRPr="006D0F17" w:rsidRDefault="009A0DFC" w:rsidP="00121F18">
      <w:pPr>
        <w:spacing w:after="0"/>
        <w:jc w:val="center"/>
        <w:rPr>
          <w:sz w:val="28"/>
          <w:szCs w:val="28"/>
        </w:rPr>
      </w:pPr>
    </w:p>
    <w:p w14:paraId="15CB08E5" w14:textId="77777777" w:rsidR="000A1A75" w:rsidRPr="00145711" w:rsidRDefault="00BC60DC" w:rsidP="000A1A7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145711">
        <w:rPr>
          <w:sz w:val="28"/>
          <w:szCs w:val="28"/>
        </w:rPr>
        <w:t>Agenţia</w:t>
      </w:r>
      <w:proofErr w:type="spellEnd"/>
      <w:r w:rsidRPr="00145711">
        <w:rPr>
          <w:sz w:val="28"/>
          <w:szCs w:val="28"/>
        </w:rPr>
        <w:t xml:space="preserve"> de </w:t>
      </w:r>
      <w:proofErr w:type="spellStart"/>
      <w:r w:rsidRPr="00145711">
        <w:rPr>
          <w:sz w:val="28"/>
          <w:szCs w:val="28"/>
        </w:rPr>
        <w:t>Dezvoltare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Regională</w:t>
      </w:r>
      <w:proofErr w:type="spellEnd"/>
      <w:r w:rsidRPr="00145711">
        <w:rPr>
          <w:sz w:val="28"/>
          <w:szCs w:val="28"/>
        </w:rPr>
        <w:t xml:space="preserve"> Nord Vest</w:t>
      </w:r>
      <w:r w:rsidR="006D0F17" w:rsidRPr="00145711">
        <w:rPr>
          <w:sz w:val="28"/>
          <w:szCs w:val="28"/>
        </w:rPr>
        <w:t xml:space="preserve"> </w:t>
      </w:r>
      <w:proofErr w:type="spellStart"/>
      <w:r w:rsidR="006D0F17" w:rsidRPr="00145711">
        <w:rPr>
          <w:sz w:val="28"/>
          <w:szCs w:val="28"/>
        </w:rPr>
        <w:t>este</w:t>
      </w:r>
      <w:proofErr w:type="spellEnd"/>
      <w:r w:rsidR="006D0F17" w:rsidRPr="00145711">
        <w:rPr>
          <w:sz w:val="28"/>
          <w:szCs w:val="28"/>
        </w:rPr>
        <w:t xml:space="preserve"> o </w:t>
      </w:r>
      <w:proofErr w:type="spellStart"/>
      <w:r w:rsidR="006D0F17" w:rsidRPr="00145711">
        <w:rPr>
          <w:sz w:val="28"/>
          <w:szCs w:val="28"/>
        </w:rPr>
        <w:t>organizație</w:t>
      </w:r>
      <w:proofErr w:type="spellEnd"/>
      <w:r w:rsidR="006D0F17" w:rsidRPr="00145711">
        <w:rPr>
          <w:sz w:val="28"/>
          <w:szCs w:val="28"/>
        </w:rPr>
        <w:t xml:space="preserve"> </w:t>
      </w:r>
      <w:proofErr w:type="spellStart"/>
      <w:r w:rsidR="006D0F17" w:rsidRPr="00145711">
        <w:rPr>
          <w:sz w:val="28"/>
          <w:szCs w:val="28"/>
        </w:rPr>
        <w:t>neguvernamentală</w:t>
      </w:r>
      <w:proofErr w:type="spellEnd"/>
      <w:r w:rsidR="006D0F17" w:rsidRPr="00145711">
        <w:rPr>
          <w:sz w:val="28"/>
          <w:szCs w:val="28"/>
        </w:rPr>
        <w:t xml:space="preserve"> de </w:t>
      </w:r>
      <w:proofErr w:type="spellStart"/>
      <w:r w:rsidR="006D0F17" w:rsidRPr="00145711">
        <w:rPr>
          <w:sz w:val="28"/>
          <w:szCs w:val="28"/>
        </w:rPr>
        <w:t>interes</w:t>
      </w:r>
      <w:proofErr w:type="spellEnd"/>
      <w:r w:rsidR="006D0F17" w:rsidRPr="00145711">
        <w:rPr>
          <w:sz w:val="28"/>
          <w:szCs w:val="28"/>
        </w:rPr>
        <w:t xml:space="preserve"> public</w:t>
      </w:r>
      <w:r w:rsidR="006D0F17" w:rsidRPr="00145711">
        <w:rPr>
          <w:rFonts w:ascii="Helvetica" w:hAnsi="Helvetica"/>
          <w:sz w:val="23"/>
          <w:szCs w:val="23"/>
        </w:rPr>
        <w:t>,</w:t>
      </w:r>
      <w:r w:rsidR="006D0F17" w:rsidRPr="00145711">
        <w:rPr>
          <w:sz w:val="28"/>
          <w:szCs w:val="28"/>
        </w:rPr>
        <w:t xml:space="preserve"> </w:t>
      </w:r>
      <w:proofErr w:type="gramStart"/>
      <w:r w:rsidR="006D0F17" w:rsidRPr="00145711">
        <w:rPr>
          <w:sz w:val="28"/>
          <w:szCs w:val="28"/>
        </w:rPr>
        <w:t xml:space="preserve">un </w:t>
      </w:r>
      <w:r w:rsidRPr="00145711">
        <w:rPr>
          <w:sz w:val="28"/>
          <w:szCs w:val="28"/>
        </w:rPr>
        <w:t xml:space="preserve"> </w:t>
      </w:r>
      <w:r w:rsidR="006D0F17" w:rsidRPr="00145711">
        <w:rPr>
          <w:sz w:val="28"/>
          <w:szCs w:val="28"/>
        </w:rPr>
        <w:t>organism</w:t>
      </w:r>
      <w:proofErr w:type="gramEnd"/>
      <w:r w:rsidR="006D0F17" w:rsidRPr="00145711">
        <w:rPr>
          <w:sz w:val="28"/>
          <w:szCs w:val="28"/>
        </w:rPr>
        <w:t xml:space="preserve"> de </w:t>
      </w:r>
      <w:proofErr w:type="spellStart"/>
      <w:r w:rsidR="006D0F17" w:rsidRPr="00145711">
        <w:rPr>
          <w:sz w:val="28"/>
          <w:szCs w:val="28"/>
        </w:rPr>
        <w:t>utilitate</w:t>
      </w:r>
      <w:proofErr w:type="spellEnd"/>
      <w:r w:rsidR="006D0F17" w:rsidRPr="00145711">
        <w:rPr>
          <w:sz w:val="28"/>
          <w:szCs w:val="28"/>
        </w:rPr>
        <w:t xml:space="preserve"> </w:t>
      </w:r>
      <w:proofErr w:type="spellStart"/>
      <w:r w:rsidR="006D0F17" w:rsidRPr="00145711">
        <w:rPr>
          <w:sz w:val="28"/>
          <w:szCs w:val="28"/>
        </w:rPr>
        <w:t>publică</w:t>
      </w:r>
      <w:proofErr w:type="spellEnd"/>
      <w:r w:rsidR="006D0F17" w:rsidRPr="00145711">
        <w:rPr>
          <w:sz w:val="28"/>
          <w:szCs w:val="28"/>
        </w:rPr>
        <w:t xml:space="preserve">, cu </w:t>
      </w:r>
      <w:proofErr w:type="spellStart"/>
      <w:r w:rsidR="006D0F17" w:rsidRPr="00145711">
        <w:rPr>
          <w:sz w:val="28"/>
          <w:szCs w:val="28"/>
        </w:rPr>
        <w:t>personalitate</w:t>
      </w:r>
      <w:proofErr w:type="spellEnd"/>
      <w:r w:rsidR="006D0F17" w:rsidRPr="00145711">
        <w:rPr>
          <w:sz w:val="28"/>
          <w:szCs w:val="28"/>
        </w:rPr>
        <w:t xml:space="preserve"> </w:t>
      </w:r>
      <w:proofErr w:type="spellStart"/>
      <w:r w:rsidR="006D0F17" w:rsidRPr="00145711">
        <w:rPr>
          <w:sz w:val="28"/>
          <w:szCs w:val="28"/>
        </w:rPr>
        <w:t>juridică</w:t>
      </w:r>
      <w:proofErr w:type="spellEnd"/>
      <w:r w:rsidR="006D0F17" w:rsidRPr="00145711">
        <w:rPr>
          <w:sz w:val="28"/>
          <w:szCs w:val="28"/>
        </w:rPr>
        <w:t xml:space="preserve">, care </w:t>
      </w:r>
      <w:proofErr w:type="spellStart"/>
      <w:r w:rsidR="006D0F17" w:rsidRPr="00145711">
        <w:rPr>
          <w:sz w:val="28"/>
          <w:szCs w:val="28"/>
        </w:rPr>
        <w:t>acţionează</w:t>
      </w:r>
      <w:proofErr w:type="spellEnd"/>
      <w:r w:rsidR="006D0F17" w:rsidRPr="00145711">
        <w:rPr>
          <w:sz w:val="28"/>
          <w:szCs w:val="28"/>
        </w:rPr>
        <w:t xml:space="preserve"> </w:t>
      </w:r>
      <w:proofErr w:type="spellStart"/>
      <w:r w:rsidR="006D0F17" w:rsidRPr="00145711">
        <w:rPr>
          <w:sz w:val="28"/>
          <w:szCs w:val="28"/>
        </w:rPr>
        <w:t>în</w:t>
      </w:r>
      <w:proofErr w:type="spellEnd"/>
      <w:r w:rsidR="006D0F17" w:rsidRPr="00145711">
        <w:rPr>
          <w:sz w:val="28"/>
          <w:szCs w:val="28"/>
        </w:rPr>
        <w:t xml:space="preserve"> </w:t>
      </w:r>
      <w:proofErr w:type="spellStart"/>
      <w:r w:rsidR="006D0F17" w:rsidRPr="00145711">
        <w:rPr>
          <w:sz w:val="28"/>
          <w:szCs w:val="28"/>
        </w:rPr>
        <w:t>domenii</w:t>
      </w:r>
      <w:proofErr w:type="spellEnd"/>
      <w:r w:rsidR="006D0F17" w:rsidRPr="00145711">
        <w:rPr>
          <w:sz w:val="28"/>
          <w:szCs w:val="28"/>
        </w:rPr>
        <w:t xml:space="preserve"> </w:t>
      </w:r>
      <w:proofErr w:type="spellStart"/>
      <w:r w:rsidR="006D0F17" w:rsidRPr="00145711">
        <w:rPr>
          <w:sz w:val="28"/>
          <w:szCs w:val="28"/>
        </w:rPr>
        <w:t>specifice</w:t>
      </w:r>
      <w:proofErr w:type="spellEnd"/>
      <w:r w:rsidR="006D0F17" w:rsidRPr="00145711">
        <w:rPr>
          <w:sz w:val="28"/>
          <w:szCs w:val="28"/>
        </w:rPr>
        <w:t xml:space="preserve"> </w:t>
      </w:r>
      <w:proofErr w:type="spellStart"/>
      <w:r w:rsidR="006D0F17" w:rsidRPr="00145711">
        <w:rPr>
          <w:sz w:val="28"/>
          <w:szCs w:val="28"/>
        </w:rPr>
        <w:t>dezvoltării</w:t>
      </w:r>
      <w:proofErr w:type="spellEnd"/>
      <w:r w:rsidR="006D0F17" w:rsidRPr="00145711">
        <w:rPr>
          <w:sz w:val="28"/>
          <w:szCs w:val="28"/>
        </w:rPr>
        <w:t xml:space="preserve"> </w:t>
      </w:r>
      <w:proofErr w:type="spellStart"/>
      <w:r w:rsidR="006D0F17" w:rsidRPr="00145711">
        <w:rPr>
          <w:sz w:val="28"/>
          <w:szCs w:val="28"/>
        </w:rPr>
        <w:t>regionale</w:t>
      </w:r>
      <w:proofErr w:type="spellEnd"/>
      <w:r w:rsidR="006D0F17" w:rsidRPr="00145711">
        <w:rPr>
          <w:rFonts w:ascii="Helvetica" w:hAnsi="Helvetica"/>
          <w:sz w:val="23"/>
          <w:szCs w:val="23"/>
        </w:rPr>
        <w:t>.</w:t>
      </w:r>
      <w:r w:rsidR="006D0F17" w:rsidRPr="00145711">
        <w:rPr>
          <w:sz w:val="28"/>
          <w:szCs w:val="28"/>
        </w:rPr>
        <w:t xml:space="preserve"> </w:t>
      </w:r>
      <w:proofErr w:type="spellStart"/>
      <w:r w:rsidR="006D0F17" w:rsidRPr="00145711">
        <w:rPr>
          <w:sz w:val="28"/>
          <w:szCs w:val="28"/>
        </w:rPr>
        <w:t>În</w:t>
      </w:r>
      <w:proofErr w:type="spellEnd"/>
      <w:r w:rsidR="006D0F17" w:rsidRPr="00145711">
        <w:rPr>
          <w:sz w:val="28"/>
          <w:szCs w:val="28"/>
        </w:rPr>
        <w:t xml:space="preserve"> </w:t>
      </w:r>
      <w:proofErr w:type="spellStart"/>
      <w:r w:rsidR="006D0F17" w:rsidRPr="00145711">
        <w:rPr>
          <w:sz w:val="28"/>
          <w:szCs w:val="28"/>
        </w:rPr>
        <w:t>conformitate</w:t>
      </w:r>
      <w:proofErr w:type="spellEnd"/>
      <w:r w:rsidR="006D0F17" w:rsidRPr="00145711">
        <w:rPr>
          <w:sz w:val="28"/>
          <w:szCs w:val="28"/>
        </w:rPr>
        <w:t xml:space="preserve"> cu </w:t>
      </w:r>
      <w:proofErr w:type="spellStart"/>
      <w:r w:rsidR="006D0F17" w:rsidRPr="00145711">
        <w:rPr>
          <w:sz w:val="28"/>
          <w:szCs w:val="28"/>
        </w:rPr>
        <w:t>prevederile</w:t>
      </w:r>
      <w:proofErr w:type="spellEnd"/>
      <w:r w:rsidR="006D0F17" w:rsidRPr="00145711">
        <w:rPr>
          <w:sz w:val="28"/>
          <w:szCs w:val="28"/>
        </w:rPr>
        <w:t xml:space="preserve"> art. 9 </w:t>
      </w:r>
      <w:r w:rsidR="001A44B2" w:rsidRPr="00145711">
        <w:rPr>
          <w:sz w:val="28"/>
          <w:szCs w:val="28"/>
        </w:rPr>
        <w:t>lit.</w:t>
      </w:r>
      <w:r w:rsidR="006D0F17" w:rsidRPr="00145711">
        <w:rPr>
          <w:sz w:val="28"/>
          <w:szCs w:val="28"/>
        </w:rPr>
        <w:t xml:space="preserve"> m)</w:t>
      </w:r>
      <w:r w:rsidR="001A44B2" w:rsidRPr="00145711">
        <w:rPr>
          <w:sz w:val="28"/>
          <w:szCs w:val="28"/>
        </w:rPr>
        <w:t xml:space="preserve"> din </w:t>
      </w:r>
      <w:proofErr w:type="spellStart"/>
      <w:r w:rsidR="001A44B2" w:rsidRPr="00145711">
        <w:rPr>
          <w:sz w:val="28"/>
          <w:szCs w:val="28"/>
        </w:rPr>
        <w:t>Legea</w:t>
      </w:r>
      <w:proofErr w:type="spellEnd"/>
      <w:r w:rsidR="001A44B2" w:rsidRPr="00145711">
        <w:rPr>
          <w:sz w:val="28"/>
          <w:szCs w:val="28"/>
        </w:rPr>
        <w:t xml:space="preserve"> nr. 315/2004 </w:t>
      </w:r>
      <w:proofErr w:type="spellStart"/>
      <w:r w:rsidR="001A44B2" w:rsidRPr="00145711">
        <w:rPr>
          <w:sz w:val="28"/>
          <w:szCs w:val="28"/>
        </w:rPr>
        <w:t>privind</w:t>
      </w:r>
      <w:proofErr w:type="spellEnd"/>
      <w:r w:rsidR="001A44B2" w:rsidRPr="00145711">
        <w:rPr>
          <w:sz w:val="28"/>
          <w:szCs w:val="28"/>
        </w:rPr>
        <w:t xml:space="preserve"> </w:t>
      </w:r>
      <w:proofErr w:type="spellStart"/>
      <w:r w:rsidR="001A44B2" w:rsidRPr="00145711">
        <w:rPr>
          <w:sz w:val="28"/>
          <w:szCs w:val="28"/>
        </w:rPr>
        <w:t>dezvoltarea</w:t>
      </w:r>
      <w:proofErr w:type="spellEnd"/>
      <w:r w:rsidR="001A44B2" w:rsidRPr="00145711">
        <w:rPr>
          <w:sz w:val="28"/>
          <w:szCs w:val="28"/>
        </w:rPr>
        <w:t xml:space="preserve"> regional </w:t>
      </w:r>
      <w:proofErr w:type="spellStart"/>
      <w:r w:rsidR="001A44B2" w:rsidRPr="00145711">
        <w:rPr>
          <w:sz w:val="28"/>
          <w:szCs w:val="28"/>
        </w:rPr>
        <w:t>în</w:t>
      </w:r>
      <w:proofErr w:type="spellEnd"/>
      <w:r w:rsidR="001A44B2" w:rsidRPr="00145711">
        <w:rPr>
          <w:sz w:val="28"/>
          <w:szCs w:val="28"/>
        </w:rPr>
        <w:t xml:space="preserve"> </w:t>
      </w:r>
      <w:proofErr w:type="spellStart"/>
      <w:r w:rsidR="001A44B2" w:rsidRPr="00145711">
        <w:rPr>
          <w:sz w:val="28"/>
          <w:szCs w:val="28"/>
        </w:rPr>
        <w:t>România</w:t>
      </w:r>
      <w:proofErr w:type="spellEnd"/>
      <w:r w:rsidR="001A44B2" w:rsidRPr="00145711">
        <w:rPr>
          <w:sz w:val="28"/>
          <w:szCs w:val="28"/>
        </w:rPr>
        <w:t xml:space="preserve">, </w:t>
      </w:r>
      <w:proofErr w:type="spellStart"/>
      <w:r w:rsidR="001A44B2" w:rsidRPr="00145711">
        <w:rPr>
          <w:sz w:val="28"/>
          <w:szCs w:val="28"/>
        </w:rPr>
        <w:t>Agenţia</w:t>
      </w:r>
      <w:proofErr w:type="spellEnd"/>
      <w:r w:rsidR="001A44B2" w:rsidRPr="00145711">
        <w:rPr>
          <w:sz w:val="28"/>
          <w:szCs w:val="28"/>
        </w:rPr>
        <w:t xml:space="preserve"> are ca </w:t>
      </w:r>
      <w:proofErr w:type="spellStart"/>
      <w:r w:rsidR="001A44B2" w:rsidRPr="00145711">
        <w:rPr>
          <w:sz w:val="28"/>
          <w:szCs w:val="28"/>
        </w:rPr>
        <w:t>atribuţie</w:t>
      </w:r>
      <w:proofErr w:type="spellEnd"/>
      <w:r w:rsidR="001A44B2" w:rsidRPr="00145711">
        <w:rPr>
          <w:sz w:val="28"/>
          <w:szCs w:val="28"/>
        </w:rPr>
        <w:t xml:space="preserve"> </w:t>
      </w:r>
      <w:proofErr w:type="spellStart"/>
      <w:r w:rsidR="001A44B2" w:rsidRPr="00145711">
        <w:rPr>
          <w:rFonts w:eastAsia="SimSun"/>
          <w:sz w:val="28"/>
          <w:szCs w:val="28"/>
          <w:lang w:eastAsia="zh-CN"/>
        </w:rPr>
        <w:t>identificarea</w:t>
      </w:r>
      <w:proofErr w:type="spellEnd"/>
      <w:r w:rsidR="001A44B2" w:rsidRPr="00145711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1A44B2" w:rsidRPr="00145711">
        <w:rPr>
          <w:rFonts w:eastAsia="SimSun"/>
          <w:sz w:val="28"/>
          <w:szCs w:val="28"/>
          <w:lang w:eastAsia="zh-CN"/>
        </w:rPr>
        <w:t>şi</w:t>
      </w:r>
      <w:proofErr w:type="spellEnd"/>
      <w:r w:rsidR="001A44B2" w:rsidRPr="00145711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1A44B2" w:rsidRPr="00145711">
        <w:rPr>
          <w:rFonts w:eastAsia="SimSun"/>
          <w:sz w:val="28"/>
          <w:szCs w:val="28"/>
          <w:lang w:eastAsia="zh-CN"/>
        </w:rPr>
        <w:t>promovarea</w:t>
      </w:r>
      <w:proofErr w:type="spellEnd"/>
      <w:r w:rsidR="001A44B2" w:rsidRPr="00145711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="001A44B2" w:rsidRPr="00145711">
        <w:rPr>
          <w:rFonts w:eastAsia="SimSun"/>
          <w:sz w:val="28"/>
          <w:szCs w:val="28"/>
          <w:lang w:eastAsia="zh-CN"/>
        </w:rPr>
        <w:t>în</w:t>
      </w:r>
      <w:proofErr w:type="spellEnd"/>
      <w:r w:rsidR="001A44B2" w:rsidRPr="00145711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1A44B2" w:rsidRPr="00145711">
        <w:rPr>
          <w:rFonts w:eastAsia="SimSun"/>
          <w:sz w:val="28"/>
          <w:szCs w:val="28"/>
          <w:lang w:eastAsia="zh-CN"/>
        </w:rPr>
        <w:t>parteneriat</w:t>
      </w:r>
      <w:proofErr w:type="spellEnd"/>
      <w:r w:rsidR="001A44B2" w:rsidRPr="00145711">
        <w:rPr>
          <w:rFonts w:eastAsia="SimSun"/>
          <w:sz w:val="28"/>
          <w:szCs w:val="28"/>
          <w:lang w:eastAsia="zh-CN"/>
        </w:rPr>
        <w:t xml:space="preserve">, a </w:t>
      </w:r>
      <w:proofErr w:type="spellStart"/>
      <w:r w:rsidR="001A44B2" w:rsidRPr="00145711">
        <w:rPr>
          <w:rFonts w:eastAsia="SimSun"/>
          <w:sz w:val="28"/>
          <w:szCs w:val="28"/>
          <w:lang w:eastAsia="zh-CN"/>
        </w:rPr>
        <w:t>proiectelor</w:t>
      </w:r>
      <w:proofErr w:type="spellEnd"/>
      <w:r w:rsidR="001A44B2" w:rsidRPr="00145711">
        <w:rPr>
          <w:rFonts w:eastAsia="SimSun"/>
          <w:sz w:val="28"/>
          <w:szCs w:val="28"/>
          <w:lang w:eastAsia="zh-CN"/>
        </w:rPr>
        <w:t xml:space="preserve"> de </w:t>
      </w:r>
      <w:proofErr w:type="spellStart"/>
      <w:r w:rsidR="001A44B2" w:rsidRPr="00145711">
        <w:rPr>
          <w:rFonts w:eastAsia="SimSun"/>
          <w:sz w:val="28"/>
          <w:szCs w:val="28"/>
          <w:lang w:eastAsia="zh-CN"/>
        </w:rPr>
        <w:t>interes</w:t>
      </w:r>
      <w:proofErr w:type="spellEnd"/>
      <w:r w:rsidR="001A44B2" w:rsidRPr="00145711">
        <w:rPr>
          <w:rFonts w:eastAsia="SimSun"/>
          <w:sz w:val="28"/>
          <w:szCs w:val="28"/>
          <w:lang w:eastAsia="zh-CN"/>
        </w:rPr>
        <w:t xml:space="preserve"> regional </w:t>
      </w:r>
      <w:proofErr w:type="spellStart"/>
      <w:r w:rsidR="001A44B2" w:rsidRPr="00145711">
        <w:rPr>
          <w:rFonts w:eastAsia="SimSun"/>
          <w:sz w:val="28"/>
          <w:szCs w:val="28"/>
          <w:lang w:eastAsia="zh-CN"/>
        </w:rPr>
        <w:t>şi</w:t>
      </w:r>
      <w:proofErr w:type="spellEnd"/>
      <w:r w:rsidR="001A44B2" w:rsidRPr="00145711">
        <w:rPr>
          <w:rFonts w:eastAsia="SimSun"/>
          <w:sz w:val="28"/>
          <w:szCs w:val="28"/>
          <w:lang w:eastAsia="zh-CN"/>
        </w:rPr>
        <w:t xml:space="preserve"> local.</w:t>
      </w:r>
    </w:p>
    <w:p w14:paraId="190A2C1B" w14:textId="77777777" w:rsidR="000A1A75" w:rsidRPr="00145711" w:rsidRDefault="006D0F17" w:rsidP="000A1A7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145711">
        <w:rPr>
          <w:sz w:val="28"/>
          <w:szCs w:val="28"/>
        </w:rPr>
        <w:t>Agenţia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urmează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să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propună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pentru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finanţare</w:t>
      </w:r>
      <w:proofErr w:type="spellEnd"/>
      <w:r w:rsidR="00BC60DC" w:rsidRPr="00145711">
        <w:rPr>
          <w:sz w:val="28"/>
          <w:szCs w:val="28"/>
        </w:rPr>
        <w:t xml:space="preserve">, </w:t>
      </w:r>
      <w:proofErr w:type="spellStart"/>
      <w:r w:rsidR="00BC60DC" w:rsidRPr="00145711">
        <w:rPr>
          <w:sz w:val="28"/>
          <w:szCs w:val="28"/>
        </w:rPr>
        <w:t>în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cadrul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apelului</w:t>
      </w:r>
      <w:proofErr w:type="spellEnd"/>
      <w:r w:rsidR="00BC60DC" w:rsidRPr="00145711">
        <w:rPr>
          <w:sz w:val="28"/>
          <w:szCs w:val="28"/>
        </w:rPr>
        <w:t xml:space="preserve"> POCA/659/2/1, </w:t>
      </w:r>
      <w:proofErr w:type="spellStart"/>
      <w:r w:rsidR="00BC60DC" w:rsidRPr="00145711">
        <w:rPr>
          <w:sz w:val="28"/>
          <w:szCs w:val="28"/>
        </w:rPr>
        <w:t>proiectul</w:t>
      </w:r>
      <w:proofErr w:type="spellEnd"/>
      <w:r w:rsidR="00BC60DC" w:rsidRPr="00145711">
        <w:rPr>
          <w:sz w:val="28"/>
          <w:szCs w:val="28"/>
        </w:rPr>
        <w:t xml:space="preserve"> "</w:t>
      </w:r>
      <w:proofErr w:type="spellStart"/>
      <w:r w:rsidR="00BC60DC" w:rsidRPr="00145711">
        <w:rPr>
          <w:sz w:val="28"/>
          <w:szCs w:val="28"/>
        </w:rPr>
        <w:t>Consolidarea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dialogului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între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autorităţile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publice</w:t>
      </w:r>
      <w:proofErr w:type="spellEnd"/>
      <w:r w:rsidR="00BC60DC" w:rsidRPr="00145711">
        <w:rPr>
          <w:sz w:val="28"/>
          <w:szCs w:val="28"/>
        </w:rPr>
        <w:t xml:space="preserve"> locale </w:t>
      </w:r>
      <w:proofErr w:type="spellStart"/>
      <w:r w:rsidR="00BC60DC" w:rsidRPr="00145711">
        <w:rPr>
          <w:sz w:val="28"/>
          <w:szCs w:val="28"/>
        </w:rPr>
        <w:t>şi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ecosistemele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antreprenoriale</w:t>
      </w:r>
      <w:proofErr w:type="spellEnd"/>
      <w:r w:rsidR="00BC60DC" w:rsidRPr="00145711">
        <w:rPr>
          <w:sz w:val="28"/>
          <w:szCs w:val="28"/>
        </w:rPr>
        <w:t xml:space="preserve"> din </w:t>
      </w:r>
      <w:proofErr w:type="spellStart"/>
      <w:r w:rsidR="00BC60DC" w:rsidRPr="00145711">
        <w:rPr>
          <w:sz w:val="28"/>
          <w:szCs w:val="28"/>
        </w:rPr>
        <w:t>Regiunea</w:t>
      </w:r>
      <w:proofErr w:type="spellEnd"/>
      <w:r w:rsidR="00BC60DC" w:rsidRPr="00145711">
        <w:rPr>
          <w:sz w:val="28"/>
          <w:szCs w:val="28"/>
        </w:rPr>
        <w:t xml:space="preserve"> Nord-Vest".</w:t>
      </w:r>
    </w:p>
    <w:p w14:paraId="3CF458E3" w14:textId="77777777" w:rsidR="000A1A75" w:rsidRPr="00145711" w:rsidRDefault="00BC60DC" w:rsidP="000A1A7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145711">
        <w:rPr>
          <w:sz w:val="28"/>
          <w:szCs w:val="28"/>
        </w:rPr>
        <w:t>Programul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Operaţional</w:t>
      </w:r>
      <w:proofErr w:type="spellEnd"/>
      <w:r w:rsidRPr="00145711">
        <w:rPr>
          <w:sz w:val="28"/>
          <w:szCs w:val="28"/>
        </w:rPr>
        <w:t xml:space="preserve"> Capacitate </w:t>
      </w:r>
      <w:proofErr w:type="spellStart"/>
      <w:r w:rsidRPr="00145711">
        <w:rPr>
          <w:sz w:val="28"/>
          <w:szCs w:val="28"/>
        </w:rPr>
        <w:t>Administrativă</w:t>
      </w:r>
      <w:proofErr w:type="spellEnd"/>
      <w:r w:rsidRPr="00145711">
        <w:rPr>
          <w:sz w:val="28"/>
          <w:szCs w:val="28"/>
        </w:rPr>
        <w:t xml:space="preserve"> 2014-2020, </w:t>
      </w:r>
      <w:proofErr w:type="spellStart"/>
      <w:r w:rsidRPr="00145711">
        <w:rPr>
          <w:sz w:val="28"/>
          <w:szCs w:val="28"/>
        </w:rPr>
        <w:t>Axa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prioritară</w:t>
      </w:r>
      <w:proofErr w:type="spellEnd"/>
      <w:r w:rsidRPr="00145711">
        <w:rPr>
          <w:sz w:val="28"/>
          <w:szCs w:val="28"/>
        </w:rPr>
        <w:t xml:space="preserve"> 2. </w:t>
      </w:r>
      <w:proofErr w:type="spellStart"/>
      <w:r w:rsidRPr="00145711">
        <w:rPr>
          <w:sz w:val="28"/>
          <w:szCs w:val="28"/>
        </w:rPr>
        <w:t>Administrație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publică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și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sistem</w:t>
      </w:r>
      <w:proofErr w:type="spellEnd"/>
      <w:r w:rsidRPr="00145711">
        <w:rPr>
          <w:sz w:val="28"/>
          <w:szCs w:val="28"/>
        </w:rPr>
        <w:t xml:space="preserve"> judiciar accesibile şi transparente, Obiectivul specific 2.1. </w:t>
      </w:r>
      <w:proofErr w:type="spellStart"/>
      <w:r w:rsidRPr="00145711">
        <w:rPr>
          <w:sz w:val="28"/>
          <w:szCs w:val="28"/>
        </w:rPr>
        <w:t>Introducerea</w:t>
      </w:r>
      <w:proofErr w:type="spellEnd"/>
      <w:r w:rsidRPr="00145711">
        <w:rPr>
          <w:sz w:val="28"/>
          <w:szCs w:val="28"/>
        </w:rPr>
        <w:t xml:space="preserve"> de </w:t>
      </w:r>
      <w:proofErr w:type="spellStart"/>
      <w:r w:rsidRPr="00145711">
        <w:rPr>
          <w:sz w:val="28"/>
          <w:szCs w:val="28"/>
        </w:rPr>
        <w:t>sisteme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și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standarde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comune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în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administrația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publică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locală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ce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optimizează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procesele</w:t>
      </w:r>
      <w:proofErr w:type="spellEnd"/>
      <w:r w:rsidRPr="00145711">
        <w:rPr>
          <w:sz w:val="28"/>
          <w:szCs w:val="28"/>
        </w:rPr>
        <w:t xml:space="preserve"> orientate </w:t>
      </w:r>
      <w:proofErr w:type="spellStart"/>
      <w:r w:rsidRPr="00145711">
        <w:rPr>
          <w:sz w:val="28"/>
          <w:szCs w:val="28"/>
        </w:rPr>
        <w:t>către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beneficiari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în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concordanță</w:t>
      </w:r>
      <w:proofErr w:type="spellEnd"/>
      <w:r w:rsidRPr="00145711">
        <w:rPr>
          <w:sz w:val="28"/>
          <w:szCs w:val="28"/>
        </w:rPr>
        <w:t xml:space="preserve"> cu SCAP are ca scop consolidarea capacității ONG-urilor și partenerilor sociali de a se implica în formularea și </w:t>
      </w:r>
      <w:proofErr w:type="spellStart"/>
      <w:r w:rsidRPr="00145711">
        <w:rPr>
          <w:sz w:val="28"/>
          <w:szCs w:val="28"/>
        </w:rPr>
        <w:t>promovarea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dezvoltării</w:t>
      </w:r>
      <w:proofErr w:type="spellEnd"/>
      <w:r w:rsidRPr="00145711">
        <w:rPr>
          <w:sz w:val="28"/>
          <w:szCs w:val="28"/>
        </w:rPr>
        <w:t xml:space="preserve"> la </w:t>
      </w:r>
      <w:proofErr w:type="spellStart"/>
      <w:r w:rsidRPr="00145711">
        <w:rPr>
          <w:sz w:val="28"/>
          <w:szCs w:val="28"/>
        </w:rPr>
        <w:t>nivel</w:t>
      </w:r>
      <w:proofErr w:type="spellEnd"/>
      <w:r w:rsidRPr="00145711">
        <w:rPr>
          <w:sz w:val="28"/>
          <w:szCs w:val="28"/>
        </w:rPr>
        <w:t xml:space="preserve"> local, </w:t>
      </w:r>
      <w:proofErr w:type="spellStart"/>
      <w:r w:rsidRPr="00145711">
        <w:rPr>
          <w:sz w:val="28"/>
          <w:szCs w:val="28"/>
        </w:rPr>
        <w:t>pentru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regiunile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mai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puțin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dezvoltate</w:t>
      </w:r>
      <w:proofErr w:type="spellEnd"/>
      <w:r w:rsidRPr="00145711">
        <w:rPr>
          <w:sz w:val="28"/>
          <w:szCs w:val="28"/>
        </w:rPr>
        <w:t>.</w:t>
      </w:r>
    </w:p>
    <w:p w14:paraId="10076868" w14:textId="77777777" w:rsidR="000A1A75" w:rsidRPr="00145711" w:rsidRDefault="00BC60DC" w:rsidP="000A1A7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145711">
        <w:rPr>
          <w:sz w:val="28"/>
          <w:szCs w:val="28"/>
        </w:rPr>
        <w:t>Scopul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acestui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apel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este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acela</w:t>
      </w:r>
      <w:proofErr w:type="spellEnd"/>
      <w:r w:rsidRPr="00145711">
        <w:rPr>
          <w:sz w:val="28"/>
          <w:szCs w:val="28"/>
        </w:rPr>
        <w:t xml:space="preserve"> de a </w:t>
      </w:r>
      <w:proofErr w:type="spellStart"/>
      <w:r w:rsidRPr="00145711">
        <w:rPr>
          <w:sz w:val="28"/>
          <w:szCs w:val="28"/>
        </w:rPr>
        <w:t>consolida</w:t>
      </w:r>
      <w:proofErr w:type="spellEnd"/>
      <w:r w:rsidRPr="00145711">
        <w:rPr>
          <w:sz w:val="28"/>
          <w:szCs w:val="28"/>
        </w:rPr>
        <w:t xml:space="preserve"> capacitatea organizațiilor non-guvernamentale și partenerilor sociali (organizaţii sindicale, organizații patronale, precum și formele de asociere ale acestora cu personalitate juridică) de a se implica în </w:t>
      </w:r>
      <w:proofErr w:type="spellStart"/>
      <w:r w:rsidRPr="00145711">
        <w:rPr>
          <w:sz w:val="28"/>
          <w:szCs w:val="28"/>
        </w:rPr>
        <w:t>formularea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și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promovarea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dezvoltării</w:t>
      </w:r>
      <w:proofErr w:type="spellEnd"/>
      <w:r w:rsidRPr="00145711">
        <w:rPr>
          <w:sz w:val="28"/>
          <w:szCs w:val="28"/>
        </w:rPr>
        <w:t xml:space="preserve"> la </w:t>
      </w:r>
      <w:proofErr w:type="spellStart"/>
      <w:r w:rsidRPr="00145711">
        <w:rPr>
          <w:sz w:val="28"/>
          <w:szCs w:val="28"/>
        </w:rPr>
        <w:t>nivel</w:t>
      </w:r>
      <w:proofErr w:type="spellEnd"/>
      <w:r w:rsidRPr="00145711">
        <w:rPr>
          <w:sz w:val="28"/>
          <w:szCs w:val="28"/>
        </w:rPr>
        <w:t xml:space="preserve"> local.</w:t>
      </w:r>
    </w:p>
    <w:p w14:paraId="5E17FA0F" w14:textId="77777777" w:rsidR="000A1A75" w:rsidRPr="00145711" w:rsidRDefault="00BC60DC" w:rsidP="000A1A7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145711">
        <w:rPr>
          <w:sz w:val="28"/>
          <w:szCs w:val="28"/>
        </w:rPr>
        <w:t>Obiectivul</w:t>
      </w:r>
      <w:proofErr w:type="spellEnd"/>
      <w:r w:rsidRPr="00145711">
        <w:rPr>
          <w:sz w:val="28"/>
          <w:szCs w:val="28"/>
        </w:rPr>
        <w:t xml:space="preserve"> general al </w:t>
      </w:r>
      <w:proofErr w:type="spellStart"/>
      <w:r w:rsidRPr="00145711">
        <w:rPr>
          <w:sz w:val="28"/>
          <w:szCs w:val="28"/>
        </w:rPr>
        <w:t>proiectului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este</w:t>
      </w:r>
      <w:proofErr w:type="spellEnd"/>
      <w:r w:rsidRPr="00145711">
        <w:rPr>
          <w:sz w:val="28"/>
          <w:szCs w:val="28"/>
        </w:rPr>
        <w:t xml:space="preserve"> de a </w:t>
      </w:r>
      <w:proofErr w:type="spellStart"/>
      <w:r w:rsidRPr="00145711">
        <w:rPr>
          <w:sz w:val="28"/>
          <w:szCs w:val="28"/>
        </w:rPr>
        <w:t>consolida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dialogul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între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autorităţile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publice</w:t>
      </w:r>
      <w:proofErr w:type="spellEnd"/>
      <w:r w:rsidRPr="00145711">
        <w:rPr>
          <w:sz w:val="28"/>
          <w:szCs w:val="28"/>
        </w:rPr>
        <w:t xml:space="preserve"> locale </w:t>
      </w:r>
      <w:proofErr w:type="spellStart"/>
      <w:r w:rsidRPr="00145711">
        <w:rPr>
          <w:sz w:val="28"/>
          <w:szCs w:val="28"/>
        </w:rPr>
        <w:t>şi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ecosistemele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antreprenoriale</w:t>
      </w:r>
      <w:proofErr w:type="spellEnd"/>
      <w:r w:rsidRPr="00145711">
        <w:rPr>
          <w:sz w:val="28"/>
          <w:szCs w:val="28"/>
        </w:rPr>
        <w:t xml:space="preserve"> din </w:t>
      </w:r>
      <w:proofErr w:type="spellStart"/>
      <w:r w:rsidRPr="00145711">
        <w:rPr>
          <w:sz w:val="28"/>
          <w:szCs w:val="28"/>
        </w:rPr>
        <w:t>Regiunea</w:t>
      </w:r>
      <w:proofErr w:type="spellEnd"/>
      <w:r w:rsidRPr="00145711">
        <w:rPr>
          <w:sz w:val="28"/>
          <w:szCs w:val="28"/>
        </w:rPr>
        <w:t xml:space="preserve"> Nord-Vest, </w:t>
      </w:r>
      <w:proofErr w:type="spellStart"/>
      <w:r w:rsidRPr="00145711">
        <w:rPr>
          <w:sz w:val="28"/>
          <w:szCs w:val="28"/>
        </w:rPr>
        <w:t>prin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operaţionalizarea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unui</w:t>
      </w:r>
      <w:proofErr w:type="spellEnd"/>
      <w:r w:rsidRPr="00145711">
        <w:rPr>
          <w:sz w:val="28"/>
          <w:szCs w:val="28"/>
        </w:rPr>
        <w:t xml:space="preserve"> instrument online </w:t>
      </w:r>
      <w:proofErr w:type="spellStart"/>
      <w:r w:rsidRPr="00145711">
        <w:rPr>
          <w:sz w:val="28"/>
          <w:szCs w:val="28"/>
        </w:rPr>
        <w:t>şi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aplicarea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unei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metodologii</w:t>
      </w:r>
      <w:proofErr w:type="spellEnd"/>
      <w:r w:rsidRPr="00145711">
        <w:rPr>
          <w:sz w:val="28"/>
          <w:szCs w:val="28"/>
        </w:rPr>
        <w:t xml:space="preserve"> de </w:t>
      </w:r>
      <w:proofErr w:type="spellStart"/>
      <w:r w:rsidRPr="00145711">
        <w:rPr>
          <w:sz w:val="28"/>
          <w:szCs w:val="28"/>
        </w:rPr>
        <w:t>monitorizare</w:t>
      </w:r>
      <w:proofErr w:type="spellEnd"/>
      <w:r w:rsidRPr="00145711">
        <w:rPr>
          <w:sz w:val="28"/>
          <w:szCs w:val="28"/>
        </w:rPr>
        <w:t xml:space="preserve">, </w:t>
      </w:r>
      <w:proofErr w:type="spellStart"/>
      <w:r w:rsidRPr="00145711">
        <w:rPr>
          <w:sz w:val="28"/>
          <w:szCs w:val="28"/>
        </w:rPr>
        <w:t>dar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şi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prin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activităţi</w:t>
      </w:r>
      <w:proofErr w:type="spellEnd"/>
      <w:r w:rsidRPr="00145711">
        <w:rPr>
          <w:sz w:val="28"/>
          <w:szCs w:val="28"/>
        </w:rPr>
        <w:t xml:space="preserve"> de </w:t>
      </w:r>
      <w:proofErr w:type="spellStart"/>
      <w:r w:rsidRPr="00145711">
        <w:rPr>
          <w:sz w:val="28"/>
          <w:szCs w:val="28"/>
        </w:rPr>
        <w:t>formare</w:t>
      </w:r>
      <w:proofErr w:type="spellEnd"/>
      <w:r w:rsidRPr="00145711">
        <w:rPr>
          <w:sz w:val="28"/>
          <w:szCs w:val="28"/>
        </w:rPr>
        <w:t>.</w:t>
      </w:r>
    </w:p>
    <w:p w14:paraId="578CC6BA" w14:textId="77777777" w:rsidR="000A1A75" w:rsidRPr="00145711" w:rsidRDefault="00BC60DC" w:rsidP="000A1A7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145711">
        <w:rPr>
          <w:sz w:val="28"/>
          <w:szCs w:val="28"/>
        </w:rPr>
        <w:t>Unul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dintre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obiectivele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specifice</w:t>
      </w:r>
      <w:proofErr w:type="spellEnd"/>
      <w:r w:rsidRPr="00145711">
        <w:rPr>
          <w:sz w:val="28"/>
          <w:szCs w:val="28"/>
        </w:rPr>
        <w:t xml:space="preserve"> ale </w:t>
      </w:r>
      <w:proofErr w:type="spellStart"/>
      <w:r w:rsidRPr="00145711">
        <w:rPr>
          <w:sz w:val="28"/>
          <w:szCs w:val="28"/>
        </w:rPr>
        <w:t>proiectului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este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reprezentat</w:t>
      </w:r>
      <w:proofErr w:type="spellEnd"/>
      <w:r w:rsidRPr="00145711">
        <w:rPr>
          <w:sz w:val="28"/>
          <w:szCs w:val="28"/>
        </w:rPr>
        <w:t xml:space="preserve"> de </w:t>
      </w:r>
      <w:proofErr w:type="spellStart"/>
      <w:r w:rsidRPr="00145711">
        <w:rPr>
          <w:sz w:val="28"/>
          <w:szCs w:val="28"/>
        </w:rPr>
        <w:t>crearea</w:t>
      </w:r>
      <w:proofErr w:type="spellEnd"/>
      <w:r w:rsidRPr="00145711">
        <w:rPr>
          <w:sz w:val="28"/>
          <w:szCs w:val="28"/>
        </w:rPr>
        <w:t xml:space="preserve"> de </w:t>
      </w:r>
      <w:proofErr w:type="spellStart"/>
      <w:r w:rsidRPr="00145711">
        <w:rPr>
          <w:sz w:val="28"/>
          <w:szCs w:val="28"/>
        </w:rPr>
        <w:t>Parteneriate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pentru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Dezvoltarea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Locală</w:t>
      </w:r>
      <w:proofErr w:type="spellEnd"/>
      <w:r w:rsidRPr="00145711">
        <w:rPr>
          <w:sz w:val="28"/>
          <w:szCs w:val="28"/>
        </w:rPr>
        <w:t xml:space="preserve">, </w:t>
      </w:r>
      <w:proofErr w:type="spellStart"/>
      <w:r w:rsidRPr="00145711">
        <w:rPr>
          <w:sz w:val="28"/>
          <w:szCs w:val="28"/>
        </w:rPr>
        <w:t>între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autorităţi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publice</w:t>
      </w:r>
      <w:proofErr w:type="spellEnd"/>
      <w:r w:rsidRPr="00145711">
        <w:rPr>
          <w:sz w:val="28"/>
          <w:szCs w:val="28"/>
        </w:rPr>
        <w:t xml:space="preserve"> din </w:t>
      </w:r>
      <w:proofErr w:type="spellStart"/>
      <w:r w:rsidRPr="00145711">
        <w:rPr>
          <w:sz w:val="28"/>
          <w:szCs w:val="28"/>
        </w:rPr>
        <w:t>Regiunea</w:t>
      </w:r>
      <w:proofErr w:type="spellEnd"/>
      <w:r w:rsidRPr="00145711">
        <w:rPr>
          <w:sz w:val="28"/>
          <w:szCs w:val="28"/>
        </w:rPr>
        <w:t xml:space="preserve"> Nord-Vest </w:t>
      </w:r>
      <w:proofErr w:type="spellStart"/>
      <w:r w:rsidRPr="00145711">
        <w:rPr>
          <w:sz w:val="28"/>
          <w:szCs w:val="28"/>
        </w:rPr>
        <w:lastRenderedPageBreak/>
        <w:t>şi</w:t>
      </w:r>
      <w:proofErr w:type="spellEnd"/>
      <w:r w:rsidRPr="00145711">
        <w:rPr>
          <w:sz w:val="28"/>
          <w:szCs w:val="28"/>
        </w:rPr>
        <w:t xml:space="preserve"> ADR Nord-Vest, </w:t>
      </w:r>
      <w:proofErr w:type="spellStart"/>
      <w:r w:rsidRPr="00145711">
        <w:rPr>
          <w:sz w:val="28"/>
          <w:szCs w:val="28"/>
        </w:rPr>
        <w:t>văzute</w:t>
      </w:r>
      <w:proofErr w:type="spellEnd"/>
      <w:r w:rsidRPr="00145711">
        <w:rPr>
          <w:sz w:val="28"/>
          <w:szCs w:val="28"/>
        </w:rPr>
        <w:t xml:space="preserve"> ca </w:t>
      </w:r>
      <w:proofErr w:type="spellStart"/>
      <w:r w:rsidRPr="00145711">
        <w:rPr>
          <w:sz w:val="28"/>
          <w:szCs w:val="28"/>
        </w:rPr>
        <w:t>formă</w:t>
      </w:r>
      <w:proofErr w:type="spellEnd"/>
      <w:r w:rsidRPr="00145711">
        <w:rPr>
          <w:sz w:val="28"/>
          <w:szCs w:val="28"/>
        </w:rPr>
        <w:t xml:space="preserve"> de </w:t>
      </w:r>
      <w:proofErr w:type="spellStart"/>
      <w:r w:rsidRPr="00145711">
        <w:rPr>
          <w:sz w:val="28"/>
          <w:szCs w:val="28"/>
        </w:rPr>
        <w:t>cooperare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şi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colaborare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în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vederea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dezvoltării</w:t>
      </w:r>
      <w:proofErr w:type="spellEnd"/>
      <w:r w:rsidRPr="00145711">
        <w:rPr>
          <w:sz w:val="28"/>
          <w:szCs w:val="28"/>
        </w:rPr>
        <w:t xml:space="preserve"> locale. </w:t>
      </w:r>
    </w:p>
    <w:p w14:paraId="1BD8AC06" w14:textId="77777777" w:rsidR="000A1A75" w:rsidRPr="00145711" w:rsidRDefault="00BC60DC" w:rsidP="000A1A7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145711">
        <w:rPr>
          <w:sz w:val="28"/>
          <w:szCs w:val="28"/>
        </w:rPr>
        <w:t>Rolul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parteneriatului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="00FF5F88" w:rsidRPr="00145711">
        <w:rPr>
          <w:sz w:val="28"/>
          <w:szCs w:val="28"/>
        </w:rPr>
        <w:t>pentru</w:t>
      </w:r>
      <w:proofErr w:type="spellEnd"/>
      <w:r w:rsidR="00FF5F88" w:rsidRPr="00145711">
        <w:rPr>
          <w:sz w:val="28"/>
          <w:szCs w:val="28"/>
        </w:rPr>
        <w:t xml:space="preserve"> </w:t>
      </w:r>
      <w:proofErr w:type="spellStart"/>
      <w:r w:rsidR="00FF5F88" w:rsidRPr="00145711">
        <w:rPr>
          <w:sz w:val="28"/>
          <w:szCs w:val="28"/>
        </w:rPr>
        <w:t>dezvoltare</w:t>
      </w:r>
      <w:proofErr w:type="spellEnd"/>
      <w:r w:rsidR="00FF5F88" w:rsidRPr="00145711">
        <w:rPr>
          <w:sz w:val="28"/>
          <w:szCs w:val="28"/>
        </w:rPr>
        <w:t xml:space="preserve"> </w:t>
      </w:r>
      <w:proofErr w:type="spellStart"/>
      <w:r w:rsidR="00FF5F88" w:rsidRPr="00145711">
        <w:rPr>
          <w:sz w:val="28"/>
          <w:szCs w:val="28"/>
        </w:rPr>
        <w:t>locală</w:t>
      </w:r>
      <w:proofErr w:type="spellEnd"/>
      <w:r w:rsidR="00FF5F88" w:rsidRPr="00145711">
        <w:rPr>
          <w:sz w:val="28"/>
          <w:szCs w:val="28"/>
        </w:rPr>
        <w:t>:</w:t>
      </w:r>
    </w:p>
    <w:p w14:paraId="4AB7180A" w14:textId="77777777" w:rsidR="000A1A75" w:rsidRPr="00145711" w:rsidRDefault="00FF5F88" w:rsidP="000A1A75">
      <w:pPr>
        <w:spacing w:after="0"/>
        <w:ind w:firstLine="720"/>
        <w:jc w:val="both"/>
        <w:rPr>
          <w:sz w:val="28"/>
          <w:szCs w:val="28"/>
        </w:rPr>
      </w:pPr>
      <w:r w:rsidRPr="00145711">
        <w:rPr>
          <w:sz w:val="28"/>
          <w:szCs w:val="28"/>
        </w:rPr>
        <w:t>-</w:t>
      </w:r>
      <w:r w:rsidR="001A44B2"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C</w:t>
      </w:r>
      <w:r w:rsidR="00BC60DC" w:rsidRPr="00145711">
        <w:rPr>
          <w:sz w:val="28"/>
          <w:szCs w:val="28"/>
        </w:rPr>
        <w:t>olaborare</w:t>
      </w:r>
      <w:r w:rsidRPr="00145711">
        <w:rPr>
          <w:sz w:val="28"/>
          <w:szCs w:val="28"/>
        </w:rPr>
        <w:t>a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constantă</w:t>
      </w:r>
      <w:proofErr w:type="spellEnd"/>
      <w:r w:rsidR="00BC60DC" w:rsidRPr="00145711">
        <w:rPr>
          <w:sz w:val="28"/>
          <w:szCs w:val="28"/>
        </w:rPr>
        <w:t xml:space="preserve"> cu </w:t>
      </w:r>
      <w:proofErr w:type="spellStart"/>
      <w:r w:rsidR="00BC60DC" w:rsidRPr="00145711">
        <w:rPr>
          <w:sz w:val="28"/>
          <w:szCs w:val="28"/>
        </w:rPr>
        <w:t>Partenerul</w:t>
      </w:r>
      <w:proofErr w:type="spellEnd"/>
      <w:r w:rsidR="00BC60DC" w:rsidRPr="00145711">
        <w:rPr>
          <w:sz w:val="28"/>
          <w:szCs w:val="28"/>
        </w:rPr>
        <w:t xml:space="preserve"> Principal (ADR Nord-Vest), cu </w:t>
      </w:r>
      <w:proofErr w:type="spellStart"/>
      <w:r w:rsidR="00BC60DC" w:rsidRPr="00145711">
        <w:rPr>
          <w:sz w:val="28"/>
          <w:szCs w:val="28"/>
        </w:rPr>
        <w:t>autorităţile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publice</w:t>
      </w:r>
      <w:proofErr w:type="spellEnd"/>
      <w:r w:rsidR="00BC60DC" w:rsidRPr="00145711">
        <w:rPr>
          <w:sz w:val="28"/>
          <w:szCs w:val="28"/>
        </w:rPr>
        <w:t xml:space="preserve"> implicate </w:t>
      </w:r>
      <w:proofErr w:type="spellStart"/>
      <w:r w:rsidR="00BC60DC" w:rsidRPr="00145711">
        <w:rPr>
          <w:sz w:val="28"/>
          <w:szCs w:val="28"/>
        </w:rPr>
        <w:t>în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proiect</w:t>
      </w:r>
      <w:proofErr w:type="spellEnd"/>
      <w:r w:rsidR="00BC60DC" w:rsidRPr="00145711">
        <w:rPr>
          <w:sz w:val="28"/>
          <w:szCs w:val="28"/>
        </w:rPr>
        <w:t xml:space="preserve">, cu </w:t>
      </w:r>
      <w:proofErr w:type="spellStart"/>
      <w:r w:rsidR="00BC60DC" w:rsidRPr="00145711">
        <w:rPr>
          <w:sz w:val="28"/>
          <w:szCs w:val="28"/>
        </w:rPr>
        <w:t>reprezentanţii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ecosistemului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antrep</w:t>
      </w:r>
      <w:r w:rsidR="001935D7" w:rsidRPr="00145711">
        <w:rPr>
          <w:sz w:val="28"/>
          <w:szCs w:val="28"/>
        </w:rPr>
        <w:t>r</w:t>
      </w:r>
      <w:r w:rsidR="00BC60DC" w:rsidRPr="00145711">
        <w:rPr>
          <w:sz w:val="28"/>
          <w:szCs w:val="28"/>
        </w:rPr>
        <w:t>enorial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atât</w:t>
      </w:r>
      <w:proofErr w:type="spellEnd"/>
      <w:r w:rsidR="00BC60DC" w:rsidRPr="00145711">
        <w:rPr>
          <w:sz w:val="28"/>
          <w:szCs w:val="28"/>
        </w:rPr>
        <w:t xml:space="preserve"> </w:t>
      </w:r>
      <w:r w:rsidRPr="00145711">
        <w:rPr>
          <w:sz w:val="28"/>
          <w:szCs w:val="28"/>
        </w:rPr>
        <w:t xml:space="preserve">pe </w:t>
      </w:r>
      <w:proofErr w:type="spellStart"/>
      <w:r w:rsidRPr="00145711">
        <w:rPr>
          <w:sz w:val="28"/>
          <w:szCs w:val="28"/>
        </w:rPr>
        <w:t>perioada</w:t>
      </w:r>
      <w:proofErr w:type="spellEnd"/>
      <w:r w:rsidRPr="00145711">
        <w:rPr>
          <w:sz w:val="28"/>
          <w:szCs w:val="28"/>
        </w:rPr>
        <w:t xml:space="preserve"> de </w:t>
      </w:r>
      <w:proofErr w:type="spellStart"/>
      <w:r w:rsidRPr="00145711">
        <w:rPr>
          <w:sz w:val="28"/>
          <w:szCs w:val="28"/>
        </w:rPr>
        <w:t>implementare</w:t>
      </w:r>
      <w:proofErr w:type="spellEnd"/>
      <w:r w:rsidRPr="00145711">
        <w:rPr>
          <w:sz w:val="28"/>
          <w:szCs w:val="28"/>
        </w:rPr>
        <w:t xml:space="preserve"> a </w:t>
      </w:r>
      <w:proofErr w:type="spellStart"/>
      <w:r w:rsidRPr="00145711">
        <w:rPr>
          <w:sz w:val="28"/>
          <w:szCs w:val="28"/>
        </w:rPr>
        <w:t>proiectului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cât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şi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în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perioada</w:t>
      </w:r>
      <w:proofErr w:type="spellEnd"/>
      <w:r w:rsidRPr="00145711">
        <w:rPr>
          <w:sz w:val="28"/>
          <w:szCs w:val="28"/>
        </w:rPr>
        <w:t xml:space="preserve"> de post </w:t>
      </w:r>
      <w:proofErr w:type="spellStart"/>
      <w:r w:rsidRPr="00145711">
        <w:rPr>
          <w:sz w:val="28"/>
          <w:szCs w:val="28"/>
        </w:rPr>
        <w:t>implementare</w:t>
      </w:r>
      <w:proofErr w:type="spellEnd"/>
      <w:r w:rsidRPr="00145711">
        <w:rPr>
          <w:sz w:val="28"/>
          <w:szCs w:val="28"/>
        </w:rPr>
        <w:t>;</w:t>
      </w:r>
    </w:p>
    <w:p w14:paraId="0A8A782B" w14:textId="77777777" w:rsidR="000A1A75" w:rsidRPr="00145711" w:rsidRDefault="00FF5F88" w:rsidP="000A1A75">
      <w:pPr>
        <w:spacing w:after="0"/>
        <w:ind w:firstLine="720"/>
        <w:jc w:val="both"/>
        <w:rPr>
          <w:sz w:val="28"/>
          <w:szCs w:val="28"/>
        </w:rPr>
      </w:pPr>
      <w:r w:rsidRPr="00145711">
        <w:rPr>
          <w:sz w:val="28"/>
          <w:szCs w:val="28"/>
        </w:rPr>
        <w:t>-</w:t>
      </w:r>
      <w:r w:rsidR="001A44B2"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Diseminarea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consta</w:t>
      </w:r>
      <w:r w:rsidR="001935D7" w:rsidRPr="00145711">
        <w:rPr>
          <w:sz w:val="28"/>
          <w:szCs w:val="28"/>
        </w:rPr>
        <w:t>n</w:t>
      </w:r>
      <w:r w:rsidRPr="00145711">
        <w:rPr>
          <w:sz w:val="28"/>
          <w:szCs w:val="28"/>
        </w:rPr>
        <w:t>tă</w:t>
      </w:r>
      <w:proofErr w:type="spellEnd"/>
      <w:r w:rsidRPr="00145711">
        <w:rPr>
          <w:sz w:val="28"/>
          <w:szCs w:val="28"/>
        </w:rPr>
        <w:t xml:space="preserve"> a </w:t>
      </w:r>
      <w:proofErr w:type="spellStart"/>
      <w:r w:rsidRPr="00145711">
        <w:rPr>
          <w:sz w:val="28"/>
          <w:szCs w:val="28"/>
        </w:rPr>
        <w:t>detaliilor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privind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proiectul</w:t>
      </w:r>
      <w:proofErr w:type="spellEnd"/>
      <w:r w:rsidRPr="00145711">
        <w:rPr>
          <w:sz w:val="28"/>
          <w:szCs w:val="28"/>
        </w:rPr>
        <w:t xml:space="preserve">, </w:t>
      </w:r>
      <w:proofErr w:type="spellStart"/>
      <w:r w:rsidRPr="00145711">
        <w:rPr>
          <w:sz w:val="28"/>
          <w:szCs w:val="28"/>
        </w:rPr>
        <w:t>obiectivele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şi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activităţile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acestuia</w:t>
      </w:r>
      <w:proofErr w:type="spellEnd"/>
      <w:r w:rsidRPr="00145711">
        <w:rPr>
          <w:sz w:val="28"/>
          <w:szCs w:val="28"/>
        </w:rPr>
        <w:t>;</w:t>
      </w:r>
    </w:p>
    <w:p w14:paraId="37929C5E" w14:textId="77777777" w:rsidR="000A1A75" w:rsidRPr="00145711" w:rsidRDefault="00FF5F88" w:rsidP="000A1A75">
      <w:pPr>
        <w:spacing w:after="0"/>
        <w:ind w:firstLine="720"/>
        <w:jc w:val="both"/>
        <w:rPr>
          <w:sz w:val="28"/>
          <w:szCs w:val="28"/>
        </w:rPr>
      </w:pPr>
      <w:r w:rsidRPr="00145711">
        <w:rPr>
          <w:sz w:val="28"/>
          <w:szCs w:val="28"/>
        </w:rPr>
        <w:t>-</w:t>
      </w:r>
      <w:r w:rsidR="001A44B2"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Oferirea</w:t>
      </w:r>
      <w:proofErr w:type="spellEnd"/>
      <w:r w:rsidRPr="00145711">
        <w:rPr>
          <w:sz w:val="28"/>
          <w:szCs w:val="28"/>
        </w:rPr>
        <w:t xml:space="preserve"> de feedback constant </w:t>
      </w:r>
      <w:proofErr w:type="spellStart"/>
      <w:r w:rsidRPr="00145711">
        <w:rPr>
          <w:sz w:val="28"/>
          <w:szCs w:val="28"/>
        </w:rPr>
        <w:t>Partenerului</w:t>
      </w:r>
      <w:proofErr w:type="spellEnd"/>
      <w:r w:rsidRPr="00145711">
        <w:rPr>
          <w:sz w:val="28"/>
          <w:szCs w:val="28"/>
        </w:rPr>
        <w:t xml:space="preserve"> Principal cu </w:t>
      </w:r>
      <w:proofErr w:type="spellStart"/>
      <w:r w:rsidRPr="00145711">
        <w:rPr>
          <w:sz w:val="28"/>
          <w:szCs w:val="28"/>
        </w:rPr>
        <w:t>privire</w:t>
      </w:r>
      <w:proofErr w:type="spellEnd"/>
      <w:r w:rsidRPr="00145711">
        <w:rPr>
          <w:sz w:val="28"/>
          <w:szCs w:val="28"/>
        </w:rPr>
        <w:t xml:space="preserve"> la </w:t>
      </w:r>
      <w:proofErr w:type="spellStart"/>
      <w:r w:rsidRPr="00145711">
        <w:rPr>
          <w:sz w:val="28"/>
          <w:szCs w:val="28"/>
        </w:rPr>
        <w:t>nevoile</w:t>
      </w:r>
      <w:proofErr w:type="spellEnd"/>
      <w:r w:rsidRPr="00145711">
        <w:rPr>
          <w:sz w:val="28"/>
          <w:szCs w:val="28"/>
        </w:rPr>
        <w:t xml:space="preserve">, </w:t>
      </w:r>
      <w:proofErr w:type="spellStart"/>
      <w:r w:rsidRPr="00145711">
        <w:rPr>
          <w:sz w:val="28"/>
          <w:szCs w:val="28"/>
        </w:rPr>
        <w:t>sugestiile</w:t>
      </w:r>
      <w:proofErr w:type="spellEnd"/>
      <w:r w:rsidRPr="00145711">
        <w:rPr>
          <w:sz w:val="28"/>
          <w:szCs w:val="28"/>
        </w:rPr>
        <w:t xml:space="preserve">, </w:t>
      </w:r>
      <w:proofErr w:type="spellStart"/>
      <w:r w:rsidRPr="00145711">
        <w:rPr>
          <w:sz w:val="28"/>
          <w:szCs w:val="28"/>
        </w:rPr>
        <w:t>propunerile</w:t>
      </w:r>
      <w:proofErr w:type="spellEnd"/>
      <w:r w:rsidRPr="00145711">
        <w:rPr>
          <w:sz w:val="28"/>
          <w:szCs w:val="28"/>
        </w:rPr>
        <w:t xml:space="preserve"> de </w:t>
      </w:r>
      <w:proofErr w:type="spellStart"/>
      <w:r w:rsidRPr="00145711">
        <w:rPr>
          <w:sz w:val="28"/>
          <w:szCs w:val="28"/>
        </w:rPr>
        <w:t>dezvoltare</w:t>
      </w:r>
      <w:proofErr w:type="spellEnd"/>
      <w:r w:rsidRPr="00145711">
        <w:rPr>
          <w:sz w:val="28"/>
          <w:szCs w:val="28"/>
        </w:rPr>
        <w:t xml:space="preserve"> </w:t>
      </w:r>
      <w:proofErr w:type="gramStart"/>
      <w:r w:rsidRPr="00145711">
        <w:rPr>
          <w:sz w:val="28"/>
          <w:szCs w:val="28"/>
        </w:rPr>
        <w:t>a</w:t>
      </w:r>
      <w:proofErr w:type="gram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adialogului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între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autorităţi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publice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şi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ecosistemul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antreprenorial</w:t>
      </w:r>
      <w:proofErr w:type="spellEnd"/>
      <w:r w:rsidRPr="00145711">
        <w:rPr>
          <w:sz w:val="28"/>
          <w:szCs w:val="28"/>
        </w:rPr>
        <w:t>;</w:t>
      </w:r>
    </w:p>
    <w:p w14:paraId="41566349" w14:textId="77777777" w:rsidR="000A1A75" w:rsidRPr="00145711" w:rsidRDefault="00FF5F88" w:rsidP="000A1A75">
      <w:pPr>
        <w:spacing w:after="0"/>
        <w:ind w:firstLine="720"/>
        <w:jc w:val="both"/>
        <w:rPr>
          <w:sz w:val="28"/>
          <w:szCs w:val="28"/>
        </w:rPr>
      </w:pPr>
      <w:r w:rsidRPr="00145711">
        <w:rPr>
          <w:sz w:val="28"/>
          <w:szCs w:val="28"/>
        </w:rPr>
        <w:t>-</w:t>
      </w:r>
      <w:r w:rsidR="001A44B2"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</w:t>
      </w:r>
      <w:r w:rsidR="00BC60DC" w:rsidRPr="00145711">
        <w:rPr>
          <w:sz w:val="28"/>
          <w:szCs w:val="28"/>
        </w:rPr>
        <w:t>articiparea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activă</w:t>
      </w:r>
      <w:proofErr w:type="spellEnd"/>
      <w:r w:rsidR="00BC60DC" w:rsidRPr="00145711">
        <w:rPr>
          <w:sz w:val="28"/>
          <w:szCs w:val="28"/>
        </w:rPr>
        <w:t xml:space="preserve"> la </w:t>
      </w:r>
      <w:proofErr w:type="spellStart"/>
      <w:r w:rsidR="00BC60DC" w:rsidRPr="00145711">
        <w:rPr>
          <w:sz w:val="28"/>
          <w:szCs w:val="28"/>
        </w:rPr>
        <w:t>evenimentele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şi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atelierele</w:t>
      </w:r>
      <w:proofErr w:type="spellEnd"/>
      <w:r w:rsidR="00BC60DC" w:rsidRPr="00145711">
        <w:rPr>
          <w:sz w:val="28"/>
          <w:szCs w:val="28"/>
        </w:rPr>
        <w:t xml:space="preserve"> de </w:t>
      </w:r>
      <w:proofErr w:type="spellStart"/>
      <w:r w:rsidR="00BC60DC" w:rsidRPr="00145711">
        <w:rPr>
          <w:sz w:val="28"/>
          <w:szCs w:val="28"/>
        </w:rPr>
        <w:t>lucru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organizate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în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cadrul</w:t>
      </w:r>
      <w:proofErr w:type="spellEnd"/>
      <w:r w:rsidR="00BC60DC" w:rsidRPr="00145711">
        <w:rPr>
          <w:sz w:val="28"/>
          <w:szCs w:val="28"/>
        </w:rPr>
        <w:t xml:space="preserve"> </w:t>
      </w:r>
      <w:proofErr w:type="spellStart"/>
      <w:r w:rsidR="00BC60DC" w:rsidRPr="00145711">
        <w:rPr>
          <w:sz w:val="28"/>
          <w:szCs w:val="28"/>
        </w:rPr>
        <w:t>proiectului</w:t>
      </w:r>
      <w:proofErr w:type="spellEnd"/>
      <w:r w:rsidRPr="00145711">
        <w:rPr>
          <w:sz w:val="28"/>
          <w:szCs w:val="28"/>
        </w:rPr>
        <w:t>;</w:t>
      </w:r>
    </w:p>
    <w:p w14:paraId="4F560FE5" w14:textId="77777777" w:rsidR="000A1A75" w:rsidRPr="00145711" w:rsidRDefault="00FF5F88" w:rsidP="000A1A75">
      <w:pPr>
        <w:spacing w:after="0"/>
        <w:ind w:firstLine="720"/>
        <w:jc w:val="both"/>
        <w:rPr>
          <w:sz w:val="28"/>
          <w:szCs w:val="28"/>
        </w:rPr>
      </w:pPr>
      <w:r w:rsidRPr="00145711">
        <w:rPr>
          <w:sz w:val="28"/>
          <w:szCs w:val="28"/>
        </w:rPr>
        <w:t>-</w:t>
      </w:r>
      <w:r w:rsidR="001A44B2"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Promovarea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şi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implementarea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rezultatelor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proiectului</w:t>
      </w:r>
      <w:proofErr w:type="spellEnd"/>
      <w:r w:rsidRPr="00145711">
        <w:rPr>
          <w:sz w:val="28"/>
          <w:szCs w:val="28"/>
        </w:rPr>
        <w:t xml:space="preserve">. </w:t>
      </w:r>
    </w:p>
    <w:p w14:paraId="0499EAE9" w14:textId="77777777" w:rsidR="000A1A75" w:rsidRPr="00145711" w:rsidRDefault="00FF5F88" w:rsidP="000A1A7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145711">
        <w:rPr>
          <w:sz w:val="28"/>
          <w:szCs w:val="28"/>
        </w:rPr>
        <w:t>Parteneriatele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încheiate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prin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acest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proiect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vor</w:t>
      </w:r>
      <w:proofErr w:type="spellEnd"/>
      <w:r w:rsidRPr="00145711">
        <w:rPr>
          <w:sz w:val="28"/>
          <w:szCs w:val="28"/>
        </w:rPr>
        <w:t xml:space="preserve"> fi active </w:t>
      </w:r>
      <w:proofErr w:type="spellStart"/>
      <w:r w:rsidRPr="00145711">
        <w:rPr>
          <w:sz w:val="28"/>
          <w:szCs w:val="28"/>
        </w:rPr>
        <w:t>timp</w:t>
      </w:r>
      <w:proofErr w:type="spellEnd"/>
      <w:r w:rsidRPr="00145711">
        <w:rPr>
          <w:sz w:val="28"/>
          <w:szCs w:val="28"/>
        </w:rPr>
        <w:t xml:space="preserve"> de 14 </w:t>
      </w:r>
      <w:proofErr w:type="spellStart"/>
      <w:r w:rsidRPr="00145711">
        <w:rPr>
          <w:sz w:val="28"/>
          <w:szCs w:val="28"/>
        </w:rPr>
        <w:t>luni</w:t>
      </w:r>
      <w:proofErr w:type="spellEnd"/>
      <w:r w:rsidRPr="00145711">
        <w:rPr>
          <w:sz w:val="28"/>
          <w:szCs w:val="28"/>
        </w:rPr>
        <w:t xml:space="preserve">, pe </w:t>
      </w:r>
      <w:proofErr w:type="spellStart"/>
      <w:r w:rsidRPr="00145711">
        <w:rPr>
          <w:sz w:val="28"/>
          <w:szCs w:val="28"/>
        </w:rPr>
        <w:t>perioada</w:t>
      </w:r>
      <w:proofErr w:type="spellEnd"/>
      <w:r w:rsidRPr="00145711">
        <w:rPr>
          <w:sz w:val="28"/>
          <w:szCs w:val="28"/>
        </w:rPr>
        <w:t xml:space="preserve"> de </w:t>
      </w:r>
      <w:proofErr w:type="spellStart"/>
      <w:r w:rsidRPr="00145711">
        <w:rPr>
          <w:sz w:val="28"/>
          <w:szCs w:val="28"/>
        </w:rPr>
        <w:t>implementare</w:t>
      </w:r>
      <w:proofErr w:type="spellEnd"/>
      <w:r w:rsidRPr="00145711">
        <w:rPr>
          <w:sz w:val="28"/>
          <w:szCs w:val="28"/>
        </w:rPr>
        <w:t xml:space="preserve"> a </w:t>
      </w:r>
      <w:proofErr w:type="spellStart"/>
      <w:r w:rsidRPr="00145711">
        <w:rPr>
          <w:sz w:val="28"/>
          <w:szCs w:val="28"/>
        </w:rPr>
        <w:t>proiectului</w:t>
      </w:r>
      <w:proofErr w:type="spellEnd"/>
      <w:r w:rsidRPr="00145711">
        <w:rPr>
          <w:sz w:val="28"/>
          <w:szCs w:val="28"/>
        </w:rPr>
        <w:t xml:space="preserve">. </w:t>
      </w:r>
    </w:p>
    <w:p w14:paraId="654FD451" w14:textId="77777777" w:rsidR="000A1A75" w:rsidRPr="00145711" w:rsidRDefault="001A44B2" w:rsidP="000A1A75">
      <w:pPr>
        <w:spacing w:after="0"/>
        <w:ind w:firstLine="720"/>
        <w:jc w:val="both"/>
        <w:rPr>
          <w:sz w:val="28"/>
          <w:szCs w:val="28"/>
        </w:rPr>
      </w:pPr>
      <w:r w:rsidRPr="00145711">
        <w:rPr>
          <w:sz w:val="28"/>
          <w:szCs w:val="28"/>
        </w:rPr>
        <w:t xml:space="preserve">Sunt </w:t>
      </w:r>
      <w:proofErr w:type="spellStart"/>
      <w:r w:rsidRPr="00145711">
        <w:rPr>
          <w:sz w:val="28"/>
          <w:szCs w:val="28"/>
        </w:rPr>
        <w:t>aplicabile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prevederile</w:t>
      </w:r>
      <w:proofErr w:type="spellEnd"/>
      <w:r w:rsidRPr="00145711">
        <w:rPr>
          <w:sz w:val="28"/>
          <w:szCs w:val="28"/>
        </w:rPr>
        <w:t xml:space="preserve"> art. 129 </w:t>
      </w:r>
      <w:proofErr w:type="spellStart"/>
      <w:r w:rsidRPr="00145711">
        <w:rPr>
          <w:sz w:val="28"/>
          <w:szCs w:val="28"/>
        </w:rPr>
        <w:t>alin</w:t>
      </w:r>
      <w:proofErr w:type="spellEnd"/>
      <w:r w:rsidRPr="00145711">
        <w:rPr>
          <w:sz w:val="28"/>
          <w:szCs w:val="28"/>
        </w:rPr>
        <w:t xml:space="preserve">. (2) lit. e), </w:t>
      </w:r>
      <w:proofErr w:type="spellStart"/>
      <w:r w:rsidRPr="00145711">
        <w:rPr>
          <w:sz w:val="28"/>
          <w:szCs w:val="28"/>
        </w:rPr>
        <w:t>alin</w:t>
      </w:r>
      <w:proofErr w:type="spellEnd"/>
      <w:r w:rsidRPr="00145711">
        <w:rPr>
          <w:sz w:val="28"/>
          <w:szCs w:val="28"/>
        </w:rPr>
        <w:t>.  9 lit. a</w:t>
      </w:r>
      <w:proofErr w:type="gramStart"/>
      <w:r w:rsidRPr="00145711">
        <w:rPr>
          <w:sz w:val="28"/>
          <w:szCs w:val="28"/>
        </w:rPr>
        <w:t>),  art.</w:t>
      </w:r>
      <w:proofErr w:type="gramEnd"/>
      <w:r w:rsidRPr="00145711">
        <w:rPr>
          <w:sz w:val="28"/>
          <w:szCs w:val="28"/>
        </w:rPr>
        <w:t xml:space="preserve"> 139 </w:t>
      </w:r>
      <w:proofErr w:type="spellStart"/>
      <w:r w:rsidRPr="00145711">
        <w:rPr>
          <w:sz w:val="28"/>
          <w:szCs w:val="28"/>
        </w:rPr>
        <w:t>alin</w:t>
      </w:r>
      <w:proofErr w:type="spellEnd"/>
      <w:r w:rsidRPr="00145711">
        <w:rPr>
          <w:sz w:val="28"/>
          <w:szCs w:val="28"/>
        </w:rPr>
        <w:t xml:space="preserve">. (3) lit. f) </w:t>
      </w:r>
      <w:proofErr w:type="spellStart"/>
      <w:r w:rsidRPr="00145711">
        <w:rPr>
          <w:sz w:val="28"/>
          <w:szCs w:val="28"/>
        </w:rPr>
        <w:t>şi</w:t>
      </w:r>
      <w:proofErr w:type="spellEnd"/>
      <w:r w:rsidRPr="00145711">
        <w:rPr>
          <w:sz w:val="28"/>
          <w:szCs w:val="28"/>
        </w:rPr>
        <w:t xml:space="preserve"> art. 196 </w:t>
      </w:r>
      <w:proofErr w:type="spellStart"/>
      <w:r w:rsidRPr="00145711">
        <w:rPr>
          <w:sz w:val="28"/>
          <w:szCs w:val="28"/>
        </w:rPr>
        <w:t>alin</w:t>
      </w:r>
      <w:proofErr w:type="spellEnd"/>
      <w:r w:rsidRPr="00145711">
        <w:rPr>
          <w:sz w:val="28"/>
          <w:szCs w:val="28"/>
        </w:rPr>
        <w:t xml:space="preserve">. 1 lit. a) din </w:t>
      </w:r>
      <w:proofErr w:type="spellStart"/>
      <w:r w:rsidRPr="00145711">
        <w:rPr>
          <w:sz w:val="28"/>
          <w:szCs w:val="28"/>
        </w:rPr>
        <w:t>Ordonanţa</w:t>
      </w:r>
      <w:proofErr w:type="spellEnd"/>
      <w:r w:rsidRPr="00145711">
        <w:rPr>
          <w:sz w:val="28"/>
          <w:szCs w:val="28"/>
        </w:rPr>
        <w:t xml:space="preserve"> de </w:t>
      </w:r>
      <w:proofErr w:type="spellStart"/>
      <w:r w:rsidRPr="00145711">
        <w:rPr>
          <w:sz w:val="28"/>
          <w:szCs w:val="28"/>
        </w:rPr>
        <w:t>Urgenţă</w:t>
      </w:r>
      <w:proofErr w:type="spellEnd"/>
      <w:r w:rsidRPr="00145711">
        <w:rPr>
          <w:sz w:val="28"/>
          <w:szCs w:val="28"/>
        </w:rPr>
        <w:t xml:space="preserve"> a </w:t>
      </w:r>
      <w:proofErr w:type="spellStart"/>
      <w:r w:rsidRPr="00145711">
        <w:rPr>
          <w:sz w:val="28"/>
          <w:szCs w:val="28"/>
        </w:rPr>
        <w:t>Guvernului</w:t>
      </w:r>
      <w:proofErr w:type="spellEnd"/>
      <w:r w:rsidRPr="00145711">
        <w:rPr>
          <w:sz w:val="28"/>
          <w:szCs w:val="28"/>
        </w:rPr>
        <w:t xml:space="preserve"> nr. 57/2019 </w:t>
      </w:r>
      <w:proofErr w:type="spellStart"/>
      <w:r w:rsidRPr="00145711">
        <w:rPr>
          <w:sz w:val="28"/>
          <w:szCs w:val="28"/>
        </w:rPr>
        <w:t>privind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Codul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administrativ</w:t>
      </w:r>
      <w:proofErr w:type="spellEnd"/>
      <w:r w:rsidRPr="00145711">
        <w:rPr>
          <w:sz w:val="28"/>
          <w:szCs w:val="28"/>
        </w:rPr>
        <w:t xml:space="preserve">. </w:t>
      </w:r>
    </w:p>
    <w:p w14:paraId="4D18C9A3" w14:textId="77777777" w:rsidR="000A1A75" w:rsidRPr="00145711" w:rsidRDefault="001A44B2" w:rsidP="000A1A7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145711">
        <w:rPr>
          <w:sz w:val="28"/>
          <w:szCs w:val="28"/>
        </w:rPr>
        <w:t>Pentru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considerentele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mai</w:t>
      </w:r>
      <w:proofErr w:type="spellEnd"/>
      <w:r w:rsidRPr="00145711">
        <w:rPr>
          <w:sz w:val="28"/>
          <w:szCs w:val="28"/>
        </w:rPr>
        <w:t xml:space="preserve"> sus </w:t>
      </w:r>
      <w:proofErr w:type="spellStart"/>
      <w:r w:rsidRPr="00145711">
        <w:rPr>
          <w:sz w:val="28"/>
          <w:szCs w:val="28"/>
        </w:rPr>
        <w:t>arătate</w:t>
      </w:r>
      <w:proofErr w:type="spellEnd"/>
      <w:r w:rsidRPr="00145711">
        <w:rPr>
          <w:sz w:val="28"/>
          <w:szCs w:val="28"/>
        </w:rPr>
        <w:t xml:space="preserve">, </w:t>
      </w:r>
      <w:proofErr w:type="spellStart"/>
      <w:r w:rsidRPr="00145711">
        <w:rPr>
          <w:sz w:val="28"/>
          <w:szCs w:val="28"/>
        </w:rPr>
        <w:t>proiectul</w:t>
      </w:r>
      <w:proofErr w:type="spellEnd"/>
      <w:r w:rsidRPr="00145711">
        <w:rPr>
          <w:sz w:val="28"/>
          <w:szCs w:val="28"/>
        </w:rPr>
        <w:t xml:space="preserve"> de </w:t>
      </w:r>
      <w:proofErr w:type="spellStart"/>
      <w:r w:rsidRPr="00145711">
        <w:rPr>
          <w:sz w:val="28"/>
          <w:szCs w:val="28"/>
        </w:rPr>
        <w:t>hotărâre</w:t>
      </w:r>
      <w:proofErr w:type="spellEnd"/>
      <w:r w:rsidRPr="00145711">
        <w:rPr>
          <w:sz w:val="28"/>
          <w:szCs w:val="28"/>
        </w:rPr>
        <w:t xml:space="preserve"> se </w:t>
      </w:r>
      <w:proofErr w:type="spellStart"/>
      <w:r w:rsidRPr="00145711">
        <w:rPr>
          <w:sz w:val="28"/>
          <w:szCs w:val="28"/>
        </w:rPr>
        <w:t>încadrează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în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prevederile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legale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în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vigoare</w:t>
      </w:r>
      <w:proofErr w:type="spellEnd"/>
      <w:r w:rsidRPr="00145711">
        <w:rPr>
          <w:sz w:val="28"/>
          <w:szCs w:val="28"/>
        </w:rPr>
        <w:t>.</w:t>
      </w:r>
    </w:p>
    <w:p w14:paraId="1994FA0B" w14:textId="54654BC6" w:rsidR="00FF5F88" w:rsidRPr="00145711" w:rsidRDefault="001A44B2" w:rsidP="000A1A7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145711">
        <w:rPr>
          <w:sz w:val="28"/>
          <w:szCs w:val="28"/>
        </w:rPr>
        <w:t>În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consecinţă</w:t>
      </w:r>
      <w:proofErr w:type="spellEnd"/>
      <w:r w:rsidRPr="00145711">
        <w:rPr>
          <w:sz w:val="28"/>
          <w:szCs w:val="28"/>
        </w:rPr>
        <w:t xml:space="preserve">, </w:t>
      </w:r>
      <w:proofErr w:type="spellStart"/>
      <w:r w:rsidRPr="00145711">
        <w:rPr>
          <w:sz w:val="28"/>
          <w:szCs w:val="28"/>
        </w:rPr>
        <w:t>p</w:t>
      </w:r>
      <w:r w:rsidR="00FF5F88" w:rsidRPr="00145711">
        <w:rPr>
          <w:sz w:val="28"/>
          <w:szCs w:val="28"/>
        </w:rPr>
        <w:t>roiectul</w:t>
      </w:r>
      <w:proofErr w:type="spellEnd"/>
      <w:r w:rsidR="00FF5F88" w:rsidRPr="00145711">
        <w:rPr>
          <w:sz w:val="28"/>
          <w:szCs w:val="28"/>
        </w:rPr>
        <w:t xml:space="preserve"> de </w:t>
      </w:r>
      <w:proofErr w:type="spellStart"/>
      <w:r w:rsidR="00FF5F88" w:rsidRPr="00145711">
        <w:rPr>
          <w:sz w:val="28"/>
          <w:szCs w:val="28"/>
        </w:rPr>
        <w:t>hotărâre</w:t>
      </w:r>
      <w:proofErr w:type="spellEnd"/>
      <w:r w:rsidR="00FF5F88" w:rsidRPr="00145711">
        <w:rPr>
          <w:sz w:val="28"/>
          <w:szCs w:val="28"/>
        </w:rPr>
        <w:t xml:space="preserve"> </w:t>
      </w:r>
      <w:proofErr w:type="spellStart"/>
      <w:r w:rsidR="00FF5F88" w:rsidRPr="00145711">
        <w:rPr>
          <w:sz w:val="28"/>
          <w:szCs w:val="28"/>
        </w:rPr>
        <w:t>privind</w:t>
      </w:r>
      <w:proofErr w:type="spellEnd"/>
      <w:r w:rsidR="00FF5F88" w:rsidRPr="00145711">
        <w:rPr>
          <w:sz w:val="28"/>
          <w:szCs w:val="28"/>
        </w:rPr>
        <w:t xml:space="preserve"> </w:t>
      </w:r>
      <w:proofErr w:type="spellStart"/>
      <w:r w:rsidR="00FF5F88" w:rsidRPr="00145711">
        <w:rPr>
          <w:sz w:val="28"/>
          <w:szCs w:val="28"/>
        </w:rPr>
        <w:t>aprobarea</w:t>
      </w:r>
      <w:proofErr w:type="spellEnd"/>
      <w:r w:rsidR="00FF5F88" w:rsidRPr="00145711">
        <w:rPr>
          <w:sz w:val="28"/>
          <w:szCs w:val="28"/>
        </w:rPr>
        <w:t xml:space="preserve"> </w:t>
      </w:r>
      <w:proofErr w:type="spellStart"/>
      <w:r w:rsidR="00FF5F88" w:rsidRPr="00145711">
        <w:rPr>
          <w:sz w:val="28"/>
          <w:szCs w:val="28"/>
        </w:rPr>
        <w:t>Acordului</w:t>
      </w:r>
      <w:proofErr w:type="spellEnd"/>
      <w:r w:rsidR="00FF5F88" w:rsidRPr="00145711">
        <w:rPr>
          <w:sz w:val="28"/>
          <w:szCs w:val="28"/>
        </w:rPr>
        <w:t xml:space="preserve"> de </w:t>
      </w:r>
      <w:proofErr w:type="spellStart"/>
      <w:r w:rsidR="00FF5F88" w:rsidRPr="00145711">
        <w:rPr>
          <w:sz w:val="28"/>
          <w:szCs w:val="28"/>
        </w:rPr>
        <w:t>Parteneriat</w:t>
      </w:r>
      <w:proofErr w:type="spellEnd"/>
      <w:r w:rsidR="00FF5F88" w:rsidRPr="00145711">
        <w:rPr>
          <w:sz w:val="28"/>
          <w:szCs w:val="28"/>
        </w:rPr>
        <w:t xml:space="preserve"> </w:t>
      </w:r>
      <w:proofErr w:type="spellStart"/>
      <w:r w:rsidR="00FF5F88" w:rsidRPr="00145711">
        <w:rPr>
          <w:sz w:val="28"/>
          <w:szCs w:val="28"/>
        </w:rPr>
        <w:t>pentru</w:t>
      </w:r>
      <w:proofErr w:type="spellEnd"/>
      <w:r w:rsidR="00FF5F88" w:rsidRPr="00145711">
        <w:rPr>
          <w:sz w:val="28"/>
          <w:szCs w:val="28"/>
        </w:rPr>
        <w:t xml:space="preserve"> </w:t>
      </w:r>
      <w:proofErr w:type="spellStart"/>
      <w:r w:rsidR="00FF5F88" w:rsidRPr="00145711">
        <w:rPr>
          <w:sz w:val="28"/>
          <w:szCs w:val="28"/>
        </w:rPr>
        <w:t>Dezvoltare</w:t>
      </w:r>
      <w:proofErr w:type="spellEnd"/>
      <w:r w:rsidR="00FF5F88" w:rsidRPr="00145711">
        <w:rPr>
          <w:sz w:val="28"/>
          <w:szCs w:val="28"/>
        </w:rPr>
        <w:t xml:space="preserve"> </w:t>
      </w:r>
      <w:proofErr w:type="spellStart"/>
      <w:r w:rsidR="00FF5F88" w:rsidRPr="00145711">
        <w:rPr>
          <w:sz w:val="28"/>
          <w:szCs w:val="28"/>
        </w:rPr>
        <w:t>Locală</w:t>
      </w:r>
      <w:proofErr w:type="spellEnd"/>
      <w:r w:rsidR="00FF5F88" w:rsidRPr="00145711">
        <w:rPr>
          <w:sz w:val="28"/>
          <w:szCs w:val="28"/>
        </w:rPr>
        <w:t xml:space="preserve"> la </w:t>
      </w:r>
      <w:proofErr w:type="spellStart"/>
      <w:r w:rsidR="00FF5F88" w:rsidRPr="00145711">
        <w:rPr>
          <w:sz w:val="28"/>
          <w:szCs w:val="28"/>
        </w:rPr>
        <w:t>proiectul</w:t>
      </w:r>
      <w:proofErr w:type="spellEnd"/>
      <w:r w:rsidR="00FF5F88" w:rsidRPr="00145711">
        <w:rPr>
          <w:sz w:val="28"/>
          <w:szCs w:val="28"/>
        </w:rPr>
        <w:t xml:space="preserve"> "</w:t>
      </w:r>
      <w:proofErr w:type="spellStart"/>
      <w:r w:rsidR="00FF5F88" w:rsidRPr="00145711">
        <w:rPr>
          <w:sz w:val="28"/>
          <w:szCs w:val="28"/>
        </w:rPr>
        <w:t>Consolidarea</w:t>
      </w:r>
      <w:proofErr w:type="spellEnd"/>
      <w:r w:rsidR="00FF5F88" w:rsidRPr="00145711">
        <w:rPr>
          <w:sz w:val="28"/>
          <w:szCs w:val="28"/>
        </w:rPr>
        <w:t xml:space="preserve"> </w:t>
      </w:r>
      <w:proofErr w:type="spellStart"/>
      <w:r w:rsidR="00FF5F88" w:rsidRPr="00145711">
        <w:rPr>
          <w:sz w:val="28"/>
          <w:szCs w:val="28"/>
        </w:rPr>
        <w:t>dialogului</w:t>
      </w:r>
      <w:proofErr w:type="spellEnd"/>
      <w:r w:rsidR="00FF5F88" w:rsidRPr="00145711">
        <w:rPr>
          <w:sz w:val="28"/>
          <w:szCs w:val="28"/>
        </w:rPr>
        <w:t xml:space="preserve"> </w:t>
      </w:r>
      <w:proofErr w:type="spellStart"/>
      <w:r w:rsidR="00FF5F88" w:rsidRPr="00145711">
        <w:rPr>
          <w:sz w:val="28"/>
          <w:szCs w:val="28"/>
        </w:rPr>
        <w:t>între</w:t>
      </w:r>
      <w:proofErr w:type="spellEnd"/>
      <w:r w:rsidR="00FF5F88" w:rsidRPr="00145711">
        <w:rPr>
          <w:sz w:val="28"/>
          <w:szCs w:val="28"/>
        </w:rPr>
        <w:t xml:space="preserve"> </w:t>
      </w:r>
      <w:proofErr w:type="spellStart"/>
      <w:r w:rsidR="00FF5F88" w:rsidRPr="00145711">
        <w:rPr>
          <w:sz w:val="28"/>
          <w:szCs w:val="28"/>
        </w:rPr>
        <w:t>autorităţile</w:t>
      </w:r>
      <w:proofErr w:type="spellEnd"/>
      <w:r w:rsidR="00FF5F88" w:rsidRPr="00145711">
        <w:rPr>
          <w:sz w:val="28"/>
          <w:szCs w:val="28"/>
        </w:rPr>
        <w:t xml:space="preserve"> </w:t>
      </w:r>
      <w:proofErr w:type="spellStart"/>
      <w:r w:rsidR="00FF5F88" w:rsidRPr="00145711">
        <w:rPr>
          <w:sz w:val="28"/>
          <w:szCs w:val="28"/>
        </w:rPr>
        <w:t>publice</w:t>
      </w:r>
      <w:proofErr w:type="spellEnd"/>
      <w:r w:rsidR="00FF5F88" w:rsidRPr="00145711">
        <w:rPr>
          <w:sz w:val="28"/>
          <w:szCs w:val="28"/>
        </w:rPr>
        <w:t xml:space="preserve"> locale </w:t>
      </w:r>
      <w:proofErr w:type="spellStart"/>
      <w:r w:rsidR="00FF5F88" w:rsidRPr="00145711">
        <w:rPr>
          <w:sz w:val="28"/>
          <w:szCs w:val="28"/>
        </w:rPr>
        <w:t>şi</w:t>
      </w:r>
      <w:proofErr w:type="spellEnd"/>
      <w:r w:rsidR="00FF5F88" w:rsidRPr="00145711">
        <w:rPr>
          <w:sz w:val="28"/>
          <w:szCs w:val="28"/>
        </w:rPr>
        <w:t xml:space="preserve"> </w:t>
      </w:r>
      <w:proofErr w:type="spellStart"/>
      <w:r w:rsidR="00FF5F88" w:rsidRPr="00145711">
        <w:rPr>
          <w:sz w:val="28"/>
          <w:szCs w:val="28"/>
        </w:rPr>
        <w:t>ecosistemele</w:t>
      </w:r>
      <w:proofErr w:type="spellEnd"/>
      <w:r w:rsidR="00FF5F88" w:rsidRPr="00145711">
        <w:rPr>
          <w:sz w:val="28"/>
          <w:szCs w:val="28"/>
        </w:rPr>
        <w:t xml:space="preserve"> </w:t>
      </w:r>
      <w:proofErr w:type="spellStart"/>
      <w:r w:rsidR="00FF5F88" w:rsidRPr="00145711">
        <w:rPr>
          <w:sz w:val="28"/>
          <w:szCs w:val="28"/>
        </w:rPr>
        <w:t>antreprenoriale</w:t>
      </w:r>
      <w:proofErr w:type="spellEnd"/>
      <w:r w:rsidR="00FF5F88" w:rsidRPr="00145711">
        <w:rPr>
          <w:sz w:val="28"/>
          <w:szCs w:val="28"/>
        </w:rPr>
        <w:t xml:space="preserve"> din </w:t>
      </w:r>
      <w:proofErr w:type="spellStart"/>
      <w:r w:rsidR="00FF5F88" w:rsidRPr="00145711">
        <w:rPr>
          <w:sz w:val="28"/>
          <w:szCs w:val="28"/>
        </w:rPr>
        <w:t>Regiunea</w:t>
      </w:r>
      <w:proofErr w:type="spellEnd"/>
      <w:r w:rsidR="00FF5F88" w:rsidRPr="00145711">
        <w:rPr>
          <w:sz w:val="28"/>
          <w:szCs w:val="28"/>
        </w:rPr>
        <w:t xml:space="preserve"> Nord-Vest", se </w:t>
      </w:r>
      <w:proofErr w:type="spellStart"/>
      <w:r w:rsidR="00FF5F88" w:rsidRPr="00145711">
        <w:rPr>
          <w:sz w:val="28"/>
          <w:szCs w:val="28"/>
        </w:rPr>
        <w:t>înaintează</w:t>
      </w:r>
      <w:proofErr w:type="spellEnd"/>
      <w:r w:rsidR="00FF5F88" w:rsidRPr="00145711">
        <w:rPr>
          <w:sz w:val="28"/>
          <w:szCs w:val="28"/>
        </w:rPr>
        <w:t xml:space="preserve"> </w:t>
      </w:r>
      <w:proofErr w:type="spellStart"/>
      <w:r w:rsidR="00FF5F88" w:rsidRPr="00145711">
        <w:rPr>
          <w:sz w:val="28"/>
          <w:szCs w:val="28"/>
        </w:rPr>
        <w:t>Consiliului</w:t>
      </w:r>
      <w:proofErr w:type="spellEnd"/>
      <w:r w:rsidR="00FF5F88" w:rsidRPr="00145711">
        <w:rPr>
          <w:sz w:val="28"/>
          <w:szCs w:val="28"/>
        </w:rPr>
        <w:t xml:space="preserve"> Local al </w:t>
      </w:r>
      <w:proofErr w:type="spellStart"/>
      <w:r w:rsidR="00FF5F88" w:rsidRPr="00145711">
        <w:rPr>
          <w:sz w:val="28"/>
          <w:szCs w:val="28"/>
        </w:rPr>
        <w:t>Municipiului</w:t>
      </w:r>
      <w:proofErr w:type="spellEnd"/>
      <w:r w:rsidR="00FF5F88" w:rsidRPr="00145711">
        <w:rPr>
          <w:sz w:val="28"/>
          <w:szCs w:val="28"/>
        </w:rPr>
        <w:t xml:space="preserve"> Satu Mare cu </w:t>
      </w:r>
      <w:proofErr w:type="spellStart"/>
      <w:r w:rsidR="00FF5F88" w:rsidRPr="00145711">
        <w:rPr>
          <w:sz w:val="28"/>
          <w:szCs w:val="28"/>
        </w:rPr>
        <w:t>propunere</w:t>
      </w:r>
      <w:proofErr w:type="spellEnd"/>
      <w:r w:rsidR="00FF5F88" w:rsidRPr="00145711">
        <w:rPr>
          <w:sz w:val="28"/>
          <w:szCs w:val="28"/>
        </w:rPr>
        <w:t xml:space="preserve"> de </w:t>
      </w:r>
      <w:proofErr w:type="spellStart"/>
      <w:r w:rsidR="00FF5F88" w:rsidRPr="00145711">
        <w:rPr>
          <w:sz w:val="28"/>
          <w:szCs w:val="28"/>
        </w:rPr>
        <w:t>aprobare</w:t>
      </w:r>
      <w:proofErr w:type="spellEnd"/>
      <w:r w:rsidR="00FF5F88" w:rsidRPr="00145711">
        <w:rPr>
          <w:sz w:val="28"/>
          <w:szCs w:val="28"/>
        </w:rPr>
        <w:t>.</w:t>
      </w:r>
    </w:p>
    <w:p w14:paraId="4E9C3A4B" w14:textId="5A751E5E" w:rsidR="00BC60DC" w:rsidRPr="00145711" w:rsidRDefault="00BC60DC" w:rsidP="00FF5F88">
      <w:pPr>
        <w:spacing w:after="0"/>
        <w:jc w:val="both"/>
        <w:rPr>
          <w:sz w:val="28"/>
          <w:szCs w:val="28"/>
        </w:rPr>
      </w:pPr>
    </w:p>
    <w:p w14:paraId="5C633C6F" w14:textId="19AC73E1" w:rsidR="00BC60DC" w:rsidRPr="00145711" w:rsidRDefault="00BC60DC" w:rsidP="00195F40">
      <w:pPr>
        <w:spacing w:after="0"/>
        <w:jc w:val="both"/>
        <w:rPr>
          <w:sz w:val="28"/>
          <w:szCs w:val="28"/>
        </w:rPr>
      </w:pPr>
    </w:p>
    <w:p w14:paraId="07E63D02" w14:textId="77777777" w:rsidR="001A44B2" w:rsidRPr="00145711" w:rsidRDefault="001A44B2" w:rsidP="00195F40">
      <w:pPr>
        <w:spacing w:after="0"/>
        <w:jc w:val="both"/>
        <w:rPr>
          <w:sz w:val="28"/>
          <w:szCs w:val="28"/>
        </w:rPr>
      </w:pPr>
    </w:p>
    <w:p w14:paraId="0756019A" w14:textId="77777777" w:rsidR="00FF5F88" w:rsidRPr="00145711" w:rsidRDefault="00FF5F88" w:rsidP="009A0DFC">
      <w:pPr>
        <w:spacing w:after="0"/>
        <w:jc w:val="both"/>
        <w:rPr>
          <w:sz w:val="28"/>
          <w:szCs w:val="28"/>
        </w:rPr>
      </w:pPr>
    </w:p>
    <w:p w14:paraId="0B28AD5B" w14:textId="0E9BC79E" w:rsidR="00A73A74" w:rsidRPr="00145711" w:rsidRDefault="00FF5F88" w:rsidP="009A0DFC">
      <w:pPr>
        <w:spacing w:after="0"/>
        <w:jc w:val="both"/>
        <w:rPr>
          <w:sz w:val="28"/>
          <w:szCs w:val="28"/>
        </w:rPr>
      </w:pPr>
      <w:r w:rsidRPr="00145711">
        <w:rPr>
          <w:sz w:val="28"/>
          <w:szCs w:val="28"/>
        </w:rPr>
        <w:t xml:space="preserve">        </w:t>
      </w:r>
      <w:r w:rsidR="001D6D04"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Șef</w:t>
      </w:r>
      <w:proofErr w:type="spellEnd"/>
      <w:r w:rsidRPr="00145711">
        <w:rPr>
          <w:sz w:val="28"/>
          <w:szCs w:val="28"/>
        </w:rPr>
        <w:t xml:space="preserve"> </w:t>
      </w:r>
      <w:proofErr w:type="spellStart"/>
      <w:r w:rsidRPr="00145711">
        <w:rPr>
          <w:sz w:val="28"/>
          <w:szCs w:val="28"/>
        </w:rPr>
        <w:t>serviciu</w:t>
      </w:r>
      <w:proofErr w:type="spellEnd"/>
      <w:r w:rsidR="001D6D04" w:rsidRPr="00145711">
        <w:rPr>
          <w:sz w:val="28"/>
          <w:szCs w:val="28"/>
        </w:rPr>
        <w:t xml:space="preserve"> </w:t>
      </w:r>
      <w:r w:rsidR="001A44B2" w:rsidRPr="00145711">
        <w:rPr>
          <w:sz w:val="28"/>
          <w:szCs w:val="28"/>
        </w:rPr>
        <w:t>juridic</w:t>
      </w:r>
      <w:r w:rsidR="001D6D04" w:rsidRPr="00145711">
        <w:rPr>
          <w:sz w:val="28"/>
          <w:szCs w:val="28"/>
        </w:rPr>
        <w:t xml:space="preserve">                                                        </w:t>
      </w:r>
      <w:r w:rsidRPr="00145711">
        <w:rPr>
          <w:sz w:val="28"/>
          <w:szCs w:val="28"/>
        </w:rPr>
        <w:t xml:space="preserve">  </w:t>
      </w:r>
      <w:r w:rsidR="001D6D04" w:rsidRPr="00145711">
        <w:rPr>
          <w:sz w:val="28"/>
          <w:szCs w:val="28"/>
        </w:rPr>
        <w:t xml:space="preserve"> </w:t>
      </w:r>
      <w:proofErr w:type="spellStart"/>
      <w:r w:rsidR="001D6D04" w:rsidRPr="00145711">
        <w:rPr>
          <w:sz w:val="28"/>
          <w:szCs w:val="28"/>
        </w:rPr>
        <w:t>Şef</w:t>
      </w:r>
      <w:proofErr w:type="spellEnd"/>
      <w:r w:rsidR="001D6D04" w:rsidRPr="00145711">
        <w:rPr>
          <w:sz w:val="28"/>
          <w:szCs w:val="28"/>
        </w:rPr>
        <w:t xml:space="preserve"> </w:t>
      </w:r>
      <w:proofErr w:type="spellStart"/>
      <w:r w:rsidR="001D6D04" w:rsidRPr="00145711">
        <w:rPr>
          <w:sz w:val="28"/>
          <w:szCs w:val="28"/>
        </w:rPr>
        <w:t>serviciu</w:t>
      </w:r>
      <w:proofErr w:type="spellEnd"/>
    </w:p>
    <w:p w14:paraId="7801D1F8" w14:textId="7C3E8BF1" w:rsidR="003A0AAB" w:rsidRPr="006D0F17" w:rsidRDefault="001D6D04" w:rsidP="009E1994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145711">
        <w:rPr>
          <w:rFonts w:ascii="Times New Roman" w:hAnsi="Times New Roman" w:cs="Times New Roman"/>
          <w:sz w:val="28"/>
          <w:szCs w:val="28"/>
        </w:rPr>
        <w:t xml:space="preserve">    </w:t>
      </w:r>
      <w:r w:rsidR="00FF5F88" w:rsidRPr="001457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F5F88" w:rsidRPr="00145711">
        <w:rPr>
          <w:rFonts w:ascii="Times New Roman" w:hAnsi="Times New Roman" w:cs="Times New Roman"/>
          <w:sz w:val="28"/>
          <w:szCs w:val="28"/>
        </w:rPr>
        <w:t>Mustea</w:t>
      </w:r>
      <w:proofErr w:type="spellEnd"/>
      <w:r w:rsidR="00FF5F88" w:rsidRPr="00145711">
        <w:rPr>
          <w:rFonts w:ascii="Times New Roman" w:hAnsi="Times New Roman" w:cs="Times New Roman"/>
          <w:sz w:val="28"/>
          <w:szCs w:val="28"/>
        </w:rPr>
        <w:t xml:space="preserve"> Bianca Laura</w:t>
      </w:r>
      <w:r w:rsidRPr="001457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F5F88" w:rsidRPr="006D0F17">
        <w:rPr>
          <w:rFonts w:ascii="Times New Roman" w:hAnsi="Times New Roman" w:cs="Times New Roman"/>
          <w:sz w:val="28"/>
          <w:szCs w:val="28"/>
        </w:rPr>
        <w:t xml:space="preserve">Dr. </w:t>
      </w:r>
      <w:r w:rsidRPr="006D0F17">
        <w:rPr>
          <w:rFonts w:ascii="Times New Roman" w:hAnsi="Times New Roman" w:cs="Times New Roman"/>
          <w:sz w:val="28"/>
          <w:szCs w:val="28"/>
        </w:rPr>
        <w:t>Sveda Andrea</w:t>
      </w:r>
    </w:p>
    <w:sectPr w:rsidR="003A0AAB" w:rsidRPr="006D0F17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1429E" w14:textId="77777777" w:rsidR="00A36BE2" w:rsidRDefault="00A36BE2" w:rsidP="0011506A">
      <w:pPr>
        <w:spacing w:after="0" w:line="240" w:lineRule="auto"/>
      </w:pPr>
      <w:r>
        <w:separator/>
      </w:r>
    </w:p>
  </w:endnote>
  <w:endnote w:type="continuationSeparator" w:id="0">
    <w:p w14:paraId="7E5F5EEA" w14:textId="77777777" w:rsidR="00A36BE2" w:rsidRDefault="00A36BE2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E7B2B" w14:textId="77777777" w:rsidR="0011506A" w:rsidRPr="00571688" w:rsidRDefault="0011506A">
    <w:pPr>
      <w:pStyle w:val="Footer"/>
      <w:rPr>
        <w:sz w:val="18"/>
        <w:szCs w:val="18"/>
        <w:lang w:val="ro-RO"/>
      </w:rPr>
    </w:pPr>
    <w:r w:rsidRPr="00571688">
      <w:rPr>
        <w:sz w:val="18"/>
        <w:szCs w:val="18"/>
        <w:lang w:val="ro-RO"/>
      </w:rPr>
      <w:t>Întocmit,</w:t>
    </w:r>
  </w:p>
  <w:p w14:paraId="1A07CA22" w14:textId="7F1AF916" w:rsidR="0011506A" w:rsidRPr="00571688" w:rsidRDefault="0011506A">
    <w:pPr>
      <w:pStyle w:val="Footer"/>
      <w:rPr>
        <w:sz w:val="18"/>
        <w:szCs w:val="18"/>
        <w:lang w:val="ro-RO"/>
      </w:rPr>
    </w:pPr>
    <w:r w:rsidRPr="00571688">
      <w:rPr>
        <w:sz w:val="18"/>
        <w:szCs w:val="18"/>
        <w:lang w:val="ro-RO"/>
      </w:rPr>
      <w:t>S</w:t>
    </w:r>
    <w:r w:rsidR="003A0AAB" w:rsidRPr="00571688">
      <w:rPr>
        <w:sz w:val="18"/>
        <w:szCs w:val="18"/>
        <w:lang w:val="ro-RO"/>
      </w:rPr>
      <w:t>veda Andrea</w:t>
    </w:r>
    <w:r w:rsidRPr="00571688">
      <w:rPr>
        <w:sz w:val="18"/>
        <w:szCs w:val="18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7E5F8" w14:textId="77777777" w:rsidR="00A36BE2" w:rsidRDefault="00A36BE2" w:rsidP="0011506A">
      <w:pPr>
        <w:spacing w:after="0" w:line="240" w:lineRule="auto"/>
      </w:pPr>
      <w:r>
        <w:separator/>
      </w:r>
    </w:p>
  </w:footnote>
  <w:footnote w:type="continuationSeparator" w:id="0">
    <w:p w14:paraId="43F04B99" w14:textId="77777777" w:rsidR="00A36BE2" w:rsidRDefault="00A36BE2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95E8B"/>
    <w:multiLevelType w:val="hybridMultilevel"/>
    <w:tmpl w:val="67163B64"/>
    <w:lvl w:ilvl="0" w:tplc="4A7CC8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73DF"/>
    <w:multiLevelType w:val="multilevel"/>
    <w:tmpl w:val="FE6A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8252D"/>
    <w:multiLevelType w:val="hybridMultilevel"/>
    <w:tmpl w:val="D46E3B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55A9F"/>
    <w:multiLevelType w:val="multilevel"/>
    <w:tmpl w:val="AF0A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A0C7E"/>
    <w:multiLevelType w:val="multilevel"/>
    <w:tmpl w:val="BA36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307418"/>
    <w:multiLevelType w:val="hybridMultilevel"/>
    <w:tmpl w:val="96A003E8"/>
    <w:lvl w:ilvl="0" w:tplc="932ECD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94207"/>
    <w:multiLevelType w:val="multilevel"/>
    <w:tmpl w:val="7E1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916DA"/>
    <w:multiLevelType w:val="hybridMultilevel"/>
    <w:tmpl w:val="AC12B1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268E2"/>
    <w:rsid w:val="0003450D"/>
    <w:rsid w:val="00041F27"/>
    <w:rsid w:val="000A1A75"/>
    <w:rsid w:val="000B2A5A"/>
    <w:rsid w:val="000E00C1"/>
    <w:rsid w:val="00100D79"/>
    <w:rsid w:val="0011506A"/>
    <w:rsid w:val="00121F18"/>
    <w:rsid w:val="0012469E"/>
    <w:rsid w:val="001255D2"/>
    <w:rsid w:val="00141B51"/>
    <w:rsid w:val="00145711"/>
    <w:rsid w:val="00165CF5"/>
    <w:rsid w:val="00167326"/>
    <w:rsid w:val="001935D7"/>
    <w:rsid w:val="00195F40"/>
    <w:rsid w:val="00197734"/>
    <w:rsid w:val="001A44B2"/>
    <w:rsid w:val="001B16F7"/>
    <w:rsid w:val="001D6D04"/>
    <w:rsid w:val="0023220D"/>
    <w:rsid w:val="00244C7C"/>
    <w:rsid w:val="00253F20"/>
    <w:rsid w:val="002C2E3A"/>
    <w:rsid w:val="002E1760"/>
    <w:rsid w:val="002E49F7"/>
    <w:rsid w:val="003271D7"/>
    <w:rsid w:val="003323AD"/>
    <w:rsid w:val="00347E2B"/>
    <w:rsid w:val="00374884"/>
    <w:rsid w:val="00381BE2"/>
    <w:rsid w:val="0039574B"/>
    <w:rsid w:val="003A0AAB"/>
    <w:rsid w:val="003B5B29"/>
    <w:rsid w:val="003B604D"/>
    <w:rsid w:val="003B6AB4"/>
    <w:rsid w:val="003C0545"/>
    <w:rsid w:val="003F4570"/>
    <w:rsid w:val="0041269B"/>
    <w:rsid w:val="00455A5A"/>
    <w:rsid w:val="004C29AD"/>
    <w:rsid w:val="004E5EFF"/>
    <w:rsid w:val="004F495F"/>
    <w:rsid w:val="00510624"/>
    <w:rsid w:val="0052196D"/>
    <w:rsid w:val="00527EF2"/>
    <w:rsid w:val="005309BE"/>
    <w:rsid w:val="005430E2"/>
    <w:rsid w:val="005450CF"/>
    <w:rsid w:val="005460E0"/>
    <w:rsid w:val="0056264A"/>
    <w:rsid w:val="00564BA3"/>
    <w:rsid w:val="00571688"/>
    <w:rsid w:val="005A2E33"/>
    <w:rsid w:val="005C014E"/>
    <w:rsid w:val="005C1A09"/>
    <w:rsid w:val="005E4927"/>
    <w:rsid w:val="005E521B"/>
    <w:rsid w:val="005F29DB"/>
    <w:rsid w:val="006312CA"/>
    <w:rsid w:val="00690489"/>
    <w:rsid w:val="006A4013"/>
    <w:rsid w:val="006A6270"/>
    <w:rsid w:val="006B3AC4"/>
    <w:rsid w:val="006D0F17"/>
    <w:rsid w:val="006D7D47"/>
    <w:rsid w:val="007018DE"/>
    <w:rsid w:val="00713E1F"/>
    <w:rsid w:val="00722837"/>
    <w:rsid w:val="00780DA8"/>
    <w:rsid w:val="00787EE9"/>
    <w:rsid w:val="00793E3A"/>
    <w:rsid w:val="007C23BA"/>
    <w:rsid w:val="007E19F9"/>
    <w:rsid w:val="007F27B4"/>
    <w:rsid w:val="007F5953"/>
    <w:rsid w:val="007F693F"/>
    <w:rsid w:val="00817751"/>
    <w:rsid w:val="00820424"/>
    <w:rsid w:val="0083133C"/>
    <w:rsid w:val="00837AE1"/>
    <w:rsid w:val="008508EC"/>
    <w:rsid w:val="00853497"/>
    <w:rsid w:val="008A1469"/>
    <w:rsid w:val="008E13B6"/>
    <w:rsid w:val="009035DD"/>
    <w:rsid w:val="009349AD"/>
    <w:rsid w:val="00961B06"/>
    <w:rsid w:val="0097522F"/>
    <w:rsid w:val="00984001"/>
    <w:rsid w:val="009A0DFC"/>
    <w:rsid w:val="009C0A99"/>
    <w:rsid w:val="009E1994"/>
    <w:rsid w:val="00A05DF9"/>
    <w:rsid w:val="00A0690F"/>
    <w:rsid w:val="00A21C9E"/>
    <w:rsid w:val="00A30534"/>
    <w:rsid w:val="00A36BE2"/>
    <w:rsid w:val="00A37448"/>
    <w:rsid w:val="00A46881"/>
    <w:rsid w:val="00A67504"/>
    <w:rsid w:val="00A73A74"/>
    <w:rsid w:val="00A749BB"/>
    <w:rsid w:val="00A77EE3"/>
    <w:rsid w:val="00A809ED"/>
    <w:rsid w:val="00A8299D"/>
    <w:rsid w:val="00A9143A"/>
    <w:rsid w:val="00AA3864"/>
    <w:rsid w:val="00AA59F1"/>
    <w:rsid w:val="00AB3E46"/>
    <w:rsid w:val="00AB3F4E"/>
    <w:rsid w:val="00AC5819"/>
    <w:rsid w:val="00AE0074"/>
    <w:rsid w:val="00B03F4B"/>
    <w:rsid w:val="00B051F3"/>
    <w:rsid w:val="00B2325F"/>
    <w:rsid w:val="00B34B73"/>
    <w:rsid w:val="00B67C3F"/>
    <w:rsid w:val="00B7276D"/>
    <w:rsid w:val="00B842C4"/>
    <w:rsid w:val="00BC60DC"/>
    <w:rsid w:val="00BF709A"/>
    <w:rsid w:val="00C26BBA"/>
    <w:rsid w:val="00C928B1"/>
    <w:rsid w:val="00CA126B"/>
    <w:rsid w:val="00CC0859"/>
    <w:rsid w:val="00CC0F11"/>
    <w:rsid w:val="00CE7579"/>
    <w:rsid w:val="00D26E7A"/>
    <w:rsid w:val="00D93E45"/>
    <w:rsid w:val="00DA15FA"/>
    <w:rsid w:val="00DB17C6"/>
    <w:rsid w:val="00DC2909"/>
    <w:rsid w:val="00DD7600"/>
    <w:rsid w:val="00DE1F8A"/>
    <w:rsid w:val="00DF0A7B"/>
    <w:rsid w:val="00DF2E97"/>
    <w:rsid w:val="00E0509D"/>
    <w:rsid w:val="00E24F5B"/>
    <w:rsid w:val="00E3049E"/>
    <w:rsid w:val="00E3290A"/>
    <w:rsid w:val="00E76087"/>
    <w:rsid w:val="00E8731C"/>
    <w:rsid w:val="00EF0961"/>
    <w:rsid w:val="00F231C9"/>
    <w:rsid w:val="00F43958"/>
    <w:rsid w:val="00F508E7"/>
    <w:rsid w:val="00F66A49"/>
    <w:rsid w:val="00FB1AD2"/>
    <w:rsid w:val="00FF0D95"/>
    <w:rsid w:val="00FF5F88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Normal bullet 2,Akapit z listą BS,Outlines a.b.c.,List_Paragraph,Multilevel para_II,Akapit z lista BS,Listă colorată - Accentuare 11,body 2,List Paragraph11,List Paragraph111,Forth level,Citation List,본문(내용),List Paragraph (numbered (a))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510624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,Listă colorată - Accentuare 11 Char,body 2 Char,List Paragraph11 Char,List Paragraph111 Char"/>
    <w:link w:val="ListParagraph"/>
    <w:uiPriority w:val="34"/>
    <w:qFormat/>
    <w:locked/>
    <w:rsid w:val="006B3AC4"/>
    <w:rPr>
      <w:rFonts w:eastAsia="Calibri"/>
      <w:sz w:val="24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232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3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325F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325F"/>
    <w:rPr>
      <w:rFonts w:eastAsia="Calibri"/>
      <w:b/>
      <w:bCs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A44B2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B541A-7A30-444F-9EEE-87442D7E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Andrea Sveda</cp:lastModifiedBy>
  <cp:revision>2</cp:revision>
  <cp:lastPrinted>2019-03-26T12:58:00Z</cp:lastPrinted>
  <dcterms:created xsi:type="dcterms:W3CDTF">2021-03-19T08:47:00Z</dcterms:created>
  <dcterms:modified xsi:type="dcterms:W3CDTF">2021-03-19T08:47:00Z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