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0EB7444A"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 xml:space="preserve">NR. </w:t>
                            </w:r>
                            <w:r w:rsidR="00C71140" w:rsidRPr="00C71140">
                              <w:rPr>
                                <w:rFonts w:eastAsia="Times New Roman"/>
                                <w:sz w:val="28"/>
                                <w:szCs w:val="28"/>
                                <w:lang w:val="ro-RO"/>
                              </w:rPr>
                              <w:t>15314</w:t>
                            </w:r>
                            <w:r w:rsidR="00AF14AC" w:rsidRPr="00C71140">
                              <w:rPr>
                                <w:rFonts w:eastAsia="Times New Roman"/>
                                <w:sz w:val="28"/>
                                <w:szCs w:val="28"/>
                                <w:lang w:val="ro-RO"/>
                              </w:rPr>
                              <w:t>/</w:t>
                            </w:r>
                            <w:r w:rsidR="00C71140" w:rsidRPr="00C71140">
                              <w:rPr>
                                <w:rFonts w:eastAsia="Times New Roman"/>
                                <w:sz w:val="28"/>
                                <w:szCs w:val="28"/>
                                <w:lang w:val="ro-RO"/>
                              </w:rPr>
                              <w:t>07.03.2024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0EB7444A"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 xml:space="preserve">NR. </w:t>
                      </w:r>
                      <w:r w:rsidR="00C71140" w:rsidRPr="00C71140">
                        <w:rPr>
                          <w:rFonts w:eastAsia="Times New Roman"/>
                          <w:sz w:val="28"/>
                          <w:szCs w:val="28"/>
                          <w:lang w:val="ro-RO"/>
                        </w:rPr>
                        <w:t>15314</w:t>
                      </w:r>
                      <w:r w:rsidR="00AF14AC" w:rsidRPr="00C71140">
                        <w:rPr>
                          <w:rFonts w:eastAsia="Times New Roman"/>
                          <w:sz w:val="28"/>
                          <w:szCs w:val="28"/>
                          <w:lang w:val="ro-RO"/>
                        </w:rPr>
                        <w:t>/</w:t>
                      </w:r>
                      <w:r w:rsidR="00C71140" w:rsidRPr="00C71140">
                        <w:rPr>
                          <w:rFonts w:eastAsia="Times New Roman"/>
                          <w:sz w:val="28"/>
                          <w:szCs w:val="28"/>
                          <w:lang w:val="ro-RO"/>
                        </w:rPr>
                        <w:t>07.03.2024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00DAF47A" w:rsidR="008444C7" w:rsidRPr="00E063F8" w:rsidRDefault="008444C7" w:rsidP="00E60A50">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HOTĂRÂREA nr. _______/____</w:t>
      </w:r>
      <w:r w:rsidR="00655BC4" w:rsidRPr="00E063F8">
        <w:rPr>
          <w:rFonts w:eastAsia="Times New Roman"/>
          <w:b/>
          <w:sz w:val="28"/>
          <w:szCs w:val="28"/>
          <w:lang w:val="ro-RO"/>
        </w:rPr>
        <w:t>_____</w:t>
      </w:r>
      <w:r w:rsidRPr="00E063F8">
        <w:rPr>
          <w:rFonts w:eastAsia="Times New Roman"/>
          <w:b/>
          <w:sz w:val="28"/>
          <w:szCs w:val="28"/>
          <w:lang w:val="ro-RO"/>
        </w:rPr>
        <w:t>_____</w:t>
      </w:r>
    </w:p>
    <w:p w14:paraId="4D5C9343" w14:textId="7B54FC16" w:rsidR="00974251" w:rsidRPr="00E063F8" w:rsidRDefault="00B04678" w:rsidP="005E0AD6">
      <w:pPr>
        <w:spacing w:after="0"/>
        <w:jc w:val="center"/>
        <w:rPr>
          <w:sz w:val="28"/>
          <w:szCs w:val="28"/>
          <w:lang w:val="ro-RO"/>
        </w:rPr>
      </w:pPr>
      <w:r>
        <w:rPr>
          <w:sz w:val="28"/>
          <w:szCs w:val="28"/>
          <w:lang w:val="ro-RO"/>
        </w:rPr>
        <w:t>p</w:t>
      </w:r>
      <w:r w:rsidR="003C2A67">
        <w:rPr>
          <w:sz w:val="28"/>
          <w:szCs w:val="28"/>
          <w:lang w:val="ro-RO"/>
        </w:rPr>
        <w:t>entru modificarea Anexei</w:t>
      </w:r>
      <w:r>
        <w:rPr>
          <w:sz w:val="28"/>
          <w:szCs w:val="28"/>
          <w:lang w:val="ro-RO"/>
        </w:rPr>
        <w:t xml:space="preserve"> </w:t>
      </w:r>
      <w:r w:rsidR="003C2A67">
        <w:rPr>
          <w:sz w:val="28"/>
          <w:szCs w:val="28"/>
          <w:lang w:val="ro-RO"/>
        </w:rPr>
        <w:t xml:space="preserve">1 la H.C.L. nr. 411/28.12.2023 </w:t>
      </w:r>
      <w:r w:rsidR="000574B4">
        <w:rPr>
          <w:sz w:val="28"/>
          <w:szCs w:val="28"/>
          <w:lang w:val="ro-RO"/>
        </w:rPr>
        <w:t>p</w:t>
      </w:r>
      <w:r w:rsidR="00DD4627" w:rsidRPr="00E063F8">
        <w:rPr>
          <w:sz w:val="28"/>
          <w:szCs w:val="28"/>
          <w:lang w:val="ro-RO"/>
        </w:rPr>
        <w:t>rivind</w:t>
      </w:r>
      <w:r w:rsidR="00970DCA" w:rsidRPr="00E063F8">
        <w:rPr>
          <w:sz w:val="28"/>
          <w:szCs w:val="28"/>
          <w:lang w:val="ro-RO"/>
        </w:rPr>
        <w:t xml:space="preserve"> </w:t>
      </w:r>
      <w:r w:rsidR="00974251" w:rsidRPr="00E063F8">
        <w:rPr>
          <w:sz w:val="28"/>
          <w:szCs w:val="28"/>
          <w:lang w:val="ro-RO"/>
        </w:rPr>
        <w:t xml:space="preserve">aprobarea </w:t>
      </w:r>
      <w:r w:rsidR="00AA4B83">
        <w:rPr>
          <w:sz w:val="28"/>
          <w:szCs w:val="28"/>
          <w:lang w:val="ro-RO"/>
        </w:rPr>
        <w:t>„</w:t>
      </w:r>
      <w:r w:rsidR="0044665A">
        <w:rPr>
          <w:sz w:val="28"/>
          <w:szCs w:val="28"/>
          <w:lang w:val="ro-RO"/>
        </w:rPr>
        <w:t>Strategie</w:t>
      </w:r>
      <w:r w:rsidR="00C47B51">
        <w:rPr>
          <w:sz w:val="28"/>
          <w:szCs w:val="28"/>
          <w:lang w:val="ro-RO"/>
        </w:rPr>
        <w:t xml:space="preserve">i </w:t>
      </w:r>
      <w:r w:rsidR="0044665A">
        <w:rPr>
          <w:sz w:val="28"/>
          <w:szCs w:val="28"/>
          <w:lang w:val="ro-RO"/>
        </w:rPr>
        <w:t>Integrate de Dezvoltare</w:t>
      </w:r>
      <w:r w:rsidR="00C47B51">
        <w:rPr>
          <w:sz w:val="28"/>
          <w:szCs w:val="28"/>
          <w:lang w:val="ro-RO"/>
        </w:rPr>
        <w:t xml:space="preserve"> Urbană </w:t>
      </w:r>
      <w:r w:rsidR="005E0AD6">
        <w:rPr>
          <w:sz w:val="28"/>
          <w:szCs w:val="28"/>
          <w:lang w:val="ro-RO"/>
        </w:rPr>
        <w:t xml:space="preserve"> </w:t>
      </w:r>
      <w:r w:rsidR="00C47B51">
        <w:rPr>
          <w:sz w:val="28"/>
          <w:szCs w:val="28"/>
          <w:lang w:val="ro-RO"/>
        </w:rPr>
        <w:t xml:space="preserve">a </w:t>
      </w:r>
      <w:r w:rsidR="00D215FB">
        <w:rPr>
          <w:sz w:val="28"/>
          <w:szCs w:val="28"/>
          <w:lang w:val="ro-RO"/>
        </w:rPr>
        <w:t>M</w:t>
      </w:r>
      <w:r w:rsidR="00C47B51">
        <w:rPr>
          <w:sz w:val="28"/>
          <w:szCs w:val="28"/>
          <w:lang w:val="ro-RO"/>
        </w:rPr>
        <w:t>unicipiului Satu Mare</w:t>
      </w:r>
      <w:r w:rsidR="00AA4B83">
        <w:rPr>
          <w:sz w:val="28"/>
          <w:szCs w:val="28"/>
          <w:lang w:val="ro-RO"/>
        </w:rPr>
        <w:t>”</w:t>
      </w:r>
      <w:r w:rsidR="005E0AD6">
        <w:rPr>
          <w:sz w:val="28"/>
          <w:szCs w:val="28"/>
          <w:lang w:val="ro-RO"/>
        </w:rPr>
        <w:t xml:space="preserve"> </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42DA1693" w14:textId="77777777" w:rsidR="0007532B" w:rsidRDefault="0007532B" w:rsidP="00A033CC">
      <w:pPr>
        <w:spacing w:after="0" w:line="240" w:lineRule="auto"/>
        <w:ind w:firstLine="720"/>
        <w:jc w:val="both"/>
        <w:rPr>
          <w:sz w:val="28"/>
          <w:szCs w:val="28"/>
          <w:lang w:val="ro-RO"/>
        </w:rPr>
      </w:pPr>
    </w:p>
    <w:p w14:paraId="2DC64742" w14:textId="4DF0F36F"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2604E7" w:rsidRPr="002604E7">
        <w:rPr>
          <w:sz w:val="28"/>
          <w:szCs w:val="28"/>
          <w:lang w:val="ro-RO"/>
        </w:rPr>
        <w:t>15316/</w:t>
      </w:r>
      <w:r w:rsidR="002604E7">
        <w:rPr>
          <w:sz w:val="28"/>
          <w:szCs w:val="28"/>
          <w:lang w:val="ro-RO"/>
        </w:rPr>
        <w:t xml:space="preserve"> </w:t>
      </w:r>
      <w:r w:rsidR="002604E7" w:rsidRPr="002604E7">
        <w:rPr>
          <w:sz w:val="28"/>
          <w:szCs w:val="28"/>
          <w:lang w:val="ro-RO"/>
        </w:rPr>
        <w:t>07.03.2024</w:t>
      </w:r>
      <w:r w:rsidRPr="00E063F8">
        <w:rPr>
          <w:sz w:val="28"/>
          <w:szCs w:val="28"/>
          <w:lang w:val="ro-RO"/>
        </w:rPr>
        <w:t xml:space="preserve"> 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E64ECD" w:rsidRPr="00E64ECD">
        <w:rPr>
          <w:sz w:val="28"/>
          <w:szCs w:val="28"/>
          <w:lang w:val="ro-RO"/>
        </w:rPr>
        <w:t>15317/07.03.2024</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14A561A3"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Pr>
          <w:sz w:val="28"/>
          <w:szCs w:val="28"/>
          <w:lang w:val="ro-RO"/>
        </w:rPr>
        <w:t xml:space="preserve"> </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0A58D90D" w14:textId="77777777" w:rsidR="00CF5828" w:rsidRDefault="00CF5828" w:rsidP="00895462">
      <w:pPr>
        <w:spacing w:after="0"/>
        <w:ind w:firstLine="720"/>
        <w:jc w:val="both"/>
        <w:rPr>
          <w:sz w:val="28"/>
          <w:szCs w:val="28"/>
          <w:lang w:val="ro-RO"/>
        </w:rPr>
      </w:pPr>
    </w:p>
    <w:p w14:paraId="7CE26DB5" w14:textId="2B161CBA" w:rsidR="00FA2A10" w:rsidRPr="00E063F8" w:rsidRDefault="00FA2A10" w:rsidP="00895462">
      <w:pPr>
        <w:spacing w:after="0"/>
        <w:ind w:firstLine="720"/>
        <w:jc w:val="both"/>
        <w:rPr>
          <w:sz w:val="28"/>
          <w:szCs w:val="28"/>
          <w:lang w:val="ro-RO"/>
        </w:rPr>
      </w:pPr>
      <w:r w:rsidRPr="00E063F8">
        <w:rPr>
          <w:sz w:val="28"/>
          <w:szCs w:val="28"/>
          <w:lang w:val="ro-RO"/>
        </w:rPr>
        <w:lastRenderedPageBreak/>
        <w:t xml:space="preserve">Ȋn temeiul prevederilor </w:t>
      </w:r>
      <w:bookmarkStart w:id="0" w:name="_Hlk113616640"/>
      <w:r w:rsidR="00E063F8">
        <w:rPr>
          <w:sz w:val="28"/>
          <w:szCs w:val="28"/>
          <w:lang w:val="ro-RO"/>
        </w:rPr>
        <w:t xml:space="preserve">art. </w:t>
      </w:r>
      <w:r w:rsidR="00E063F8" w:rsidRPr="000F5E6E">
        <w:rPr>
          <w:sz w:val="28"/>
          <w:szCs w:val="28"/>
          <w:lang w:val="ro-RO"/>
        </w:rPr>
        <w:t xml:space="preserve">139 alin (3), lit. d),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1684B1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0837CF88" w14:textId="6FA5E821" w:rsidR="00B04678" w:rsidRPr="00723E35" w:rsidRDefault="00907FC3" w:rsidP="00B04678">
      <w:pPr>
        <w:jc w:val="both"/>
        <w:rPr>
          <w:b/>
          <w:sz w:val="28"/>
          <w:szCs w:val="28"/>
        </w:rPr>
      </w:pPr>
      <w:r w:rsidRPr="00E063F8">
        <w:rPr>
          <w:b/>
          <w:bCs/>
          <w:sz w:val="28"/>
          <w:szCs w:val="28"/>
          <w:lang w:val="ro-RO"/>
        </w:rPr>
        <w:t>Art.1.</w:t>
      </w:r>
      <w:r w:rsidRPr="00E063F8">
        <w:rPr>
          <w:sz w:val="28"/>
          <w:szCs w:val="28"/>
          <w:lang w:val="ro-RO"/>
        </w:rPr>
        <w:t xml:space="preserve"> </w:t>
      </w:r>
      <w:r w:rsidR="00B04678" w:rsidRPr="00F21C6C">
        <w:rPr>
          <w:sz w:val="28"/>
          <w:szCs w:val="28"/>
          <w:lang w:val="ro-RO"/>
        </w:rPr>
        <w:t xml:space="preserve">Se aprobă </w:t>
      </w:r>
      <w:r w:rsidR="00B04678" w:rsidRPr="00723E35">
        <w:rPr>
          <w:sz w:val="28"/>
          <w:szCs w:val="28"/>
          <w:lang w:val="ro-RO"/>
        </w:rPr>
        <w:t>Strategi</w:t>
      </w:r>
      <w:r w:rsidR="00B04678">
        <w:rPr>
          <w:sz w:val="28"/>
          <w:szCs w:val="28"/>
          <w:lang w:val="ro-RO"/>
        </w:rPr>
        <w:t>a</w:t>
      </w:r>
      <w:r w:rsidR="00B04678" w:rsidRPr="00723E35">
        <w:rPr>
          <w:sz w:val="28"/>
          <w:szCs w:val="28"/>
          <w:lang w:val="ro-RO"/>
        </w:rPr>
        <w:t xml:space="preserve"> Integrat</w:t>
      </w:r>
      <w:r w:rsidR="00B04678">
        <w:rPr>
          <w:sz w:val="28"/>
          <w:szCs w:val="28"/>
          <w:lang w:val="ro-RO"/>
        </w:rPr>
        <w:t>ă</w:t>
      </w:r>
      <w:r w:rsidR="00B04678" w:rsidRPr="00723E35">
        <w:rPr>
          <w:sz w:val="28"/>
          <w:szCs w:val="28"/>
          <w:lang w:val="ro-RO"/>
        </w:rPr>
        <w:t xml:space="preserve"> de Dezvoltare Urbană a municipiului Satu Mare </w:t>
      </w:r>
      <w:r w:rsidR="00B04678" w:rsidRPr="00F94364">
        <w:rPr>
          <w:kern w:val="20"/>
          <w:sz w:val="28"/>
          <w:szCs w:val="28"/>
        </w:rPr>
        <w:t>conform A</w:t>
      </w:r>
      <w:r w:rsidR="00EC2636">
        <w:rPr>
          <w:kern w:val="20"/>
          <w:sz w:val="28"/>
          <w:szCs w:val="28"/>
        </w:rPr>
        <w:t>nexei</w:t>
      </w:r>
      <w:r w:rsidR="00B04678" w:rsidRPr="00F94364">
        <w:rPr>
          <w:kern w:val="20"/>
          <w:sz w:val="28"/>
          <w:szCs w:val="28"/>
        </w:rPr>
        <w:t xml:space="preserve"> 1, parte integrantă a prezentei hotărâri.</w:t>
      </w:r>
    </w:p>
    <w:p w14:paraId="5768BE28" w14:textId="602140D6" w:rsidR="009B331D" w:rsidRPr="00E063F8" w:rsidRDefault="009B331D" w:rsidP="002F2DBC">
      <w:pPr>
        <w:spacing w:after="0"/>
        <w:jc w:val="both"/>
        <w:rPr>
          <w:sz w:val="28"/>
          <w:szCs w:val="28"/>
          <w:lang w:val="ro-RO"/>
        </w:rPr>
      </w:pPr>
    </w:p>
    <w:p w14:paraId="4B116793" w14:textId="5B37E170" w:rsidR="009A2AD6" w:rsidRPr="00B04678" w:rsidRDefault="00FC1F20">
      <w:pPr>
        <w:spacing w:after="0" w:line="240" w:lineRule="auto"/>
        <w:jc w:val="both"/>
        <w:rPr>
          <w:sz w:val="28"/>
          <w:szCs w:val="28"/>
        </w:rPr>
      </w:pPr>
      <w:r w:rsidRPr="00E063F8">
        <w:rPr>
          <w:b/>
          <w:bCs/>
          <w:sz w:val="28"/>
          <w:szCs w:val="28"/>
          <w:lang w:val="ro-RO"/>
        </w:rPr>
        <w:t>Art.2.</w:t>
      </w:r>
      <w:r w:rsidRPr="00E063F8">
        <w:rPr>
          <w:sz w:val="28"/>
          <w:szCs w:val="28"/>
          <w:lang w:val="ro-RO"/>
        </w:rPr>
        <w:t xml:space="preserve"> </w:t>
      </w:r>
      <w:r w:rsidR="00B04678">
        <w:rPr>
          <w:sz w:val="28"/>
          <w:szCs w:val="28"/>
        </w:rPr>
        <w:t xml:space="preserve">Celelalte articole ale HCL nr. </w:t>
      </w:r>
      <w:r w:rsidR="00B04678">
        <w:rPr>
          <w:sz w:val="28"/>
          <w:szCs w:val="28"/>
          <w:lang w:val="ro-RO"/>
        </w:rPr>
        <w:t>411/28</w:t>
      </w:r>
      <w:r w:rsidR="00B04678" w:rsidRPr="00F21C6C">
        <w:rPr>
          <w:sz w:val="28"/>
          <w:szCs w:val="28"/>
          <w:lang w:val="ro-RO"/>
        </w:rPr>
        <w:t>.</w:t>
      </w:r>
      <w:r w:rsidR="00B04678">
        <w:rPr>
          <w:sz w:val="28"/>
          <w:szCs w:val="28"/>
          <w:lang w:val="ro-RO"/>
        </w:rPr>
        <w:t>12.</w:t>
      </w:r>
      <w:r w:rsidR="00B04678" w:rsidRPr="00F21C6C">
        <w:rPr>
          <w:sz w:val="28"/>
          <w:szCs w:val="28"/>
          <w:lang w:val="ro-RO"/>
        </w:rPr>
        <w:t>20</w:t>
      </w:r>
      <w:r w:rsidR="00B04678">
        <w:rPr>
          <w:sz w:val="28"/>
          <w:szCs w:val="28"/>
          <w:lang w:val="ro-RO"/>
        </w:rPr>
        <w:t>23</w:t>
      </w:r>
      <w:r w:rsidR="00B04678" w:rsidRPr="00F21C6C">
        <w:rPr>
          <w:sz w:val="28"/>
          <w:szCs w:val="28"/>
          <w:lang w:val="ro-RO"/>
        </w:rPr>
        <w:t xml:space="preserve"> </w:t>
      </w:r>
      <w:r w:rsidR="00B04678">
        <w:rPr>
          <w:sz w:val="28"/>
          <w:szCs w:val="28"/>
        </w:rPr>
        <w:t xml:space="preserve">rămân neschimbate. </w:t>
      </w:r>
    </w:p>
    <w:p w14:paraId="45362B35" w14:textId="77777777" w:rsidR="009A2AD6" w:rsidRDefault="009A2AD6">
      <w:pPr>
        <w:spacing w:after="0" w:line="240" w:lineRule="auto"/>
        <w:jc w:val="both"/>
        <w:rPr>
          <w:sz w:val="28"/>
          <w:szCs w:val="28"/>
          <w:lang w:val="ro-RO"/>
        </w:rPr>
      </w:pPr>
    </w:p>
    <w:p w14:paraId="77B7C5F1" w14:textId="68452391" w:rsidR="00575348" w:rsidRPr="00E063F8" w:rsidRDefault="009A2AD6">
      <w:pPr>
        <w:spacing w:after="0" w:line="240" w:lineRule="auto"/>
        <w:jc w:val="both"/>
        <w:rPr>
          <w:sz w:val="28"/>
          <w:szCs w:val="28"/>
          <w:lang w:val="ro-RO"/>
        </w:rPr>
      </w:pPr>
      <w:r w:rsidRPr="009A2AD6">
        <w:rPr>
          <w:b/>
          <w:bCs/>
          <w:sz w:val="28"/>
          <w:szCs w:val="28"/>
          <w:lang w:val="ro-RO"/>
        </w:rPr>
        <w:t>Art.3.</w:t>
      </w:r>
      <w:r>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20D5E0F6"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9A2AD6">
        <w:rPr>
          <w:b/>
          <w:bCs/>
          <w:sz w:val="28"/>
          <w:szCs w:val="28"/>
          <w:lang w:val="ro-RO"/>
        </w:rPr>
        <w:t>4</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1427B6AF" w14:textId="77777777" w:rsidR="00E76E28" w:rsidRPr="00E063F8" w:rsidRDefault="00E76E2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69511C">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9933" w14:textId="77777777" w:rsidR="00391E81" w:rsidRDefault="00391E81" w:rsidP="00FE6A48">
      <w:pPr>
        <w:spacing w:after="0" w:line="240" w:lineRule="auto"/>
      </w:pPr>
      <w:r>
        <w:separator/>
      </w:r>
    </w:p>
  </w:endnote>
  <w:endnote w:type="continuationSeparator" w:id="0">
    <w:p w14:paraId="250923C6" w14:textId="77777777" w:rsidR="00391E81" w:rsidRDefault="00391E81"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B2F" w14:textId="77777777" w:rsidR="00391E81" w:rsidRDefault="00391E81" w:rsidP="00FE6A48">
      <w:pPr>
        <w:spacing w:after="0" w:line="240" w:lineRule="auto"/>
      </w:pPr>
      <w:r>
        <w:separator/>
      </w:r>
    </w:p>
  </w:footnote>
  <w:footnote w:type="continuationSeparator" w:id="0">
    <w:p w14:paraId="5C8078FF" w14:textId="77777777" w:rsidR="00391E81" w:rsidRDefault="00391E81"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1C81"/>
    <w:rsid w:val="00037822"/>
    <w:rsid w:val="00046721"/>
    <w:rsid w:val="000574B4"/>
    <w:rsid w:val="00060511"/>
    <w:rsid w:val="00061B11"/>
    <w:rsid w:val="00062EFA"/>
    <w:rsid w:val="00063781"/>
    <w:rsid w:val="0007022D"/>
    <w:rsid w:val="0007532B"/>
    <w:rsid w:val="00087E78"/>
    <w:rsid w:val="00093817"/>
    <w:rsid w:val="000A3479"/>
    <w:rsid w:val="000A522F"/>
    <w:rsid w:val="000C1AE2"/>
    <w:rsid w:val="000C5D16"/>
    <w:rsid w:val="000D6EF0"/>
    <w:rsid w:val="00100688"/>
    <w:rsid w:val="0010317B"/>
    <w:rsid w:val="00104017"/>
    <w:rsid w:val="0011606C"/>
    <w:rsid w:val="0012231E"/>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21526"/>
    <w:rsid w:val="0024438D"/>
    <w:rsid w:val="0025223D"/>
    <w:rsid w:val="002604E7"/>
    <w:rsid w:val="0027105E"/>
    <w:rsid w:val="00277D80"/>
    <w:rsid w:val="00280CF3"/>
    <w:rsid w:val="00281CD0"/>
    <w:rsid w:val="00290E10"/>
    <w:rsid w:val="00292B46"/>
    <w:rsid w:val="002A22DC"/>
    <w:rsid w:val="002A3235"/>
    <w:rsid w:val="002D0076"/>
    <w:rsid w:val="002D05D6"/>
    <w:rsid w:val="002E21CF"/>
    <w:rsid w:val="002E7B61"/>
    <w:rsid w:val="002F1ABA"/>
    <w:rsid w:val="002F2DBC"/>
    <w:rsid w:val="003009DA"/>
    <w:rsid w:val="003045E7"/>
    <w:rsid w:val="003145F7"/>
    <w:rsid w:val="0032133B"/>
    <w:rsid w:val="0033088A"/>
    <w:rsid w:val="00335BEB"/>
    <w:rsid w:val="00340389"/>
    <w:rsid w:val="0035640F"/>
    <w:rsid w:val="00370183"/>
    <w:rsid w:val="00391E81"/>
    <w:rsid w:val="003A56EC"/>
    <w:rsid w:val="003B0EE8"/>
    <w:rsid w:val="003B7702"/>
    <w:rsid w:val="003C0787"/>
    <w:rsid w:val="003C2A67"/>
    <w:rsid w:val="003D142A"/>
    <w:rsid w:val="0040646E"/>
    <w:rsid w:val="00406537"/>
    <w:rsid w:val="004167A4"/>
    <w:rsid w:val="004173DC"/>
    <w:rsid w:val="0042056F"/>
    <w:rsid w:val="00421CA4"/>
    <w:rsid w:val="00427D90"/>
    <w:rsid w:val="00442BA2"/>
    <w:rsid w:val="0044665A"/>
    <w:rsid w:val="00454B8E"/>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5E0AD6"/>
    <w:rsid w:val="00604928"/>
    <w:rsid w:val="006226B0"/>
    <w:rsid w:val="006269C3"/>
    <w:rsid w:val="0063760E"/>
    <w:rsid w:val="00637F8B"/>
    <w:rsid w:val="00655A90"/>
    <w:rsid w:val="00655BC4"/>
    <w:rsid w:val="00676C11"/>
    <w:rsid w:val="006816ED"/>
    <w:rsid w:val="0068292D"/>
    <w:rsid w:val="00693BC2"/>
    <w:rsid w:val="0069511C"/>
    <w:rsid w:val="006B1618"/>
    <w:rsid w:val="006B4F4D"/>
    <w:rsid w:val="006C0FCE"/>
    <w:rsid w:val="006D2E78"/>
    <w:rsid w:val="006D5D88"/>
    <w:rsid w:val="006D5F99"/>
    <w:rsid w:val="006E01B0"/>
    <w:rsid w:val="006E21F8"/>
    <w:rsid w:val="006E54F4"/>
    <w:rsid w:val="006F48D1"/>
    <w:rsid w:val="0071735E"/>
    <w:rsid w:val="00717897"/>
    <w:rsid w:val="00727492"/>
    <w:rsid w:val="00754BC5"/>
    <w:rsid w:val="00760DEE"/>
    <w:rsid w:val="0077470A"/>
    <w:rsid w:val="00777791"/>
    <w:rsid w:val="00781004"/>
    <w:rsid w:val="00782A15"/>
    <w:rsid w:val="00786693"/>
    <w:rsid w:val="007C24EB"/>
    <w:rsid w:val="007C3EE3"/>
    <w:rsid w:val="007C7487"/>
    <w:rsid w:val="007E06F5"/>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73D9"/>
    <w:rsid w:val="008B4FEC"/>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A2AD6"/>
    <w:rsid w:val="009B331D"/>
    <w:rsid w:val="009C5A59"/>
    <w:rsid w:val="009F1DE6"/>
    <w:rsid w:val="00A02FD2"/>
    <w:rsid w:val="00A033CC"/>
    <w:rsid w:val="00A050C0"/>
    <w:rsid w:val="00A15D24"/>
    <w:rsid w:val="00A22769"/>
    <w:rsid w:val="00A272A3"/>
    <w:rsid w:val="00A45EC1"/>
    <w:rsid w:val="00A97A07"/>
    <w:rsid w:val="00AA0736"/>
    <w:rsid w:val="00AA1BDF"/>
    <w:rsid w:val="00AA4B83"/>
    <w:rsid w:val="00AB02C4"/>
    <w:rsid w:val="00AC6626"/>
    <w:rsid w:val="00AF14AC"/>
    <w:rsid w:val="00B0045B"/>
    <w:rsid w:val="00B03F1A"/>
    <w:rsid w:val="00B04678"/>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C00AFE"/>
    <w:rsid w:val="00C03A7E"/>
    <w:rsid w:val="00C22E4A"/>
    <w:rsid w:val="00C317F5"/>
    <w:rsid w:val="00C40918"/>
    <w:rsid w:val="00C42939"/>
    <w:rsid w:val="00C470ED"/>
    <w:rsid w:val="00C47B51"/>
    <w:rsid w:val="00C5065F"/>
    <w:rsid w:val="00C70760"/>
    <w:rsid w:val="00C71140"/>
    <w:rsid w:val="00C71681"/>
    <w:rsid w:val="00C71D32"/>
    <w:rsid w:val="00C74602"/>
    <w:rsid w:val="00C97E43"/>
    <w:rsid w:val="00CA0DCB"/>
    <w:rsid w:val="00CE0725"/>
    <w:rsid w:val="00CE3559"/>
    <w:rsid w:val="00CE3EA8"/>
    <w:rsid w:val="00CF5828"/>
    <w:rsid w:val="00CF6C29"/>
    <w:rsid w:val="00D215FB"/>
    <w:rsid w:val="00D25735"/>
    <w:rsid w:val="00D273FC"/>
    <w:rsid w:val="00D33D5D"/>
    <w:rsid w:val="00D63CEC"/>
    <w:rsid w:val="00D71F76"/>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4ECD"/>
    <w:rsid w:val="00E655D9"/>
    <w:rsid w:val="00E65963"/>
    <w:rsid w:val="00E76E28"/>
    <w:rsid w:val="00E770F8"/>
    <w:rsid w:val="00E80551"/>
    <w:rsid w:val="00E85043"/>
    <w:rsid w:val="00E87184"/>
    <w:rsid w:val="00E90D0F"/>
    <w:rsid w:val="00E9449B"/>
    <w:rsid w:val="00E9463C"/>
    <w:rsid w:val="00EA471A"/>
    <w:rsid w:val="00EA52F3"/>
    <w:rsid w:val="00EB268E"/>
    <w:rsid w:val="00EC2636"/>
    <w:rsid w:val="00ED0CC5"/>
    <w:rsid w:val="00ED11C9"/>
    <w:rsid w:val="00EF327A"/>
    <w:rsid w:val="00F17DE9"/>
    <w:rsid w:val="00F24153"/>
    <w:rsid w:val="00F37B99"/>
    <w:rsid w:val="00F4138B"/>
    <w:rsid w:val="00F4215B"/>
    <w:rsid w:val="00F47223"/>
    <w:rsid w:val="00F7006C"/>
    <w:rsid w:val="00F75486"/>
    <w:rsid w:val="00F83F07"/>
    <w:rsid w:val="00F840D0"/>
    <w:rsid w:val="00F85446"/>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6</cp:revision>
  <cp:lastPrinted>2022-04-06T08:29:00Z</cp:lastPrinted>
  <dcterms:created xsi:type="dcterms:W3CDTF">2024-03-07T06:23:00Z</dcterms:created>
  <dcterms:modified xsi:type="dcterms:W3CDTF">2024-03-07T06:33:00Z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