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b/>
          <w:color w:val="000000" w:themeColor="text1"/>
          <w:sz w:val="28"/>
          <w:szCs w:val="28"/>
        </w:rPr>
        <w:t xml:space="preserve">ROMÂNIA </w:t>
      </w:r>
    </w:p>
    <w:p w14:paraId="62672C16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Judeţul </w:t>
      </w:r>
      <w:r w:rsidRPr="00D514C2">
        <w:rPr>
          <w:b/>
          <w:color w:val="000000" w:themeColor="text1"/>
          <w:sz w:val="28"/>
          <w:szCs w:val="28"/>
        </w:rPr>
        <w:t>SATU MARE</w:t>
      </w:r>
    </w:p>
    <w:p w14:paraId="2B134114" w14:textId="77777777" w:rsidR="00757AA4" w:rsidRPr="00D514C2" w:rsidRDefault="00757AA4" w:rsidP="00757AA4">
      <w:pPr>
        <w:pStyle w:val="al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Municipiul </w:t>
      </w:r>
      <w:r w:rsidRPr="00D514C2">
        <w:rPr>
          <w:b/>
          <w:color w:val="000000" w:themeColor="text1"/>
          <w:sz w:val="28"/>
          <w:szCs w:val="28"/>
        </w:rPr>
        <w:t xml:space="preserve">SATU MARE </w:t>
      </w:r>
    </w:p>
    <w:p w14:paraId="1CB46420" w14:textId="77777777" w:rsidR="004C11E5" w:rsidRPr="00D514C2" w:rsidRDefault="00757AA4" w:rsidP="004C11E5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>Arhitect-şef</w:t>
      </w:r>
    </w:p>
    <w:p w14:paraId="7DC37684" w14:textId="1BCA5D8B" w:rsidR="00FE74B0" w:rsidRPr="00D514C2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ab/>
      </w:r>
    </w:p>
    <w:p w14:paraId="392B1BEB" w14:textId="77777777" w:rsidR="00FF42ED" w:rsidRPr="00D514C2" w:rsidRDefault="00FF42ED" w:rsidP="00FF42ED">
      <w:pPr>
        <w:pStyle w:val="al"/>
        <w:tabs>
          <w:tab w:val="left" w:pos="398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5DD8F150" w14:textId="22281831" w:rsidR="004C11E5" w:rsidRPr="00D514C2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514C2">
        <w:rPr>
          <w:color w:val="000000" w:themeColor="text1"/>
          <w:sz w:val="28"/>
          <w:szCs w:val="28"/>
        </w:rPr>
        <w:t xml:space="preserve">Ca urmare a cererii adresate </w:t>
      </w:r>
      <w:bookmarkStart w:id="0" w:name="_Hlk162944925"/>
      <w:r w:rsidRPr="00D514C2">
        <w:rPr>
          <w:color w:val="000000" w:themeColor="text1"/>
          <w:sz w:val="28"/>
          <w:szCs w:val="28"/>
        </w:rPr>
        <w:t>de</w:t>
      </w:r>
      <w:bookmarkStart w:id="1" w:name="_Hlk1372709"/>
      <w:r w:rsidR="00225489" w:rsidRPr="00D514C2">
        <w:rPr>
          <w:color w:val="000000" w:themeColor="text1"/>
          <w:sz w:val="28"/>
          <w:szCs w:val="28"/>
        </w:rPr>
        <w:t xml:space="preserve"> </w:t>
      </w:r>
      <w:bookmarkEnd w:id="1"/>
      <w:r w:rsidR="00FD5293">
        <w:rPr>
          <w:color w:val="000000" w:themeColor="text1"/>
          <w:sz w:val="28"/>
          <w:szCs w:val="28"/>
        </w:rPr>
        <w:t>Blaga Dorel Mircea</w:t>
      </w:r>
      <w:r w:rsidR="009F06C4">
        <w:rPr>
          <w:color w:val="000000" w:themeColor="text1"/>
          <w:sz w:val="28"/>
          <w:szCs w:val="28"/>
        </w:rPr>
        <w:t xml:space="preserve">, în calitate de </w:t>
      </w:r>
      <w:bookmarkEnd w:id="0"/>
      <w:r w:rsidR="008743FD">
        <w:rPr>
          <w:color w:val="000000" w:themeColor="text1"/>
          <w:sz w:val="28"/>
          <w:szCs w:val="28"/>
        </w:rPr>
        <w:t xml:space="preserve">reprezentant al societății </w:t>
      </w:r>
      <w:r w:rsidR="00FD5293">
        <w:rPr>
          <w:color w:val="000000" w:themeColor="text1"/>
          <w:sz w:val="28"/>
          <w:szCs w:val="28"/>
        </w:rPr>
        <w:t>MIRCEA BLAGA</w:t>
      </w:r>
      <w:r w:rsidR="008743FD">
        <w:rPr>
          <w:color w:val="000000" w:themeColor="text1"/>
          <w:sz w:val="28"/>
          <w:szCs w:val="28"/>
        </w:rPr>
        <w:t xml:space="preserve"> S.</w:t>
      </w:r>
      <w:r w:rsidR="00FD5293">
        <w:rPr>
          <w:color w:val="000000" w:themeColor="text1"/>
          <w:sz w:val="28"/>
          <w:szCs w:val="28"/>
        </w:rPr>
        <w:t>R.L</w:t>
      </w:r>
      <w:r w:rsidR="008743FD">
        <w:rPr>
          <w:color w:val="000000" w:themeColor="text1"/>
          <w:sz w:val="28"/>
          <w:szCs w:val="28"/>
        </w:rPr>
        <w:t>.</w:t>
      </w:r>
      <w:r w:rsidR="00D47A51" w:rsidRPr="00D514C2">
        <w:rPr>
          <w:color w:val="000000" w:themeColor="text1"/>
          <w:sz w:val="28"/>
          <w:szCs w:val="28"/>
        </w:rPr>
        <w:t xml:space="preserve">, </w:t>
      </w:r>
      <w:r w:rsidR="00E40C1C" w:rsidRPr="00D514C2">
        <w:rPr>
          <w:color w:val="000000" w:themeColor="text1"/>
          <w:sz w:val="28"/>
          <w:szCs w:val="28"/>
        </w:rPr>
        <w:t>înregistrată cu</w:t>
      </w:r>
      <w:r w:rsidRPr="00D514C2">
        <w:rPr>
          <w:color w:val="000000" w:themeColor="text1"/>
          <w:sz w:val="28"/>
          <w:szCs w:val="28"/>
        </w:rPr>
        <w:t xml:space="preserve"> nr. </w:t>
      </w:r>
      <w:bookmarkStart w:id="2" w:name="_Hlk159241272"/>
      <w:r w:rsidR="00FD5293">
        <w:rPr>
          <w:color w:val="000000" w:themeColor="text1"/>
          <w:sz w:val="28"/>
          <w:szCs w:val="28"/>
        </w:rPr>
        <w:t>25159</w:t>
      </w:r>
      <w:r w:rsidR="007C3A03" w:rsidRPr="00D514C2">
        <w:rPr>
          <w:color w:val="000000" w:themeColor="text1"/>
          <w:sz w:val="28"/>
          <w:szCs w:val="28"/>
        </w:rPr>
        <w:t>/</w:t>
      </w:r>
      <w:r w:rsidR="00A925B9">
        <w:rPr>
          <w:color w:val="000000" w:themeColor="text1"/>
          <w:sz w:val="28"/>
          <w:szCs w:val="28"/>
        </w:rPr>
        <w:t>2</w:t>
      </w:r>
      <w:r w:rsidR="00FD5293">
        <w:rPr>
          <w:color w:val="000000" w:themeColor="text1"/>
          <w:sz w:val="28"/>
          <w:szCs w:val="28"/>
        </w:rPr>
        <w:t>0</w:t>
      </w:r>
      <w:r w:rsidR="007C3A03" w:rsidRPr="00D514C2">
        <w:rPr>
          <w:color w:val="000000" w:themeColor="text1"/>
          <w:sz w:val="28"/>
          <w:szCs w:val="28"/>
        </w:rPr>
        <w:t>.</w:t>
      </w:r>
      <w:r w:rsidR="009F06C4">
        <w:rPr>
          <w:color w:val="000000" w:themeColor="text1"/>
          <w:sz w:val="28"/>
          <w:szCs w:val="28"/>
        </w:rPr>
        <w:t>0</w:t>
      </w:r>
      <w:r w:rsidR="00FD5293">
        <w:rPr>
          <w:color w:val="000000" w:themeColor="text1"/>
          <w:sz w:val="28"/>
          <w:szCs w:val="28"/>
        </w:rPr>
        <w:t>4</w:t>
      </w:r>
      <w:r w:rsidR="007C3A03" w:rsidRPr="00D514C2">
        <w:rPr>
          <w:color w:val="000000" w:themeColor="text1"/>
          <w:sz w:val="28"/>
          <w:szCs w:val="28"/>
        </w:rPr>
        <w:t>.202</w:t>
      </w:r>
      <w:bookmarkEnd w:id="2"/>
      <w:r w:rsidR="00FD5293">
        <w:rPr>
          <w:color w:val="000000" w:themeColor="text1"/>
          <w:sz w:val="28"/>
          <w:szCs w:val="28"/>
        </w:rPr>
        <w:t>6</w:t>
      </w:r>
      <w:r w:rsidR="008743FD">
        <w:rPr>
          <w:color w:val="000000" w:themeColor="text1"/>
          <w:sz w:val="28"/>
          <w:szCs w:val="28"/>
        </w:rPr>
        <w:t xml:space="preserve"> și completată prin adresa cu nr. </w:t>
      </w:r>
      <w:r w:rsidR="00FD5293">
        <w:rPr>
          <w:color w:val="000000" w:themeColor="text1"/>
          <w:sz w:val="28"/>
          <w:szCs w:val="28"/>
        </w:rPr>
        <w:t>29853</w:t>
      </w:r>
      <w:r w:rsidR="008743FD">
        <w:rPr>
          <w:color w:val="000000" w:themeColor="text1"/>
          <w:sz w:val="28"/>
          <w:szCs w:val="28"/>
        </w:rPr>
        <w:t>/</w:t>
      </w:r>
      <w:r w:rsidR="00FD5293">
        <w:rPr>
          <w:color w:val="000000" w:themeColor="text1"/>
          <w:sz w:val="28"/>
          <w:szCs w:val="28"/>
        </w:rPr>
        <w:t>11</w:t>
      </w:r>
      <w:r w:rsidR="008743FD">
        <w:rPr>
          <w:color w:val="000000" w:themeColor="text1"/>
          <w:sz w:val="28"/>
          <w:szCs w:val="28"/>
        </w:rPr>
        <w:t>.0</w:t>
      </w:r>
      <w:r w:rsidR="00FD5293">
        <w:rPr>
          <w:color w:val="000000" w:themeColor="text1"/>
          <w:sz w:val="28"/>
          <w:szCs w:val="28"/>
        </w:rPr>
        <w:t>5</w:t>
      </w:r>
      <w:r w:rsidR="008743FD">
        <w:rPr>
          <w:color w:val="000000" w:themeColor="text1"/>
          <w:sz w:val="28"/>
          <w:szCs w:val="28"/>
        </w:rPr>
        <w:t>.2026</w:t>
      </w:r>
      <w:r w:rsidR="00EE7758" w:rsidRPr="00D514C2">
        <w:rPr>
          <w:color w:val="000000" w:themeColor="text1"/>
          <w:sz w:val="28"/>
          <w:szCs w:val="28"/>
        </w:rPr>
        <w:t xml:space="preserve">, </w:t>
      </w:r>
      <w:r w:rsidRPr="00D514C2">
        <w:rPr>
          <w:color w:val="000000" w:themeColor="text1"/>
          <w:sz w:val="28"/>
          <w:szCs w:val="28"/>
        </w:rPr>
        <w:t xml:space="preserve">în conformitate cu prevederile Legii </w:t>
      </w:r>
      <w:hyperlink r:id="rId7" w:tgtFrame="_blank" w:history="1">
        <w:r w:rsidRPr="00D514C2">
          <w:rPr>
            <w:color w:val="000000" w:themeColor="text1"/>
            <w:sz w:val="28"/>
            <w:szCs w:val="28"/>
          </w:rPr>
          <w:t>nr. 350/2001</w:t>
        </w:r>
      </w:hyperlink>
      <w:r w:rsidRPr="00D514C2">
        <w:rPr>
          <w:color w:val="000000" w:themeColor="text1"/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66AE7176" w14:textId="77777777" w:rsidR="00831214" w:rsidRDefault="00831214" w:rsidP="00831214">
      <w:pPr>
        <w:pStyle w:val="al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</w:p>
    <w:p w14:paraId="32BC1C9E" w14:textId="564974DB" w:rsidR="00FD62BE" w:rsidRPr="00D514C2" w:rsidRDefault="00757AA4" w:rsidP="00FD62BE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A V I Z </w:t>
      </w:r>
      <w:r w:rsidR="00F33F3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br/>
        <w:t>Nr.</w:t>
      </w:r>
      <w:r w:rsidR="00123D0D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6B7567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</w:t>
      </w:r>
      <w:r w:rsidR="00FD529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5</w:t>
      </w:r>
      <w:r w:rsidR="000D4BA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D5507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</w:t>
      </w:r>
      <w:r w:rsidR="000D4BA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in</w:t>
      </w:r>
      <w:r w:rsidR="00ED5507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FD529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19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8743F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0</w:t>
      </w:r>
      <w:r w:rsidR="00FD529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5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9A619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202</w:t>
      </w:r>
      <w:r w:rsidR="008743F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6</w:t>
      </w:r>
    </w:p>
    <w:p w14:paraId="0EFDA42D" w14:textId="3D736F51" w:rsidR="00B965D6" w:rsidRPr="00D514C2" w:rsidRDefault="00FF42ED" w:rsidP="00FF42ED">
      <w:pPr>
        <w:tabs>
          <w:tab w:val="left" w:pos="5124"/>
        </w:tabs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</w:p>
    <w:p w14:paraId="7DBF38E4" w14:textId="1D417010" w:rsidR="004B1BAC" w:rsidRPr="00D514C2" w:rsidRDefault="00632CCA" w:rsidP="00FD62BE">
      <w:pPr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pentru Planul Urbanistic Z</w:t>
      </w:r>
      <w:r w:rsidR="00757AA4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onal </w:t>
      </w:r>
      <w:r w:rsidR="00831214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– </w:t>
      </w:r>
      <w:r w:rsidR="00FD529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Instituții și Servicii</w:t>
      </w:r>
      <w:r w:rsidR="00225489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20374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D47A51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în municipiul </w:t>
      </w:r>
      <w:r w:rsidR="0020374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Satu </w:t>
      </w:r>
      <w:r w:rsidR="004B1BAC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Mare</w:t>
      </w:r>
      <w:r w:rsidR="008743F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strada </w:t>
      </w:r>
      <w:r w:rsidR="00FD529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Aurel Vlaicu</w:t>
      </w:r>
      <w:r w:rsidR="008743F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nr. </w:t>
      </w:r>
      <w:r w:rsidR="00FD529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69</w:t>
      </w:r>
      <w:r w:rsidR="004B1BAC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123D0D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pe teren</w:t>
      </w:r>
      <w:r w:rsidR="00E61FC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uri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în suprafaţă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E61FC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totală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de </w:t>
      </w:r>
      <w:r w:rsidR="00FD5293" w:rsidRPr="00FD529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3048</w:t>
      </w:r>
      <w:r w:rsidR="00096BA5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.00</w:t>
      </w:r>
      <w:r w:rsidR="00072C79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B527A1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mp</w:t>
      </w:r>
      <w:r w:rsidR="008312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înscris</w:t>
      </w:r>
      <w:r w:rsidR="008743F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e</w:t>
      </w:r>
      <w:r w:rsidR="00E87614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în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bookmarkStart w:id="3" w:name="_Hlk159233772"/>
      <w:bookmarkStart w:id="4" w:name="_Hlk159234103"/>
      <w:r w:rsidR="00FD5293" w:rsidRPr="00FD529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C.F. nr. 192978 Satu Mare, compus din Nr. Cad. 192978 și Nr. Cad. 192978-C1, C.F. nr. 192977 Satu Mare, compus din Nr. Cad. 192977 și C.F. nr. 190524 Satu Mare, compus din Nr. Cad. 190524 și Nr. Cad. 190524-C1</w:t>
      </w:r>
      <w:r w:rsidR="00B432E2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 situat</w:t>
      </w:r>
      <w:r w:rsidR="00FD529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e</w:t>
      </w:r>
      <w:r w:rsidR="00B432E2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în </w:t>
      </w:r>
      <w:r w:rsidR="00B432E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in</w:t>
      </w:r>
      <w:r w:rsidR="00B432E2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travilan</w:t>
      </w:r>
      <w:r w:rsidR="00E61FCD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, 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aflat</w:t>
      </w:r>
      <w:r w:rsidR="00B432E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e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în proprieta</w:t>
      </w:r>
      <w:r w:rsidR="005612C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</w:t>
      </w:r>
      <w:r w:rsidR="00706F2E" w:rsidRPr="00FA356A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ea</w:t>
      </w:r>
      <w:bookmarkEnd w:id="3"/>
      <w:bookmarkEnd w:id="4"/>
      <w:r w:rsidR="0026498B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B432E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beneficiarului</w:t>
      </w:r>
      <w:r w:rsidR="00FE1BE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</w:p>
    <w:p w14:paraId="4AEB8039" w14:textId="62C6B359" w:rsidR="006622FA" w:rsidRPr="00D514C2" w:rsidRDefault="00757AA4" w:rsidP="00072C7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Proiectant: </w:t>
      </w:r>
      <w:bookmarkStart w:id="5" w:name="_Hlk181690704"/>
      <w:r w:rsidR="00FD5293" w:rsidRPr="00FD529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ARHABITAT  2015 S.R.L.</w:t>
      </w:r>
    </w:p>
    <w:bookmarkEnd w:id="5"/>
    <w:p w14:paraId="209333FD" w14:textId="655B8E30" w:rsidR="00E61FCD" w:rsidRDefault="00757AA4" w:rsidP="00E61FCD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Specialist cu drept de semnătură RUR: </w:t>
      </w:r>
      <w:r w:rsidR="00E61FCD" w:rsidRPr="00E61FC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Arh. </w:t>
      </w:r>
      <w:r w:rsidR="00FD5293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Iuoraș Violeta</w:t>
      </w:r>
      <w:r w:rsidR="00E61FCD" w:rsidRPr="00E61FC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</w:p>
    <w:p w14:paraId="64B555C2" w14:textId="7780BB02" w:rsidR="004C11E5" w:rsidRPr="00E61FCD" w:rsidRDefault="00757AA4" w:rsidP="00E61FCD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E61FCD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Amplasare, delimitare, suprafaţă zona studiată în P.U.Z.:</w:t>
      </w:r>
    </w:p>
    <w:p w14:paraId="78B677B6" w14:textId="77777777" w:rsidR="00693F2C" w:rsidRPr="00D514C2" w:rsidRDefault="00693F2C" w:rsidP="00DA15CB">
      <w:pPr>
        <w:pStyle w:val="al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4394"/>
      </w:tblGrid>
      <w:tr w:rsidR="00FD62BE" w:rsidRPr="00D514C2" w14:paraId="2C7477B2" w14:textId="77777777" w:rsidTr="0026498B">
        <w:tc>
          <w:tcPr>
            <w:tcW w:w="3085" w:type="dxa"/>
          </w:tcPr>
          <w:p w14:paraId="1BA7EB70" w14:textId="77777777" w:rsidR="00757AA4" w:rsidRPr="00D514C2" w:rsidRDefault="00757AA4" w:rsidP="009F3EF9">
            <w:pPr>
              <w:spacing w:after="0" w:line="360" w:lineRule="auto"/>
              <w:ind w:left="567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2835" w:type="dxa"/>
          </w:tcPr>
          <w:p w14:paraId="13FFFA1D" w14:textId="61AB045B" w:rsidR="00757AA4" w:rsidRPr="00D514C2" w:rsidRDefault="00757AA4" w:rsidP="0077517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</w:t>
            </w:r>
            <w:r w:rsidR="00693F2C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 aprobate</w:t>
            </w:r>
            <w:r w:rsidR="006622FA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anterior:</w:t>
            </w:r>
          </w:p>
        </w:tc>
        <w:tc>
          <w:tcPr>
            <w:tcW w:w="4394" w:type="dxa"/>
          </w:tcPr>
          <w:p w14:paraId="5E2AD684" w14:textId="77777777" w:rsidR="00757AA4" w:rsidRPr="00D514C2" w:rsidRDefault="00757AA4" w:rsidP="00486E0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FD62BE" w:rsidRPr="00D514C2" w14:paraId="672D8F23" w14:textId="77777777" w:rsidTr="0026498B">
        <w:tc>
          <w:tcPr>
            <w:tcW w:w="3085" w:type="dxa"/>
          </w:tcPr>
          <w:p w14:paraId="0B20B72B" w14:textId="77777777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835" w:type="dxa"/>
          </w:tcPr>
          <w:p w14:paraId="011F9563" w14:textId="4FB03006" w:rsidR="00757AA4" w:rsidRPr="00D514C2" w:rsidRDefault="00E61FCD" w:rsidP="00FD62B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Teren</w:t>
            </w:r>
            <w:r w:rsidR="008104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uri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situat</w:t>
            </w:r>
            <w:r w:rsidR="008104E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în intravilan</w:t>
            </w:r>
            <w:r w:rsidRPr="00706F2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conform </w:t>
            </w:r>
            <w:r w:rsidR="006B7567">
              <w:t xml:space="preserve"> </w:t>
            </w:r>
            <w:r w:rsidR="00FD5293">
              <w:t xml:space="preserve"> </w:t>
            </w:r>
            <w:r w:rsidR="00FD5293" w:rsidRPr="00FD529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C.F. nr. 192978 Satu Mare, C.F. nr. 192977 Satu Mare și C.F. nr. 190524 Satu Mare</w:t>
            </w:r>
            <w:r w:rsidR="0029684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  <w:tc>
          <w:tcPr>
            <w:tcW w:w="4394" w:type="dxa"/>
          </w:tcPr>
          <w:p w14:paraId="33B2A340" w14:textId="58BA20DD" w:rsidR="00757AA4" w:rsidRPr="00D514C2" w:rsidRDefault="00E61FCD" w:rsidP="00CB0631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Terenuri situate în intravilan.</w:t>
            </w:r>
          </w:p>
        </w:tc>
      </w:tr>
      <w:tr w:rsidR="00103D46" w:rsidRPr="00D514C2" w14:paraId="43C8F0BF" w14:textId="77777777" w:rsidTr="0026498B">
        <w:tc>
          <w:tcPr>
            <w:tcW w:w="3085" w:type="dxa"/>
          </w:tcPr>
          <w:p w14:paraId="59D92298" w14:textId="6494A255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Funcțiuni predominante</w:t>
            </w:r>
          </w:p>
        </w:tc>
        <w:tc>
          <w:tcPr>
            <w:tcW w:w="2835" w:type="dxa"/>
          </w:tcPr>
          <w:p w14:paraId="7A110086" w14:textId="2C8C92F4" w:rsidR="005612CA" w:rsidRPr="00775177" w:rsidRDefault="005612CA" w:rsidP="0026498B">
            <w:pPr>
              <w:pStyle w:val="ListParagraph"/>
              <w:spacing w:after="0" w:line="240" w:lineRule="auto"/>
              <w:ind w:left="31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626B9663" w14:textId="77777777" w:rsidR="004E61B7" w:rsidRPr="004E61B7" w:rsidRDefault="004E61B7" w:rsidP="004E61B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8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6" w:name="_Hlk162942939"/>
            <w:r w:rsidRPr="004E61B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Zonă de instituții și servicii</w:t>
            </w:r>
          </w:p>
          <w:p w14:paraId="11450355" w14:textId="0564E6BE" w:rsidR="00FE74B0" w:rsidRPr="00775177" w:rsidRDefault="00FE74B0" w:rsidP="00FE74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Zonă </w:t>
            </w:r>
            <w:r w:rsidR="00A87993"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pentru dotări tehnico edilitare</w:t>
            </w:r>
          </w:p>
          <w:p w14:paraId="46D03D56" w14:textId="77777777" w:rsidR="002C24EA" w:rsidRPr="00775177" w:rsidRDefault="00FE74B0" w:rsidP="00F12E8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Zonă de circulați</w:t>
            </w:r>
            <w:r w:rsidR="00A87993"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</w:t>
            </w:r>
            <w:r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rutier</w:t>
            </w:r>
            <w:r w:rsidR="00A87993"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ă</w:t>
            </w:r>
            <w:r w:rsidR="00082EE8"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și pietonală</w:t>
            </w:r>
            <w:bookmarkEnd w:id="6"/>
          </w:p>
          <w:p w14:paraId="794E16AD" w14:textId="64F11399" w:rsidR="00536F24" w:rsidRPr="00775177" w:rsidRDefault="00536F24" w:rsidP="00536F2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98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Zon</w:t>
            </w:r>
            <w:r w:rsidR="00185278"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ă de spații</w:t>
            </w:r>
            <w:r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verzi </w:t>
            </w:r>
          </w:p>
        </w:tc>
      </w:tr>
      <w:tr w:rsidR="00103D46" w:rsidRPr="00D514C2" w14:paraId="4A20EFB5" w14:textId="77777777" w:rsidTr="0026498B">
        <w:tc>
          <w:tcPr>
            <w:tcW w:w="3085" w:type="dxa"/>
          </w:tcPr>
          <w:p w14:paraId="024FAC26" w14:textId="5D70E911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lastRenderedPageBreak/>
              <w:t>Regim de construire</w:t>
            </w:r>
          </w:p>
        </w:tc>
        <w:tc>
          <w:tcPr>
            <w:tcW w:w="2835" w:type="dxa"/>
          </w:tcPr>
          <w:p w14:paraId="458BE94C" w14:textId="27EE638C" w:rsidR="00103D46" w:rsidRPr="00D514C2" w:rsidRDefault="00103D46" w:rsidP="00103D46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29F95DF1" w14:textId="2E9B184A" w:rsidR="00103D46" w:rsidRDefault="00EC2CB8" w:rsidP="001A1F9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planșei </w:t>
            </w:r>
            <w:r w:rsidR="00775177" w:rsidRPr="00775177">
              <w:t xml:space="preserve"> </w:t>
            </w:r>
            <w:r w:rsidR="00775177" w:rsidRPr="00775177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U</w:t>
            </w:r>
            <w:r w:rsidR="00FD5293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9F20F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0</w:t>
            </w:r>
            <w:r w:rsidR="00FD5293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2 </w:t>
            </w:r>
            <w:r w:rsidR="00775177" w:rsidRPr="00775177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>Reglementări Urbanistice</w:t>
            </w:r>
            <w:r w:rsidR="009F20FB"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  <w:lang w:eastAsia="ro-RO"/>
              </w:rPr>
              <w:t xml:space="preserve"> - Zonificare </w:t>
            </w:r>
            <w:r w:rsidR="00A87993" w:rsidRPr="00775177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Regulamentului local de urbanism, în limita zonei edificabile.</w:t>
            </w:r>
          </w:p>
          <w:p w14:paraId="2381EAFF" w14:textId="3BC7E508" w:rsidR="001A1F92" w:rsidRPr="00FD5293" w:rsidRDefault="001A1F92" w:rsidP="001A1F9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1A1F9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Este obligatorie respectarea procentului minim de spații plantate reglementat în conformitate cu prevederile prezentului RLU.</w:t>
            </w:r>
          </w:p>
        </w:tc>
      </w:tr>
      <w:tr w:rsidR="00FD62BE" w:rsidRPr="00D514C2" w14:paraId="3FCDD04C" w14:textId="77777777" w:rsidTr="0026498B">
        <w:tc>
          <w:tcPr>
            <w:tcW w:w="3085" w:type="dxa"/>
          </w:tcPr>
          <w:p w14:paraId="0EC899A5" w14:textId="0B9B4C0F" w:rsidR="00757AA4" w:rsidRPr="00D514C2" w:rsidRDefault="0024263F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2835" w:type="dxa"/>
          </w:tcPr>
          <w:p w14:paraId="40BB02A4" w14:textId="7F6DC194" w:rsidR="005612CA" w:rsidRPr="00D514C2" w:rsidRDefault="005612CA" w:rsidP="00693F2C">
            <w:pPr>
              <w:pStyle w:val="al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976D0B1" w14:textId="77777777" w:rsidR="00FD5293" w:rsidRDefault="00FD5293" w:rsidP="00EC2CB8">
            <w:pPr>
              <w:pStyle w:val="al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FD5293">
              <w:rPr>
                <w:color w:val="000000" w:themeColor="text1"/>
                <w:sz w:val="28"/>
                <w:szCs w:val="28"/>
              </w:rPr>
              <w:t>P-P+1</w:t>
            </w:r>
            <w:bookmarkStart w:id="7" w:name="_Hlk162943163"/>
          </w:p>
          <w:p w14:paraId="691AAF8E" w14:textId="2FC74908" w:rsidR="009F20FB" w:rsidRPr="00D514C2" w:rsidRDefault="00225AD0" w:rsidP="00EC2CB8">
            <w:pPr>
              <w:pStyle w:val="al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D514C2">
              <w:rPr>
                <w:color w:val="000000" w:themeColor="text1"/>
                <w:sz w:val="28"/>
                <w:szCs w:val="28"/>
              </w:rPr>
              <w:t>H</w:t>
            </w:r>
            <w:r w:rsidRPr="00D514C2">
              <w:rPr>
                <w:color w:val="000000" w:themeColor="text1"/>
                <w:sz w:val="28"/>
                <w:szCs w:val="28"/>
                <w:vertAlign w:val="subscript"/>
              </w:rPr>
              <w:t>max.</w:t>
            </w:r>
            <w:r w:rsidRPr="00D514C2">
              <w:rPr>
                <w:color w:val="000000" w:themeColor="text1"/>
                <w:sz w:val="28"/>
                <w:szCs w:val="28"/>
              </w:rPr>
              <w:t xml:space="preserve">: </w:t>
            </w:r>
            <w:r w:rsidR="00FD5293">
              <w:rPr>
                <w:color w:val="000000" w:themeColor="text1"/>
                <w:sz w:val="28"/>
                <w:szCs w:val="28"/>
              </w:rPr>
              <w:t>15</w:t>
            </w:r>
            <w:r>
              <w:rPr>
                <w:color w:val="000000" w:themeColor="text1"/>
                <w:sz w:val="28"/>
                <w:szCs w:val="28"/>
              </w:rPr>
              <w:t>.00</w:t>
            </w:r>
            <w:r w:rsidRPr="00D514C2">
              <w:rPr>
                <w:color w:val="000000" w:themeColor="text1"/>
                <w:sz w:val="28"/>
                <w:szCs w:val="28"/>
              </w:rPr>
              <w:t>m</w:t>
            </w:r>
            <w:bookmarkEnd w:id="7"/>
          </w:p>
        </w:tc>
      </w:tr>
      <w:tr w:rsidR="00FD62BE" w:rsidRPr="00D514C2" w14:paraId="18B56BF5" w14:textId="77777777" w:rsidTr="0026498B">
        <w:tc>
          <w:tcPr>
            <w:tcW w:w="3085" w:type="dxa"/>
          </w:tcPr>
          <w:p w14:paraId="55BCDB29" w14:textId="56BEC904" w:rsidR="00757AA4" w:rsidRPr="00D514C2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POT max</w:t>
            </w:r>
            <w:r w:rsidR="00942357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835" w:type="dxa"/>
          </w:tcPr>
          <w:p w14:paraId="49308EC8" w14:textId="30A85529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4B8C50DB" w14:textId="77777777" w:rsidR="001027E7" w:rsidRDefault="00072C79" w:rsidP="009C52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POT max</w:t>
            </w:r>
            <w:r w:rsidR="00EC2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F20F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6</w:t>
            </w:r>
            <w:r w:rsid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%   </w:t>
            </w:r>
          </w:p>
          <w:p w14:paraId="66E27528" w14:textId="5C999F14" w:rsidR="009C52BF" w:rsidRPr="00D514C2" w:rsidRDefault="009C52BF" w:rsidP="009C52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Spații verzi min. 10%</w:t>
            </w:r>
          </w:p>
        </w:tc>
      </w:tr>
      <w:tr w:rsidR="00FD62BE" w:rsidRPr="00D514C2" w14:paraId="728838D8" w14:textId="77777777" w:rsidTr="0026498B">
        <w:tc>
          <w:tcPr>
            <w:tcW w:w="3085" w:type="dxa"/>
          </w:tcPr>
          <w:p w14:paraId="02FB431D" w14:textId="5E31A4E7" w:rsidR="00757AA4" w:rsidRPr="00D514C2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CUT max</w:t>
            </w:r>
            <w:r w:rsidR="00942357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  <w:tc>
          <w:tcPr>
            <w:tcW w:w="2835" w:type="dxa"/>
          </w:tcPr>
          <w:p w14:paraId="7C4A7058" w14:textId="44D7CC41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4EC4E4BE" w14:textId="1ED9900A" w:rsidR="00757AA4" w:rsidRPr="00D514C2" w:rsidRDefault="00CB4CD6" w:rsidP="00D514C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CUT max</w:t>
            </w:r>
            <w:r w:rsidR="00EC2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C2CB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</w:t>
            </w:r>
            <w:r w:rsidR="00B34BE2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 w:rsidR="00FD529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FD62BE" w:rsidRPr="00D514C2" w14:paraId="3DE8DF64" w14:textId="77777777" w:rsidTr="0026498B">
        <w:tc>
          <w:tcPr>
            <w:tcW w:w="3085" w:type="dxa"/>
          </w:tcPr>
          <w:p w14:paraId="6EF99EEB" w14:textId="7EE1EC9C" w:rsidR="00757AA4" w:rsidRPr="00D514C2" w:rsidRDefault="00942357" w:rsidP="007451F0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etragerea </w:t>
            </w:r>
            <w:r w:rsidR="007451F0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f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aţă de aliniament </w:t>
            </w:r>
          </w:p>
        </w:tc>
        <w:tc>
          <w:tcPr>
            <w:tcW w:w="2835" w:type="dxa"/>
          </w:tcPr>
          <w:p w14:paraId="79527F4D" w14:textId="25C3A298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7E989068" w14:textId="5234B4EE" w:rsidR="00E8161F" w:rsidRPr="00396D4E" w:rsidRDefault="00396D4E" w:rsidP="00D514C2">
            <w:pPr>
              <w:tabs>
                <w:tab w:val="left" w:pos="2020"/>
              </w:tabs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planşei </w:t>
            </w:r>
            <w:r w:rsidR="009F20FB">
              <w:t xml:space="preserve"> </w:t>
            </w:r>
            <w:r w:rsidR="00A23A4A">
              <w:t xml:space="preserve"> </w:t>
            </w:r>
            <w:r w:rsidR="00A23A4A" w:rsidRPr="00A23A4A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U 02 Reglementări Urbanistice - Zonificare </w:t>
            </w:r>
            <w:r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conform Regulamentului local de urbanism al PUZ-ului</w:t>
            </w:r>
            <w:r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: </w:t>
            </w:r>
            <w:r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retragere </w:t>
            </w:r>
            <w:r w:rsidR="00A23A4A">
              <w:t xml:space="preserve"> </w:t>
            </w:r>
            <w:r w:rsidR="00A23A4A" w:rsidRPr="00A23A4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min. 17.05m</w:t>
            </w:r>
            <w:r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</w:tr>
      <w:tr w:rsidR="00FD62BE" w:rsidRPr="00D514C2" w14:paraId="27A2A6C7" w14:textId="77777777" w:rsidTr="0026498B">
        <w:trPr>
          <w:trHeight w:val="1691"/>
        </w:trPr>
        <w:tc>
          <w:tcPr>
            <w:tcW w:w="3085" w:type="dxa"/>
          </w:tcPr>
          <w:p w14:paraId="29CED1AD" w14:textId="31902815" w:rsidR="00757AA4" w:rsidRPr="00D514C2" w:rsidRDefault="00942357" w:rsidP="00942357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8" w:name="_Hlk159234684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etrageri minime faţă de limitele laterale </w:t>
            </w:r>
            <w:r w:rsidR="009A1931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posterioare</w:t>
            </w:r>
          </w:p>
        </w:tc>
        <w:tc>
          <w:tcPr>
            <w:tcW w:w="2835" w:type="dxa"/>
          </w:tcPr>
          <w:p w14:paraId="7E4EA539" w14:textId="5D4177E9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7982BD3C" w14:textId="6483082D" w:rsidR="00844472" w:rsidRPr="00396D4E" w:rsidRDefault="00396D4E" w:rsidP="00D514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planşei </w:t>
            </w:r>
            <w:r w:rsidR="009F20FB">
              <w:t xml:space="preserve"> </w:t>
            </w:r>
            <w:r w:rsidR="00A23A4A">
              <w:t xml:space="preserve"> </w:t>
            </w:r>
            <w:r w:rsidR="009C52BF">
              <w:t xml:space="preserve"> </w:t>
            </w:r>
            <w:r w:rsidR="009C52BF" w:rsidRPr="009C52BF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U 02 Reglementări Urbanistice - Zonificare </w:t>
            </w:r>
            <w:r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şi conform Regulamentului local de urbanism al PUZ-ului</w:t>
            </w:r>
            <w:r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: </w:t>
            </w:r>
            <w:r w:rsidR="009C52BF">
              <w:t xml:space="preserve"> </w:t>
            </w:r>
            <w:r w:rsidR="009C52BF" w:rsidRPr="009C52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retragere min. </w:t>
            </w:r>
            <w:r w:rsidR="001A610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2</w:t>
            </w:r>
            <w:r w:rsidR="009C52BF" w:rsidRPr="009C52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.</w:t>
            </w:r>
            <w:r w:rsidR="001A610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0</w:t>
            </w:r>
            <w:r w:rsidR="009C52BF" w:rsidRPr="009C52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>0m</w:t>
            </w:r>
            <w:r w:rsidR="009C52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o-RO"/>
              </w:rPr>
              <w:t xml:space="preserve"> față de limita </w:t>
            </w:r>
            <w:r w:rsidR="009C52BF" w:rsidRPr="009C52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nordică,  </w:t>
            </w:r>
            <w:r w:rsidR="009C52BF" w:rsidRPr="009C52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retragere min. de la 6.36m până la 9.33m față de limita de proprietate</w:t>
            </w:r>
            <w:r w:rsidR="009C52BF" w:rsidRPr="009C52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vestică și  </w:t>
            </w:r>
            <w:r w:rsidR="009C52BF" w:rsidRPr="009C52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retragere min. 0.60 m față de limita de proprietate</w:t>
            </w:r>
            <w:r w:rsidR="009C52BF" w:rsidRPr="009C52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estică</w:t>
            </w:r>
            <w:r w:rsidR="009C52BF" w:rsidRPr="009C52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, cu respectarea Codului Civil și a reglementărilor privind Normele privind asigurarea condiţiilor generale de igienă</w:t>
            </w:r>
            <w:r w:rsidRPr="009C52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.</w:t>
            </w:r>
          </w:p>
        </w:tc>
      </w:tr>
      <w:bookmarkEnd w:id="8"/>
      <w:tr w:rsidR="00FD62BE" w:rsidRPr="00D514C2" w14:paraId="5E271A07" w14:textId="77777777" w:rsidTr="00082EE8">
        <w:trPr>
          <w:trHeight w:val="851"/>
        </w:trPr>
        <w:tc>
          <w:tcPr>
            <w:tcW w:w="3085" w:type="dxa"/>
          </w:tcPr>
          <w:p w14:paraId="2A61C749" w14:textId="7C525CDD" w:rsidR="00757AA4" w:rsidRPr="00D514C2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irculaţii şi accese</w:t>
            </w:r>
          </w:p>
        </w:tc>
        <w:tc>
          <w:tcPr>
            <w:tcW w:w="2835" w:type="dxa"/>
          </w:tcPr>
          <w:p w14:paraId="042716C9" w14:textId="56497972" w:rsidR="00757AA4" w:rsidRPr="00D514C2" w:rsidRDefault="00757AA4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6AA1D9A2" w14:textId="3337A750" w:rsidR="00757AA4" w:rsidRPr="00D514C2" w:rsidRDefault="00396D4E" w:rsidP="0080354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planşei </w:t>
            </w:r>
            <w:r w:rsidR="009F20FB">
              <w:t xml:space="preserve"> </w:t>
            </w:r>
            <w:r w:rsidR="009C52BF">
              <w:t xml:space="preserve"> </w:t>
            </w:r>
            <w:r w:rsidR="009C52BF" w:rsidRPr="009C52BF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U 02 Reglementări Urbanistice - Zonificare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,</w:t>
            </w:r>
            <w:r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s</w:t>
            </w:r>
            <w:r w:rsidRPr="00396D4E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e </w:t>
            </w:r>
            <w:r w:rsidR="009C52BF">
              <w:t xml:space="preserve"> </w:t>
            </w:r>
            <w:r w:rsidR="009C52BF" w:rsidRPr="009C52BF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va păstra accesul existent din strada Aurel Vlaicu.</w:t>
            </w:r>
          </w:p>
        </w:tc>
      </w:tr>
      <w:tr w:rsidR="00FD62BE" w:rsidRPr="00D514C2" w14:paraId="6055212A" w14:textId="77777777" w:rsidTr="0026498B">
        <w:tc>
          <w:tcPr>
            <w:tcW w:w="3085" w:type="dxa"/>
          </w:tcPr>
          <w:p w14:paraId="1D1E7A41" w14:textId="5E670EA3" w:rsidR="00757AA4" w:rsidRPr="00D514C2" w:rsidRDefault="00942357" w:rsidP="00486E0D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E</w:t>
            </w:r>
            <w:r w:rsidR="00757AA4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chipare tehnico-edilitară</w:t>
            </w:r>
          </w:p>
        </w:tc>
        <w:tc>
          <w:tcPr>
            <w:tcW w:w="2835" w:type="dxa"/>
          </w:tcPr>
          <w:p w14:paraId="3544BED2" w14:textId="5BC4EBD2" w:rsidR="00757AA4" w:rsidRPr="00D514C2" w:rsidRDefault="00757AA4" w:rsidP="00693F2C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</w:p>
        </w:tc>
        <w:tc>
          <w:tcPr>
            <w:tcW w:w="4394" w:type="dxa"/>
          </w:tcPr>
          <w:p w14:paraId="29594267" w14:textId="47E37D2C" w:rsidR="00A04862" w:rsidRPr="00D514C2" w:rsidRDefault="00A52F2D" w:rsidP="00D514C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bookmarkStart w:id="9" w:name="_Hlk162943700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Conform </w:t>
            </w:r>
            <w:bookmarkStart w:id="10" w:name="_Hlk152927576"/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planşei </w:t>
            </w:r>
            <w:bookmarkStart w:id="11" w:name="_Hlk159234798"/>
            <w:r w:rsidR="009C52BF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Ed 01</w:t>
            </w:r>
            <w:r w:rsidR="00775177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 </w:t>
            </w:r>
            <w:r w:rsidR="009C52BF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 xml:space="preserve">Echipare </w:t>
            </w:r>
            <w:r w:rsidR="00E7308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e</w:t>
            </w:r>
            <w:r w:rsidR="00486E0D" w:rsidRPr="00D514C2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dilita</w:t>
            </w:r>
            <w:r w:rsidR="00775177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r</w:t>
            </w:r>
            <w:r w:rsidR="009C52BF"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  <w:lang w:eastAsia="ro-RO"/>
              </w:rPr>
              <w:t>ă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şi Regulamentul</w:t>
            </w:r>
            <w:r w:rsidR="00664563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ui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 local de urbanism</w:t>
            </w:r>
            <w:r w:rsidR="00957CE8"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 xml:space="preserve">: </w:t>
            </w:r>
            <w:bookmarkEnd w:id="10"/>
            <w:bookmarkEnd w:id="11"/>
            <w:r w:rsidR="001A610A" w:rsidRPr="00832E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A610A" w:rsidRPr="00832E83">
              <w:rPr>
                <w:rFonts w:ascii="Times New Roman" w:eastAsia="Times New Roman" w:hAnsi="Times New Roman"/>
                <w:sz w:val="28"/>
                <w:szCs w:val="28"/>
              </w:rPr>
              <w:t>imobil</w:t>
            </w:r>
            <w:r w:rsidR="001A610A">
              <w:rPr>
                <w:rFonts w:ascii="Times New Roman" w:eastAsia="Times New Roman" w:hAnsi="Times New Roman"/>
                <w:sz w:val="28"/>
                <w:szCs w:val="28"/>
              </w:rPr>
              <w:t>ele</w:t>
            </w:r>
            <w:r w:rsidR="001A610A" w:rsidRPr="00832E8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A610A">
              <w:rPr>
                <w:rFonts w:ascii="Times New Roman" w:eastAsia="Times New Roman" w:hAnsi="Times New Roman"/>
                <w:sz w:val="28"/>
                <w:szCs w:val="28"/>
              </w:rPr>
              <w:t>sunt</w:t>
            </w:r>
            <w:r w:rsidR="001A610A" w:rsidRPr="00832E83">
              <w:rPr>
                <w:rFonts w:ascii="Times New Roman" w:eastAsia="Times New Roman" w:hAnsi="Times New Roman"/>
                <w:sz w:val="28"/>
                <w:szCs w:val="28"/>
              </w:rPr>
              <w:t xml:space="preserve"> racordat</w:t>
            </w:r>
            <w:r w:rsidR="001A610A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="001A610A" w:rsidRPr="00832E83">
              <w:rPr>
                <w:rFonts w:ascii="Times New Roman" w:eastAsia="Times New Roman" w:hAnsi="Times New Roman"/>
                <w:sz w:val="28"/>
                <w:szCs w:val="28"/>
              </w:rPr>
              <w:t xml:space="preserve"> la rețelele existente</w:t>
            </w:r>
            <w:r w:rsidR="001A610A">
              <w:rPr>
                <w:rFonts w:ascii="Times New Roman" w:eastAsia="Times New Roman" w:hAnsi="Times New Roman"/>
                <w:sz w:val="28"/>
                <w:szCs w:val="28"/>
              </w:rPr>
              <w:t xml:space="preserve"> pe strada Aurel Vlaicu</w:t>
            </w:r>
            <w:r w:rsidR="001A610A" w:rsidRPr="00832E8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o-RO"/>
              </w:rPr>
              <w:t>.</w:t>
            </w:r>
            <w:bookmarkEnd w:id="9"/>
          </w:p>
        </w:tc>
      </w:tr>
    </w:tbl>
    <w:p w14:paraId="4C0155A9" w14:textId="77777777" w:rsidR="00FD62BE" w:rsidRPr="00D514C2" w:rsidRDefault="00FD62BE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7F268FA0" w14:textId="3C57FD4B" w:rsidR="00757AA4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În urma şedinţei Comisiei tehnice de amenajare a teritoriului şi urbanism din data de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9C52BF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19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="00E7308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0</w:t>
      </w:r>
      <w:r w:rsidR="009C52BF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5</w:t>
      </w:r>
      <w:r w:rsidR="00535A5B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.202</w:t>
      </w:r>
      <w:r w:rsidR="00E7308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6</w:t>
      </w:r>
      <w:r w:rsidR="00083982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,</w:t>
      </w:r>
      <w:r w:rsidR="00E8161F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stuia.</w:t>
      </w:r>
    </w:p>
    <w:p w14:paraId="365387CA" w14:textId="77777777" w:rsidR="002C24EA" w:rsidRPr="00D514C2" w:rsidRDefault="002C24EA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0560FCB1" w14:textId="41B75A6A" w:rsidR="00757AA4" w:rsidRDefault="00757AA4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</w:t>
      </w:r>
      <w:r w:rsidR="00434C6E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ab/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Prezentul aviz este valabil numai împreună cu planşa de reglementări anexată şi vizată spre neschimbare.</w:t>
      </w:r>
    </w:p>
    <w:p w14:paraId="2DB79119" w14:textId="77777777" w:rsidR="002C24EA" w:rsidRPr="00D514C2" w:rsidRDefault="002C24EA" w:rsidP="003872E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</w:p>
    <w:p w14:paraId="74CAC6AC" w14:textId="77777777" w:rsidR="00757AA4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lit. g)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din Legea </w:t>
      </w:r>
      <w:hyperlink r:id="rId9" w:tgtFrame="_blank" w:history="1">
        <w:r w:rsidRPr="00D514C2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o-RO"/>
          </w:rPr>
          <w:t>nr. 350/2001</w:t>
        </w:r>
      </w:hyperlink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D514C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290D4236" w14:textId="5FA9F11F" w:rsidR="00124A52" w:rsidRPr="00D514C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</w:pP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Documentaţia tehnică pentru autorizarea executării lucrărilor de construire (D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T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A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C</w:t>
      </w:r>
      <w:r w:rsidR="00957CE8"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.</w:t>
      </w:r>
      <w:r w:rsidRPr="00D514C2">
        <w:rPr>
          <w:rFonts w:ascii="Times New Roman" w:eastAsia="Times New Roman" w:hAnsi="Times New Roman"/>
          <w:color w:val="000000" w:themeColor="text1"/>
          <w:sz w:val="28"/>
          <w:szCs w:val="28"/>
          <w:lang w:eastAsia="ro-RO"/>
        </w:rPr>
        <w:t>) se poate întocmi numai după aprobarea P.U.Z. şi cu obligativitatea respectării întocmai a prevederilor acestuia.</w:t>
      </w:r>
    </w:p>
    <w:p w14:paraId="62294D48" w14:textId="77777777" w:rsidR="0088342F" w:rsidRPr="00FD62BE" w:rsidRDefault="0088342F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ro-RO"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784"/>
      </w:tblGrid>
      <w:tr w:rsidR="00FD62BE" w:rsidRPr="00FD62BE" w14:paraId="0C7A9751" w14:textId="77777777" w:rsidTr="00486E0D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1CB89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A3045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</w:tr>
      <w:tr w:rsidR="00FD62BE" w:rsidRPr="00D514C2" w14:paraId="0B9BD7C4" w14:textId="77777777" w:rsidTr="00486E0D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BC681" w14:textId="77777777" w:rsidR="00124A52" w:rsidRPr="00FD62BE" w:rsidRDefault="00124A52" w:rsidP="00486E0D">
            <w:pPr>
              <w:spacing w:after="0" w:line="30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B3907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Arhitect-şef***),</w:t>
            </w:r>
          </w:p>
          <w:p w14:paraId="3B57862E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Arh. Burgye Ştefan</w:t>
            </w:r>
          </w:p>
          <w:p w14:paraId="27C354E0" w14:textId="77777777" w:rsidR="00124A52" w:rsidRPr="00D514C2" w:rsidRDefault="00124A52" w:rsidP="00486E0D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</w:pP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t>_____________</w:t>
            </w:r>
            <w:r w:rsidRPr="00D514C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o-RO"/>
              </w:rPr>
              <w:br/>
              <w:t>(numele, prenumele şi semnătura)</w:t>
            </w:r>
          </w:p>
        </w:tc>
      </w:tr>
    </w:tbl>
    <w:p w14:paraId="74B12B21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4BD08248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1922D036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679A691A" w14:textId="77777777" w:rsidR="00124A52" w:rsidRPr="00FD62BE" w:rsidRDefault="00124A52" w:rsidP="00124A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o-RO"/>
        </w:rPr>
      </w:pPr>
    </w:p>
    <w:p w14:paraId="567CA74B" w14:textId="77777777" w:rsidR="00124A52" w:rsidRDefault="00124A52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F98085" w14:textId="77777777" w:rsidR="0088342F" w:rsidRDefault="0088342F" w:rsidP="00124A5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325D38" w14:textId="77777777" w:rsidR="0088342F" w:rsidRPr="00D514C2" w:rsidRDefault="0088342F" w:rsidP="00124A52">
      <w:pPr>
        <w:rPr>
          <w:rFonts w:ascii="Times New Roman" w:hAnsi="Times New Roman"/>
          <w:color w:val="000000" w:themeColor="text1"/>
        </w:rPr>
      </w:pPr>
    </w:p>
    <w:p w14:paraId="10523D7D" w14:textId="23D9E1C1" w:rsidR="00124A52" w:rsidRPr="00D514C2" w:rsidRDefault="00957CE8" w:rsidP="00693F2C">
      <w:pPr>
        <w:rPr>
          <w:rFonts w:ascii="Times New Roman" w:hAnsi="Times New Roman"/>
          <w:vanish/>
        </w:rPr>
      </w:pPr>
      <w:r w:rsidRPr="00D514C2">
        <w:rPr>
          <w:rFonts w:ascii="Times New Roman" w:hAnsi="Times New Roman"/>
          <w:color w:val="000000" w:themeColor="text1"/>
        </w:rPr>
        <w:t>D</w:t>
      </w:r>
      <w:r w:rsidR="00124A52" w:rsidRPr="00D514C2">
        <w:rPr>
          <w:rFonts w:ascii="Times New Roman" w:hAnsi="Times New Roman"/>
          <w:color w:val="000000" w:themeColor="text1"/>
        </w:rPr>
        <w:t>.C.</w:t>
      </w:r>
      <w:r w:rsidR="009D243A" w:rsidRPr="00D514C2">
        <w:rPr>
          <w:rFonts w:ascii="Times New Roman" w:hAnsi="Times New Roman"/>
          <w:color w:val="000000" w:themeColor="text1"/>
        </w:rPr>
        <w:t>/2ex</w:t>
      </w:r>
    </w:p>
    <w:sectPr w:rsidR="00124A52" w:rsidRPr="00D514C2" w:rsidSect="00AF102A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7BBA1" w14:textId="77777777" w:rsidR="00D80A80" w:rsidRDefault="00D80A80" w:rsidP="00844472">
      <w:pPr>
        <w:spacing w:after="0" w:line="240" w:lineRule="auto"/>
      </w:pPr>
      <w:r>
        <w:separator/>
      </w:r>
    </w:p>
  </w:endnote>
  <w:endnote w:type="continuationSeparator" w:id="0">
    <w:p w14:paraId="31616012" w14:textId="77777777" w:rsidR="00D80A80" w:rsidRDefault="00D80A80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160139"/>
      <w:docPartObj>
        <w:docPartGallery w:val="Page Numbers (Bottom of Page)"/>
        <w:docPartUnique/>
      </w:docPartObj>
    </w:sdtPr>
    <w:sdtContent>
      <w:p w14:paraId="32FECCA2" w14:textId="50550990" w:rsidR="00486E0D" w:rsidRDefault="00486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564">
          <w:t>2</w:t>
        </w:r>
        <w:r>
          <w:fldChar w:fldCharType="end"/>
        </w:r>
      </w:p>
    </w:sdtContent>
  </w:sdt>
  <w:p w14:paraId="2DF5688E" w14:textId="77777777" w:rsidR="00486E0D" w:rsidRDefault="00486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CE83E" w14:textId="77777777" w:rsidR="00D80A80" w:rsidRDefault="00D80A80" w:rsidP="00844472">
      <w:pPr>
        <w:spacing w:after="0" w:line="240" w:lineRule="auto"/>
      </w:pPr>
      <w:r>
        <w:separator/>
      </w:r>
    </w:p>
  </w:footnote>
  <w:footnote w:type="continuationSeparator" w:id="0">
    <w:p w14:paraId="2DA4FE61" w14:textId="77777777" w:rsidR="00D80A80" w:rsidRDefault="00D80A80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3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1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751A5"/>
    <w:multiLevelType w:val="hybridMultilevel"/>
    <w:tmpl w:val="85EE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662A02"/>
    <w:multiLevelType w:val="hybridMultilevel"/>
    <w:tmpl w:val="2644727C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752576335">
    <w:abstractNumId w:val="1"/>
  </w:num>
  <w:num w:numId="2" w16cid:durableId="37971559">
    <w:abstractNumId w:val="4"/>
  </w:num>
  <w:num w:numId="3" w16cid:durableId="1076243653">
    <w:abstractNumId w:val="5"/>
  </w:num>
  <w:num w:numId="4" w16cid:durableId="1874995139">
    <w:abstractNumId w:val="2"/>
  </w:num>
  <w:num w:numId="5" w16cid:durableId="1508522965">
    <w:abstractNumId w:val="0"/>
  </w:num>
  <w:num w:numId="6" w16cid:durableId="432820430">
    <w:abstractNumId w:val="3"/>
  </w:num>
  <w:num w:numId="7" w16cid:durableId="263735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236B8"/>
    <w:rsid w:val="0005505B"/>
    <w:rsid w:val="00056CF7"/>
    <w:rsid w:val="0006202F"/>
    <w:rsid w:val="00072C79"/>
    <w:rsid w:val="00082EE8"/>
    <w:rsid w:val="00083982"/>
    <w:rsid w:val="00096BA5"/>
    <w:rsid w:val="000A5789"/>
    <w:rsid w:val="000B5B56"/>
    <w:rsid w:val="000C5BEE"/>
    <w:rsid w:val="000D4BA8"/>
    <w:rsid w:val="000E146C"/>
    <w:rsid w:val="000E477E"/>
    <w:rsid w:val="000E50BD"/>
    <w:rsid w:val="00101DE9"/>
    <w:rsid w:val="001027E7"/>
    <w:rsid w:val="00103D46"/>
    <w:rsid w:val="001042D7"/>
    <w:rsid w:val="00107535"/>
    <w:rsid w:val="00120ADA"/>
    <w:rsid w:val="00122947"/>
    <w:rsid w:val="00122ED7"/>
    <w:rsid w:val="00123D0D"/>
    <w:rsid w:val="001241E9"/>
    <w:rsid w:val="00124A52"/>
    <w:rsid w:val="00127247"/>
    <w:rsid w:val="00135B94"/>
    <w:rsid w:val="00140146"/>
    <w:rsid w:val="00155E57"/>
    <w:rsid w:val="001607F9"/>
    <w:rsid w:val="00161029"/>
    <w:rsid w:val="00167C5A"/>
    <w:rsid w:val="00180275"/>
    <w:rsid w:val="00185278"/>
    <w:rsid w:val="001A1F92"/>
    <w:rsid w:val="001A610A"/>
    <w:rsid w:val="001C377B"/>
    <w:rsid w:val="001D2A75"/>
    <w:rsid w:val="001E4AD4"/>
    <w:rsid w:val="001E4CB0"/>
    <w:rsid w:val="001E4FF3"/>
    <w:rsid w:val="00203748"/>
    <w:rsid w:val="00216EDF"/>
    <w:rsid w:val="00225317"/>
    <w:rsid w:val="00225489"/>
    <w:rsid w:val="00225AD0"/>
    <w:rsid w:val="0023424F"/>
    <w:rsid w:val="0024263F"/>
    <w:rsid w:val="00242E29"/>
    <w:rsid w:val="002633C7"/>
    <w:rsid w:val="00264648"/>
    <w:rsid w:val="0026498B"/>
    <w:rsid w:val="0026677B"/>
    <w:rsid w:val="00272F71"/>
    <w:rsid w:val="00275004"/>
    <w:rsid w:val="00294E04"/>
    <w:rsid w:val="00296841"/>
    <w:rsid w:val="002B0DD8"/>
    <w:rsid w:val="002C24EA"/>
    <w:rsid w:val="002C2564"/>
    <w:rsid w:val="002C576B"/>
    <w:rsid w:val="002D454C"/>
    <w:rsid w:val="002E7D80"/>
    <w:rsid w:val="002F0F2B"/>
    <w:rsid w:val="002F17FB"/>
    <w:rsid w:val="00330B6F"/>
    <w:rsid w:val="00332EA4"/>
    <w:rsid w:val="0033596C"/>
    <w:rsid w:val="00337B9C"/>
    <w:rsid w:val="00342E30"/>
    <w:rsid w:val="00344630"/>
    <w:rsid w:val="00376E2F"/>
    <w:rsid w:val="003872EC"/>
    <w:rsid w:val="00396D4E"/>
    <w:rsid w:val="003B7F5E"/>
    <w:rsid w:val="003D2374"/>
    <w:rsid w:val="003D2BFE"/>
    <w:rsid w:val="004200C4"/>
    <w:rsid w:val="00426216"/>
    <w:rsid w:val="00434C6E"/>
    <w:rsid w:val="0044213A"/>
    <w:rsid w:val="004426E8"/>
    <w:rsid w:val="00472F29"/>
    <w:rsid w:val="00484724"/>
    <w:rsid w:val="00486E0D"/>
    <w:rsid w:val="004B1BAC"/>
    <w:rsid w:val="004B28CE"/>
    <w:rsid w:val="004B394E"/>
    <w:rsid w:val="004C11E5"/>
    <w:rsid w:val="004C70ED"/>
    <w:rsid w:val="004D19EC"/>
    <w:rsid w:val="004E61B7"/>
    <w:rsid w:val="004E6407"/>
    <w:rsid w:val="004E7AD2"/>
    <w:rsid w:val="004F694A"/>
    <w:rsid w:val="00520DE8"/>
    <w:rsid w:val="00523A89"/>
    <w:rsid w:val="00527490"/>
    <w:rsid w:val="00530569"/>
    <w:rsid w:val="00535A5B"/>
    <w:rsid w:val="00536F24"/>
    <w:rsid w:val="00551D8D"/>
    <w:rsid w:val="005571F7"/>
    <w:rsid w:val="005612CA"/>
    <w:rsid w:val="00582E21"/>
    <w:rsid w:val="005A1491"/>
    <w:rsid w:val="005A64E0"/>
    <w:rsid w:val="005C1A86"/>
    <w:rsid w:val="005D46EB"/>
    <w:rsid w:val="00606C31"/>
    <w:rsid w:val="006207A1"/>
    <w:rsid w:val="00632CCA"/>
    <w:rsid w:val="006417DA"/>
    <w:rsid w:val="00652D00"/>
    <w:rsid w:val="00653B89"/>
    <w:rsid w:val="00654659"/>
    <w:rsid w:val="006622FA"/>
    <w:rsid w:val="00664563"/>
    <w:rsid w:val="006854BC"/>
    <w:rsid w:val="00693F2C"/>
    <w:rsid w:val="00694C45"/>
    <w:rsid w:val="006A1AA7"/>
    <w:rsid w:val="006A4F4C"/>
    <w:rsid w:val="006B326D"/>
    <w:rsid w:val="006B3485"/>
    <w:rsid w:val="006B3994"/>
    <w:rsid w:val="006B7567"/>
    <w:rsid w:val="006C1577"/>
    <w:rsid w:val="006E318B"/>
    <w:rsid w:val="006F7981"/>
    <w:rsid w:val="00706F2E"/>
    <w:rsid w:val="00707ECD"/>
    <w:rsid w:val="00722F5C"/>
    <w:rsid w:val="007272BA"/>
    <w:rsid w:val="007451F0"/>
    <w:rsid w:val="00757AA4"/>
    <w:rsid w:val="00775177"/>
    <w:rsid w:val="00775B92"/>
    <w:rsid w:val="0078113A"/>
    <w:rsid w:val="007918BD"/>
    <w:rsid w:val="00794B16"/>
    <w:rsid w:val="007A2DEF"/>
    <w:rsid w:val="007B77D5"/>
    <w:rsid w:val="007C2326"/>
    <w:rsid w:val="007C3A03"/>
    <w:rsid w:val="007C5ABA"/>
    <w:rsid w:val="008011AF"/>
    <w:rsid w:val="00802F43"/>
    <w:rsid w:val="0080354E"/>
    <w:rsid w:val="008104EC"/>
    <w:rsid w:val="008163B0"/>
    <w:rsid w:val="00831214"/>
    <w:rsid w:val="00831D2D"/>
    <w:rsid w:val="00837A3A"/>
    <w:rsid w:val="00844472"/>
    <w:rsid w:val="00854428"/>
    <w:rsid w:val="00857931"/>
    <w:rsid w:val="00862804"/>
    <w:rsid w:val="00867B71"/>
    <w:rsid w:val="008743FD"/>
    <w:rsid w:val="008771DA"/>
    <w:rsid w:val="0088342F"/>
    <w:rsid w:val="00887FEA"/>
    <w:rsid w:val="00897410"/>
    <w:rsid w:val="008E44CC"/>
    <w:rsid w:val="008E5FA5"/>
    <w:rsid w:val="008F3148"/>
    <w:rsid w:val="00903255"/>
    <w:rsid w:val="00905655"/>
    <w:rsid w:val="00914C86"/>
    <w:rsid w:val="00932B22"/>
    <w:rsid w:val="00937C15"/>
    <w:rsid w:val="00942357"/>
    <w:rsid w:val="00954B45"/>
    <w:rsid w:val="00957CE8"/>
    <w:rsid w:val="009648DE"/>
    <w:rsid w:val="00984142"/>
    <w:rsid w:val="00986F04"/>
    <w:rsid w:val="00994303"/>
    <w:rsid w:val="009A1931"/>
    <w:rsid w:val="009A6192"/>
    <w:rsid w:val="009B24B8"/>
    <w:rsid w:val="009B309A"/>
    <w:rsid w:val="009B56E4"/>
    <w:rsid w:val="009B69FC"/>
    <w:rsid w:val="009C52BF"/>
    <w:rsid w:val="009D243A"/>
    <w:rsid w:val="009D6C60"/>
    <w:rsid w:val="009E21B7"/>
    <w:rsid w:val="009F06C4"/>
    <w:rsid w:val="009F20FB"/>
    <w:rsid w:val="009F3EF9"/>
    <w:rsid w:val="00A03604"/>
    <w:rsid w:val="00A04862"/>
    <w:rsid w:val="00A1355F"/>
    <w:rsid w:val="00A23A4A"/>
    <w:rsid w:val="00A50151"/>
    <w:rsid w:val="00A52F2D"/>
    <w:rsid w:val="00A611E2"/>
    <w:rsid w:val="00A711B2"/>
    <w:rsid w:val="00A834DB"/>
    <w:rsid w:val="00A85ACC"/>
    <w:rsid w:val="00A87993"/>
    <w:rsid w:val="00A925B9"/>
    <w:rsid w:val="00AA2AEC"/>
    <w:rsid w:val="00AC044A"/>
    <w:rsid w:val="00AC79EA"/>
    <w:rsid w:val="00AF102A"/>
    <w:rsid w:val="00AF4F28"/>
    <w:rsid w:val="00B21090"/>
    <w:rsid w:val="00B34BE2"/>
    <w:rsid w:val="00B432E2"/>
    <w:rsid w:val="00B527A1"/>
    <w:rsid w:val="00B5378B"/>
    <w:rsid w:val="00B5502E"/>
    <w:rsid w:val="00B604DF"/>
    <w:rsid w:val="00B73070"/>
    <w:rsid w:val="00B81B99"/>
    <w:rsid w:val="00B91B33"/>
    <w:rsid w:val="00B965D6"/>
    <w:rsid w:val="00BA67A4"/>
    <w:rsid w:val="00BD221A"/>
    <w:rsid w:val="00BD6EA3"/>
    <w:rsid w:val="00C07E1E"/>
    <w:rsid w:val="00C1436C"/>
    <w:rsid w:val="00C337CF"/>
    <w:rsid w:val="00C57A8D"/>
    <w:rsid w:val="00C82CE0"/>
    <w:rsid w:val="00CB0631"/>
    <w:rsid w:val="00CB4CD6"/>
    <w:rsid w:val="00CE453F"/>
    <w:rsid w:val="00D14CCE"/>
    <w:rsid w:val="00D16D6F"/>
    <w:rsid w:val="00D1713C"/>
    <w:rsid w:val="00D34506"/>
    <w:rsid w:val="00D46613"/>
    <w:rsid w:val="00D47A51"/>
    <w:rsid w:val="00D514C2"/>
    <w:rsid w:val="00D57A9D"/>
    <w:rsid w:val="00D65719"/>
    <w:rsid w:val="00D6609A"/>
    <w:rsid w:val="00D72A60"/>
    <w:rsid w:val="00D80A80"/>
    <w:rsid w:val="00D92885"/>
    <w:rsid w:val="00DA15CB"/>
    <w:rsid w:val="00DA34B8"/>
    <w:rsid w:val="00DA515F"/>
    <w:rsid w:val="00DC6275"/>
    <w:rsid w:val="00DC7783"/>
    <w:rsid w:val="00DC79A9"/>
    <w:rsid w:val="00DD1996"/>
    <w:rsid w:val="00DD5711"/>
    <w:rsid w:val="00DE5A51"/>
    <w:rsid w:val="00DF1648"/>
    <w:rsid w:val="00E0249E"/>
    <w:rsid w:val="00E0781C"/>
    <w:rsid w:val="00E10B84"/>
    <w:rsid w:val="00E312D1"/>
    <w:rsid w:val="00E34D1D"/>
    <w:rsid w:val="00E40C1C"/>
    <w:rsid w:val="00E45C1F"/>
    <w:rsid w:val="00E61FCD"/>
    <w:rsid w:val="00E72576"/>
    <w:rsid w:val="00E73082"/>
    <w:rsid w:val="00E8161F"/>
    <w:rsid w:val="00E86BEC"/>
    <w:rsid w:val="00E87614"/>
    <w:rsid w:val="00EB0829"/>
    <w:rsid w:val="00EC2CB8"/>
    <w:rsid w:val="00ED4FCB"/>
    <w:rsid w:val="00ED5507"/>
    <w:rsid w:val="00EE389A"/>
    <w:rsid w:val="00EE7758"/>
    <w:rsid w:val="00F079B5"/>
    <w:rsid w:val="00F12E82"/>
    <w:rsid w:val="00F33F32"/>
    <w:rsid w:val="00F41F2F"/>
    <w:rsid w:val="00F43EE9"/>
    <w:rsid w:val="00F6582A"/>
    <w:rsid w:val="00F75C41"/>
    <w:rsid w:val="00F82D7A"/>
    <w:rsid w:val="00FA32B2"/>
    <w:rsid w:val="00FA356A"/>
    <w:rsid w:val="00FB0003"/>
    <w:rsid w:val="00FD24EE"/>
    <w:rsid w:val="00FD45F3"/>
    <w:rsid w:val="00FD5293"/>
    <w:rsid w:val="00FD62BE"/>
    <w:rsid w:val="00FD7A8E"/>
    <w:rsid w:val="00FE1BEB"/>
    <w:rsid w:val="00FE74B0"/>
    <w:rsid w:val="00FF2171"/>
    <w:rsid w:val="00FF4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CCC3F"/>
  <w15:docId w15:val="{13C6192D-178B-4A29-9E3D-53E83FBB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Cristiana Dobie</cp:lastModifiedBy>
  <cp:revision>66</cp:revision>
  <cp:lastPrinted>2024-02-07T10:43:00Z</cp:lastPrinted>
  <dcterms:created xsi:type="dcterms:W3CDTF">2022-09-26T07:07:00Z</dcterms:created>
  <dcterms:modified xsi:type="dcterms:W3CDTF">2026-06-02T12:44:00Z</dcterms:modified>
</cp:coreProperties>
</file>