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b/>
          <w:color w:val="333333"/>
        </w:rPr>
        <w:t xml:space="preserve">ROMÂNIA </w:t>
      </w:r>
    </w:p>
    <w:p w14:paraId="62672C16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Judeţul </w:t>
      </w:r>
      <w:r w:rsidRPr="00903255">
        <w:rPr>
          <w:b/>
          <w:color w:val="333333"/>
        </w:rPr>
        <w:t>SATU MARE</w:t>
      </w:r>
    </w:p>
    <w:p w14:paraId="2B134114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Municipiul </w:t>
      </w:r>
      <w:r w:rsidRPr="00903255">
        <w:rPr>
          <w:b/>
          <w:color w:val="333333"/>
        </w:rPr>
        <w:t xml:space="preserve">SATU MARE </w:t>
      </w:r>
    </w:p>
    <w:p w14:paraId="1CB46420" w14:textId="77777777" w:rsidR="004C11E5" w:rsidRPr="00903255" w:rsidRDefault="00757AA4" w:rsidP="004C11E5">
      <w:pPr>
        <w:pStyle w:val="al"/>
        <w:spacing w:before="0" w:beforeAutospacing="0" w:after="0" w:afterAutospacing="0"/>
        <w:rPr>
          <w:color w:val="333333"/>
        </w:rPr>
      </w:pPr>
      <w:r w:rsidRPr="00903255">
        <w:rPr>
          <w:color w:val="333333"/>
        </w:rPr>
        <w:t>Arhitect-şef</w:t>
      </w:r>
    </w:p>
    <w:p w14:paraId="4F71DA85" w14:textId="77777777" w:rsidR="004C11E5" w:rsidRPr="00903255" w:rsidRDefault="004C11E5" w:rsidP="004C11E5">
      <w:pPr>
        <w:pStyle w:val="al"/>
        <w:spacing w:before="0" w:beforeAutospacing="0" w:after="0" w:afterAutospacing="0"/>
        <w:rPr>
          <w:color w:val="333333"/>
        </w:rPr>
      </w:pPr>
    </w:p>
    <w:p w14:paraId="66AE7176" w14:textId="3CBA700C" w:rsidR="00831214" w:rsidRPr="00903255" w:rsidRDefault="00757AA4" w:rsidP="003B60AD">
      <w:pPr>
        <w:pStyle w:val="al"/>
        <w:spacing w:before="0" w:beforeAutospacing="0" w:after="0" w:afterAutospacing="0"/>
        <w:ind w:firstLine="708"/>
        <w:jc w:val="both"/>
        <w:rPr>
          <w:color w:val="333333"/>
        </w:rPr>
      </w:pPr>
      <w:r w:rsidRPr="00903255">
        <w:rPr>
          <w:color w:val="333333"/>
        </w:rPr>
        <w:t>Ca urmare a cererii adresate de</w:t>
      </w:r>
      <w:bookmarkStart w:id="0" w:name="_Hlk1372709"/>
      <w:r w:rsidR="00225489" w:rsidRPr="00903255">
        <w:rPr>
          <w:color w:val="333333"/>
        </w:rPr>
        <w:t xml:space="preserve"> </w:t>
      </w:r>
      <w:bookmarkEnd w:id="0"/>
      <w:r w:rsidR="00F57496">
        <w:rPr>
          <w:color w:val="333333"/>
        </w:rPr>
        <w:t>Tincău Angela</w:t>
      </w:r>
      <w:r w:rsidR="00D47A51" w:rsidRPr="00903255">
        <w:rPr>
          <w:color w:val="333333"/>
        </w:rPr>
        <w:t xml:space="preserve">, </w:t>
      </w:r>
      <w:r w:rsidR="00E40C1C" w:rsidRPr="00903255">
        <w:rPr>
          <w:color w:val="333333"/>
        </w:rPr>
        <w:t>înregistrată cu</w:t>
      </w:r>
      <w:r w:rsidRPr="00903255">
        <w:rPr>
          <w:color w:val="333333"/>
        </w:rPr>
        <w:t xml:space="preserve"> nr. </w:t>
      </w:r>
      <w:r w:rsidR="00F57496">
        <w:rPr>
          <w:color w:val="333333"/>
        </w:rPr>
        <w:t>7775/10.02.2022</w:t>
      </w:r>
      <w:r w:rsidR="00EE7758" w:rsidRPr="00903255">
        <w:rPr>
          <w:color w:val="333333"/>
        </w:rPr>
        <w:t xml:space="preserve">, </w:t>
      </w:r>
      <w:r w:rsidRPr="00903255">
        <w:rPr>
          <w:color w:val="333333"/>
        </w:rPr>
        <w:t xml:space="preserve">în conformitate cu prevederile Legii </w:t>
      </w:r>
      <w:hyperlink r:id="rId7" w:tgtFrame="_blank" w:history="1">
        <w:r w:rsidRPr="00903255">
          <w:rPr>
            <w:color w:val="333333"/>
          </w:rPr>
          <w:t>nr. 350/2001</w:t>
        </w:r>
      </w:hyperlink>
      <w:r w:rsidRPr="00903255">
        <w:rPr>
          <w:color w:val="333333"/>
        </w:rPr>
        <w:t xml:space="preserve"> privind amenajarea teritoriului şi urbanismul, cu modificările şi completările ulterioare, se emite următorul: </w:t>
      </w:r>
    </w:p>
    <w:p w14:paraId="4D43AF2E" w14:textId="04F2F874" w:rsidR="00757AA4" w:rsidRPr="00903255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A V I Z </w:t>
      </w:r>
      <w:r w:rsidR="00F33F32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br/>
        <w:t>Nr.</w:t>
      </w:r>
      <w:r w:rsidR="0044315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16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d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in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44315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19.05.2022</w:t>
      </w:r>
    </w:p>
    <w:p w14:paraId="7DBF38E4" w14:textId="52209628" w:rsidR="004B1BAC" w:rsidRPr="00903255" w:rsidRDefault="00632CCA" w:rsidP="004B1BAC">
      <w:pPr>
        <w:ind w:left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pentru Planul Urbanistic Z</w:t>
      </w:r>
      <w:r w:rsidR="00757AA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onal </w:t>
      </w:r>
      <w:r w:rsidR="0083121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– </w:t>
      </w:r>
      <w:r w:rsidR="00DC79A9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P.U.Z.- </w:t>
      </w:r>
      <w:r w:rsidR="006D179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Lotizare în vederea construirii de locuinţe individuale</w:t>
      </w:r>
      <w:r w:rsidR="00F57496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în municipiul Satu Mare, nr. cad. 164028</w:t>
      </w:r>
    </w:p>
    <w:p w14:paraId="658617D6" w14:textId="77777777" w:rsidR="003B60AD" w:rsidRDefault="00757AA4" w:rsidP="003B60AD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Proiectant: </w:t>
      </w:r>
      <w:r w:rsidR="0099430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AD PAVI DINAMIC S.R.L.</w:t>
      </w:r>
    </w:p>
    <w:p w14:paraId="3C7B63ED" w14:textId="0AC292CA" w:rsidR="00F75C41" w:rsidRPr="003B60AD" w:rsidRDefault="00757AA4" w:rsidP="003B60AD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</w:rPr>
        <w:t xml:space="preserve">Specialist cu drept de semnătură RUR: </w:t>
      </w:r>
      <w:r w:rsidR="00994303">
        <w:rPr>
          <w:rFonts w:ascii="Times New Roman" w:eastAsia="Times New Roman" w:hAnsi="Times New Roman"/>
          <w:color w:val="333333"/>
          <w:sz w:val="24"/>
          <w:szCs w:val="24"/>
        </w:rPr>
        <w:t>Arh. Iuoraş Violeta</w:t>
      </w:r>
    </w:p>
    <w:p w14:paraId="488B876B" w14:textId="644D5F61" w:rsidR="00380C63" w:rsidRPr="00903255" w:rsidRDefault="00757AA4" w:rsidP="00DA15CB">
      <w:pPr>
        <w:pStyle w:val="al"/>
        <w:spacing w:before="0" w:beforeAutospacing="0" w:after="0" w:afterAutospacing="0"/>
        <w:rPr>
          <w:color w:val="333333"/>
        </w:rPr>
      </w:pPr>
      <w:r w:rsidRPr="00903255">
        <w:rPr>
          <w:color w:val="33333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689"/>
        <w:gridCol w:w="3503"/>
      </w:tblGrid>
      <w:tr w:rsidR="00757AA4" w:rsidRPr="00903255" w14:paraId="2C7477B2" w14:textId="77777777" w:rsidTr="00FE1BEB">
        <w:tc>
          <w:tcPr>
            <w:tcW w:w="4536" w:type="dxa"/>
            <w:shd w:val="clear" w:color="auto" w:fill="auto"/>
          </w:tcPr>
          <w:p w14:paraId="1BA7EB70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689" w:type="dxa"/>
            <w:shd w:val="clear" w:color="auto" w:fill="auto"/>
          </w:tcPr>
          <w:p w14:paraId="13FFFA1D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3503" w:type="dxa"/>
            <w:shd w:val="clear" w:color="auto" w:fill="auto"/>
          </w:tcPr>
          <w:p w14:paraId="5E2AD684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757AA4" w:rsidRPr="00903255" w14:paraId="672D8F23" w14:textId="77777777" w:rsidTr="00FE1BEB">
        <w:tc>
          <w:tcPr>
            <w:tcW w:w="4536" w:type="dxa"/>
            <w:shd w:val="clear" w:color="auto" w:fill="auto"/>
          </w:tcPr>
          <w:p w14:paraId="0B20B72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2689" w:type="dxa"/>
            <w:shd w:val="clear" w:color="auto" w:fill="auto"/>
          </w:tcPr>
          <w:p w14:paraId="011F9563" w14:textId="7A6FA251" w:rsidR="00757AA4" w:rsidRPr="00903255" w:rsidRDefault="00757AA4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33B2A340" w14:textId="77777777" w:rsidR="00757AA4" w:rsidRPr="00903255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Teren intravilan</w:t>
            </w:r>
            <w:r w:rsidR="006F7981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conform c.f.</w:t>
            </w:r>
          </w:p>
        </w:tc>
      </w:tr>
      <w:tr w:rsidR="00757AA4" w:rsidRPr="00903255" w14:paraId="43C8F0BF" w14:textId="77777777" w:rsidTr="00FE1BEB">
        <w:tc>
          <w:tcPr>
            <w:tcW w:w="4536" w:type="dxa"/>
            <w:shd w:val="clear" w:color="auto" w:fill="auto"/>
          </w:tcPr>
          <w:p w14:paraId="59D9229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de construire</w:t>
            </w:r>
          </w:p>
        </w:tc>
        <w:tc>
          <w:tcPr>
            <w:tcW w:w="2689" w:type="dxa"/>
            <w:shd w:val="clear" w:color="auto" w:fill="auto"/>
          </w:tcPr>
          <w:p w14:paraId="7A110086" w14:textId="77777777" w:rsidR="00757AA4" w:rsidRPr="00903255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794E16AD" w14:textId="6604FAB1" w:rsidR="00757AA4" w:rsidRPr="00903255" w:rsidRDefault="00FE1BEB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Zonă de </w:t>
            </w:r>
            <w:r w:rsidR="00DF1648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locuit</w:t>
            </w:r>
            <w:r w:rsidR="00F57496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 cu locuinţe individuale</w:t>
            </w:r>
          </w:p>
        </w:tc>
      </w:tr>
      <w:tr w:rsidR="00757AA4" w:rsidRPr="00903255" w14:paraId="3FCDD04C" w14:textId="77777777" w:rsidTr="00FE1BEB">
        <w:tc>
          <w:tcPr>
            <w:tcW w:w="4536" w:type="dxa"/>
            <w:shd w:val="clear" w:color="auto" w:fill="auto"/>
          </w:tcPr>
          <w:p w14:paraId="0EC899A5" w14:textId="77777777" w:rsidR="00757AA4" w:rsidRPr="00903255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2689" w:type="dxa"/>
            <w:shd w:val="clear" w:color="auto" w:fill="auto"/>
          </w:tcPr>
          <w:p w14:paraId="40BB02A4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691AAF8E" w14:textId="0A3FE037" w:rsidR="00225489" w:rsidRPr="00903255" w:rsidRDefault="00553419" w:rsidP="00CB4CD6">
            <w:pPr>
              <w:pStyle w:val="al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(S/D)P-(S/D)P+1</w:t>
            </w:r>
            <w:r w:rsidR="00994303">
              <w:rPr>
                <w:color w:val="333333"/>
              </w:rPr>
              <w:t xml:space="preserve">, Hmax </w:t>
            </w:r>
            <w:r>
              <w:rPr>
                <w:color w:val="333333"/>
              </w:rPr>
              <w:t>streaşină 7,50m, Hmax coamă 9,50m</w:t>
            </w:r>
          </w:p>
        </w:tc>
      </w:tr>
      <w:tr w:rsidR="00757AA4" w:rsidRPr="00903255" w14:paraId="18B56BF5" w14:textId="77777777" w:rsidTr="00FE1BEB">
        <w:tc>
          <w:tcPr>
            <w:tcW w:w="4536" w:type="dxa"/>
            <w:shd w:val="clear" w:color="auto" w:fill="auto"/>
          </w:tcPr>
          <w:p w14:paraId="55BCDB29" w14:textId="5C3759A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POT max </w:t>
            </w:r>
          </w:p>
        </w:tc>
        <w:tc>
          <w:tcPr>
            <w:tcW w:w="2689" w:type="dxa"/>
            <w:shd w:val="clear" w:color="auto" w:fill="auto"/>
          </w:tcPr>
          <w:p w14:paraId="49308EC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66E27528" w14:textId="527619AB" w:rsidR="001027E7" w:rsidRPr="00903255" w:rsidRDefault="00072C79" w:rsidP="00844472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POT max </w:t>
            </w:r>
            <w:r w:rsidR="00DF164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35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%   </w:t>
            </w:r>
          </w:p>
        </w:tc>
      </w:tr>
      <w:tr w:rsidR="00757AA4" w:rsidRPr="00903255" w14:paraId="728838D8" w14:textId="77777777" w:rsidTr="00FE1BEB">
        <w:tc>
          <w:tcPr>
            <w:tcW w:w="4536" w:type="dxa"/>
            <w:shd w:val="clear" w:color="auto" w:fill="auto"/>
          </w:tcPr>
          <w:p w14:paraId="02FB431D" w14:textId="1F4CB13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CUT max </w:t>
            </w:r>
          </w:p>
        </w:tc>
        <w:tc>
          <w:tcPr>
            <w:tcW w:w="2689" w:type="dxa"/>
            <w:shd w:val="clear" w:color="auto" w:fill="auto"/>
          </w:tcPr>
          <w:p w14:paraId="7C4A705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4EC4E4BE" w14:textId="53C8ABD0" w:rsidR="00757AA4" w:rsidRPr="00903255" w:rsidRDefault="00CB4CD6" w:rsidP="00844472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CUT max </w:t>
            </w:r>
            <w:r w:rsidR="00FE1BE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</w:t>
            </w:r>
            <w:r w:rsidR="00994303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</w:t>
            </w:r>
          </w:p>
        </w:tc>
      </w:tr>
      <w:tr w:rsidR="00757AA4" w:rsidRPr="00903255" w14:paraId="3DE8DF64" w14:textId="77777777" w:rsidTr="00FE1BEB">
        <w:tc>
          <w:tcPr>
            <w:tcW w:w="4536" w:type="dxa"/>
            <w:shd w:val="clear" w:color="auto" w:fill="auto"/>
          </w:tcPr>
          <w:p w14:paraId="6EF99EEB" w14:textId="1AD9598A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retragerea minimă faţă de aliniament </w:t>
            </w:r>
          </w:p>
        </w:tc>
        <w:tc>
          <w:tcPr>
            <w:tcW w:w="2689" w:type="dxa"/>
            <w:shd w:val="clear" w:color="auto" w:fill="auto"/>
          </w:tcPr>
          <w:p w14:paraId="79527F4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7E989068" w14:textId="06C55B72" w:rsidR="00E8161F" w:rsidRPr="00903255" w:rsidRDefault="00CE6779" w:rsidP="000E15B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m</w:t>
            </w:r>
            <w:r w:rsidR="005534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inim </w:t>
            </w:r>
            <w:r w:rsidR="00F5749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3</w:t>
            </w:r>
            <w:r w:rsidR="0055341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m faţă de limita de proprietate spre </w:t>
            </w:r>
            <w:r w:rsidR="00F5749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strada nou propusă</w:t>
            </w:r>
            <w:r w:rsidR="000E15B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.</w:t>
            </w:r>
          </w:p>
        </w:tc>
      </w:tr>
      <w:tr w:rsidR="00757AA4" w:rsidRPr="00903255" w14:paraId="27A2A6C7" w14:textId="77777777" w:rsidTr="00FE1BEB">
        <w:tc>
          <w:tcPr>
            <w:tcW w:w="4536" w:type="dxa"/>
            <w:shd w:val="clear" w:color="auto" w:fill="auto"/>
          </w:tcPr>
          <w:p w14:paraId="29CED1AD" w14:textId="5F74B1E4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retrageri minime faţă de limitele laterale</w:t>
            </w:r>
            <w:r w:rsidR="00380C6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689" w:type="dxa"/>
            <w:shd w:val="clear" w:color="auto" w:fill="auto"/>
          </w:tcPr>
          <w:p w14:paraId="7E4EA53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69064322" w14:textId="419FC010" w:rsidR="00E8161F" w:rsidRDefault="000E15BF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respectarea Codului Civil( 0,60 sau minim 2m pentru vedere directă)</w:t>
            </w:r>
          </w:p>
          <w:p w14:paraId="7982BD3C" w14:textId="60CD5B19" w:rsidR="00844472" w:rsidRPr="00903255" w:rsidRDefault="00844472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396D1F97" w14:textId="77777777" w:rsidTr="00FE1BEB">
        <w:tc>
          <w:tcPr>
            <w:tcW w:w="4536" w:type="dxa"/>
            <w:shd w:val="clear" w:color="auto" w:fill="auto"/>
          </w:tcPr>
          <w:p w14:paraId="25E4DD10" w14:textId="1C616537" w:rsidR="00757AA4" w:rsidRPr="00903255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Retrageri minime faţă de limitele posterioare</w:t>
            </w:r>
          </w:p>
        </w:tc>
        <w:tc>
          <w:tcPr>
            <w:tcW w:w="2689" w:type="dxa"/>
            <w:shd w:val="clear" w:color="auto" w:fill="auto"/>
          </w:tcPr>
          <w:p w14:paraId="58016E33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49ED8DFE" w14:textId="664CF7B0" w:rsidR="00757AA4" w:rsidRPr="00903255" w:rsidRDefault="000E15BF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minim 2m</w:t>
            </w:r>
          </w:p>
        </w:tc>
      </w:tr>
      <w:tr w:rsidR="00757AA4" w:rsidRPr="00903255" w14:paraId="5E271A07" w14:textId="77777777" w:rsidTr="00FE1BEB">
        <w:tc>
          <w:tcPr>
            <w:tcW w:w="4536" w:type="dxa"/>
            <w:shd w:val="clear" w:color="auto" w:fill="auto"/>
          </w:tcPr>
          <w:p w14:paraId="2A61C74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circulaţii şi accese</w:t>
            </w:r>
          </w:p>
        </w:tc>
        <w:tc>
          <w:tcPr>
            <w:tcW w:w="2689" w:type="dxa"/>
            <w:shd w:val="clear" w:color="auto" w:fill="auto"/>
          </w:tcPr>
          <w:p w14:paraId="042716C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6AA1D9A2" w14:textId="7E354D84" w:rsidR="00757AA4" w:rsidRPr="00903255" w:rsidRDefault="001027E7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Acces: </w:t>
            </w:r>
            <w:r w:rsidR="009943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din </w:t>
            </w:r>
            <w:r w:rsidR="000E15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strada existentă aprobată prin HCL 53/2009 </w:t>
            </w:r>
            <w:r w:rsidR="00FE783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şi continuată cu strada nou propusă.</w:t>
            </w:r>
          </w:p>
        </w:tc>
      </w:tr>
      <w:tr w:rsidR="00757AA4" w:rsidRPr="00903255" w14:paraId="6055212A" w14:textId="77777777" w:rsidTr="00FE1BEB">
        <w:tc>
          <w:tcPr>
            <w:tcW w:w="4536" w:type="dxa"/>
            <w:shd w:val="clear" w:color="auto" w:fill="auto"/>
          </w:tcPr>
          <w:p w14:paraId="1D1E7A41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lastRenderedPageBreak/>
              <w:t>echipare tehnico-edilitară</w:t>
            </w:r>
          </w:p>
        </w:tc>
        <w:tc>
          <w:tcPr>
            <w:tcW w:w="2689" w:type="dxa"/>
            <w:shd w:val="clear" w:color="auto" w:fill="auto"/>
          </w:tcPr>
          <w:p w14:paraId="3544BED2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3503" w:type="dxa"/>
            <w:shd w:val="clear" w:color="auto" w:fill="auto"/>
          </w:tcPr>
          <w:p w14:paraId="29594267" w14:textId="1E5FE741" w:rsidR="00A04862" w:rsidRPr="00903255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 w:rsidR="0099430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Ed-01</w:t>
            </w:r>
            <w:r w:rsidR="0084447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Reglementări echipare  edilitară şi Regulamentul local de urbanism</w:t>
            </w:r>
            <w:r w:rsidR="00E8161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</w:p>
        </w:tc>
      </w:tr>
    </w:tbl>
    <w:p w14:paraId="6485E171" w14:textId="77777777" w:rsidR="004C11E5" w:rsidRPr="00903255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</w:p>
    <w:p w14:paraId="7F268FA0" w14:textId="2543C1F9" w:rsidR="00757AA4" w:rsidRPr="00903255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În urma şedinţei Comisiei tehnice de amenajare a teritoriului şi urbanism din data de</w:t>
      </w:r>
      <w:r w:rsidR="0044315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19.05.2022</w:t>
      </w:r>
      <w:r w:rsidR="00FE783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</w:t>
      </w:r>
      <w:r w:rsidR="0008398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,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stuia.</w:t>
      </w:r>
    </w:p>
    <w:p w14:paraId="0560FCB1" w14:textId="77777777" w:rsidR="00757AA4" w:rsidRPr="00903255" w:rsidRDefault="00757AA4" w:rsidP="003872EC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903255">
          <w:rPr>
            <w:rFonts w:ascii="Times New Roman" w:eastAsia="Times New Roman" w:hAnsi="Times New Roman"/>
            <w:color w:val="333333"/>
            <w:sz w:val="24"/>
            <w:szCs w:val="24"/>
            <w:lang w:eastAsia="ro-RO"/>
          </w:rPr>
          <w:t>lit. g)</w:t>
        </w:r>
      </w:hyperlink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din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Legea </w:t>
      </w:r>
      <w:hyperlink r:id="rId9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7FE9C35E" w14:textId="1FAE1630" w:rsidR="00757AA4" w:rsidRPr="002F17FB" w:rsidRDefault="00757AA4" w:rsidP="003B60AD">
      <w:pPr>
        <w:spacing w:after="0" w:line="360" w:lineRule="auto"/>
        <w:rPr>
          <w:rFonts w:ascii="Times New Roman" w:hAnsi="Times New Roman"/>
          <w:vanish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757AA4" w:rsidRPr="002F17FB" w14:paraId="59A3709E" w14:textId="77777777" w:rsidTr="00ED4FCB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8F585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FB944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844472" w:rsidRPr="002F17FB" w14:paraId="47FE9B12" w14:textId="77777777" w:rsidTr="00743901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64D5E" w14:textId="77777777" w:rsidR="00844472" w:rsidRPr="002F17FB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30DC7" w14:textId="77777777" w:rsidR="00844472" w:rsidRPr="002F17FB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Arhitect-şef***),</w:t>
            </w:r>
          </w:p>
          <w:p w14:paraId="0164643D" w14:textId="660E7168" w:rsidR="00844472" w:rsidRPr="002F17FB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03661C94" w14:textId="77777777" w:rsidR="00844472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_____________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Pr="002F17FB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  <w:p w14:paraId="7F6317E1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17980E55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3F6A8335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74386829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3300D9EB" w14:textId="77777777" w:rsidR="00844472" w:rsidRDefault="00844472" w:rsidP="00743901">
            <w:pPr>
              <w:spacing w:after="0" w:line="300" w:lineRule="atLeast"/>
              <w:ind w:left="-5832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42B4CAF0" w14:textId="77777777" w:rsidR="00844472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2CDA265D" w14:textId="77777777" w:rsidR="00844472" w:rsidRPr="002F17FB" w:rsidRDefault="00844472" w:rsidP="00743901">
            <w:pPr>
              <w:spacing w:after="0" w:line="300" w:lineRule="atLeast"/>
              <w:ind w:left="-5537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</w:tr>
    </w:tbl>
    <w:p w14:paraId="0D8FE0DA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63B1C078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35319B0E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4B162B4C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2C87D9D4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72BC5DF9" w14:textId="77777777" w:rsidR="00844472" w:rsidRDefault="00844472" w:rsidP="00844472">
      <w:pPr>
        <w:rPr>
          <w:rFonts w:ascii="Times New Roman" w:hAnsi="Times New Roman"/>
        </w:rPr>
      </w:pPr>
    </w:p>
    <w:p w14:paraId="3F6E0FFE" w14:textId="77777777" w:rsidR="00844472" w:rsidRDefault="00844472" w:rsidP="00844472">
      <w:pPr>
        <w:rPr>
          <w:rFonts w:ascii="Times New Roman" w:hAnsi="Times New Roman"/>
        </w:rPr>
      </w:pPr>
    </w:p>
    <w:p w14:paraId="7C686AE5" w14:textId="77777777" w:rsidR="00844472" w:rsidRDefault="00844472" w:rsidP="00844472">
      <w:pPr>
        <w:rPr>
          <w:rFonts w:ascii="Times New Roman" w:hAnsi="Times New Roman"/>
        </w:rPr>
      </w:pPr>
    </w:p>
    <w:p w14:paraId="4CD9DB69" w14:textId="77777777" w:rsidR="00844472" w:rsidRDefault="00844472" w:rsidP="00844472">
      <w:pPr>
        <w:rPr>
          <w:rFonts w:ascii="Times New Roman" w:hAnsi="Times New Roman"/>
        </w:rPr>
      </w:pPr>
    </w:p>
    <w:p w14:paraId="5CC32DAC" w14:textId="77777777" w:rsidR="00844472" w:rsidRPr="002F17FB" w:rsidRDefault="00844472" w:rsidP="00844472">
      <w:pPr>
        <w:rPr>
          <w:rFonts w:ascii="Times New Roman" w:hAnsi="Times New Roman"/>
        </w:rPr>
      </w:pPr>
      <w:r>
        <w:rPr>
          <w:rFonts w:ascii="Times New Roman" w:hAnsi="Times New Roman"/>
        </w:rPr>
        <w:t>Înt/Red R.M.</w:t>
      </w:r>
    </w:p>
    <w:p w14:paraId="6DDE7873" w14:textId="0BEB581E" w:rsidR="00ED4FCB" w:rsidRPr="002F17FB" w:rsidRDefault="00ED4FCB">
      <w:pPr>
        <w:rPr>
          <w:rFonts w:ascii="Times New Roman" w:hAnsi="Times New Roman"/>
        </w:rPr>
      </w:pPr>
    </w:p>
    <w:sectPr w:rsidR="00ED4FCB" w:rsidRPr="002F17FB" w:rsidSect="006207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ED7AC" w14:textId="77777777" w:rsidR="00F9430D" w:rsidRDefault="00F9430D" w:rsidP="00844472">
      <w:pPr>
        <w:spacing w:after="0" w:line="240" w:lineRule="auto"/>
      </w:pPr>
      <w:r>
        <w:separator/>
      </w:r>
    </w:p>
  </w:endnote>
  <w:endnote w:type="continuationSeparator" w:id="0">
    <w:p w14:paraId="6C830736" w14:textId="77777777" w:rsidR="00F9430D" w:rsidRDefault="00F9430D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BAB2" w14:textId="77777777" w:rsidR="00844472" w:rsidRDefault="00844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688E" w14:textId="77777777" w:rsidR="00844472" w:rsidRDefault="008444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76B2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560BA" w14:textId="77777777" w:rsidR="00F9430D" w:rsidRDefault="00F9430D" w:rsidP="00844472">
      <w:pPr>
        <w:spacing w:after="0" w:line="240" w:lineRule="auto"/>
      </w:pPr>
      <w:r>
        <w:separator/>
      </w:r>
    </w:p>
  </w:footnote>
  <w:footnote w:type="continuationSeparator" w:id="0">
    <w:p w14:paraId="02B4BE3D" w14:textId="77777777" w:rsidR="00F9430D" w:rsidRDefault="00F9430D" w:rsidP="00844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4145" w14:textId="77777777" w:rsidR="00844472" w:rsidRDefault="00844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5472" w14:textId="77777777" w:rsidR="00844472" w:rsidRDefault="008444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DCC4" w14:textId="77777777" w:rsidR="00844472" w:rsidRDefault="008444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2"/>
  </w:num>
  <w:num w:numId="3" w16cid:durableId="440995467">
    <w:abstractNumId w:val="3"/>
  </w:num>
  <w:num w:numId="4" w16cid:durableId="1863662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72C79"/>
    <w:rsid w:val="00083982"/>
    <w:rsid w:val="000A5789"/>
    <w:rsid w:val="000B5B56"/>
    <w:rsid w:val="000D4BA8"/>
    <w:rsid w:val="000E146C"/>
    <w:rsid w:val="000E15BF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203748"/>
    <w:rsid w:val="00216EDF"/>
    <w:rsid w:val="00225317"/>
    <w:rsid w:val="00225489"/>
    <w:rsid w:val="0024263F"/>
    <w:rsid w:val="002633C7"/>
    <w:rsid w:val="0026677B"/>
    <w:rsid w:val="00272F71"/>
    <w:rsid w:val="00275004"/>
    <w:rsid w:val="00294E04"/>
    <w:rsid w:val="002D454C"/>
    <w:rsid w:val="002F0F2B"/>
    <w:rsid w:val="002F17FB"/>
    <w:rsid w:val="0033596C"/>
    <w:rsid w:val="00342E30"/>
    <w:rsid w:val="00380C63"/>
    <w:rsid w:val="003872EC"/>
    <w:rsid w:val="003B60AD"/>
    <w:rsid w:val="00426216"/>
    <w:rsid w:val="0044213A"/>
    <w:rsid w:val="0044315B"/>
    <w:rsid w:val="00484931"/>
    <w:rsid w:val="00496B02"/>
    <w:rsid w:val="004B1BAC"/>
    <w:rsid w:val="004B28CE"/>
    <w:rsid w:val="004C11E5"/>
    <w:rsid w:val="004C70ED"/>
    <w:rsid w:val="004E6407"/>
    <w:rsid w:val="004E7AD2"/>
    <w:rsid w:val="004F694A"/>
    <w:rsid w:val="00520DE8"/>
    <w:rsid w:val="00530569"/>
    <w:rsid w:val="00553419"/>
    <w:rsid w:val="005C1A86"/>
    <w:rsid w:val="005F471B"/>
    <w:rsid w:val="006207A1"/>
    <w:rsid w:val="00632CCA"/>
    <w:rsid w:val="006417DA"/>
    <w:rsid w:val="00652D00"/>
    <w:rsid w:val="00653B89"/>
    <w:rsid w:val="006854BC"/>
    <w:rsid w:val="006B3485"/>
    <w:rsid w:val="006C1577"/>
    <w:rsid w:val="006D1795"/>
    <w:rsid w:val="006D6DBC"/>
    <w:rsid w:val="006F7981"/>
    <w:rsid w:val="00757AA4"/>
    <w:rsid w:val="008163B0"/>
    <w:rsid w:val="00831214"/>
    <w:rsid w:val="00831D2D"/>
    <w:rsid w:val="00844472"/>
    <w:rsid w:val="00846FF9"/>
    <w:rsid w:val="00857931"/>
    <w:rsid w:val="008B7336"/>
    <w:rsid w:val="008E44CC"/>
    <w:rsid w:val="008E5FA5"/>
    <w:rsid w:val="00903255"/>
    <w:rsid w:val="00905655"/>
    <w:rsid w:val="00914C86"/>
    <w:rsid w:val="00994303"/>
    <w:rsid w:val="009B309A"/>
    <w:rsid w:val="009D6C60"/>
    <w:rsid w:val="00A04862"/>
    <w:rsid w:val="00A1355F"/>
    <w:rsid w:val="00A52F2D"/>
    <w:rsid w:val="00A611E2"/>
    <w:rsid w:val="00A85ACC"/>
    <w:rsid w:val="00AA2AEC"/>
    <w:rsid w:val="00AC79EA"/>
    <w:rsid w:val="00B527A1"/>
    <w:rsid w:val="00B81B99"/>
    <w:rsid w:val="00BC5E8C"/>
    <w:rsid w:val="00BD221A"/>
    <w:rsid w:val="00C337CF"/>
    <w:rsid w:val="00C57A8D"/>
    <w:rsid w:val="00CB4CD6"/>
    <w:rsid w:val="00CE453F"/>
    <w:rsid w:val="00CE6779"/>
    <w:rsid w:val="00D14CCE"/>
    <w:rsid w:val="00D1713C"/>
    <w:rsid w:val="00D34506"/>
    <w:rsid w:val="00D46613"/>
    <w:rsid w:val="00D47A51"/>
    <w:rsid w:val="00D65719"/>
    <w:rsid w:val="00D6609A"/>
    <w:rsid w:val="00D72A60"/>
    <w:rsid w:val="00D92885"/>
    <w:rsid w:val="00DA15CB"/>
    <w:rsid w:val="00DC48DE"/>
    <w:rsid w:val="00DC6275"/>
    <w:rsid w:val="00DC79A9"/>
    <w:rsid w:val="00DF1648"/>
    <w:rsid w:val="00E0781C"/>
    <w:rsid w:val="00E34D1D"/>
    <w:rsid w:val="00E40C1C"/>
    <w:rsid w:val="00E45C1F"/>
    <w:rsid w:val="00E72576"/>
    <w:rsid w:val="00E8161F"/>
    <w:rsid w:val="00E86BEC"/>
    <w:rsid w:val="00EB724D"/>
    <w:rsid w:val="00ED4FCB"/>
    <w:rsid w:val="00ED5507"/>
    <w:rsid w:val="00EE7758"/>
    <w:rsid w:val="00F33F32"/>
    <w:rsid w:val="00F57496"/>
    <w:rsid w:val="00F75C41"/>
    <w:rsid w:val="00F9430D"/>
    <w:rsid w:val="00FB4F35"/>
    <w:rsid w:val="00FD45F3"/>
    <w:rsid w:val="00FD7A8E"/>
    <w:rsid w:val="00FE1BEB"/>
    <w:rsid w:val="00FE7834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429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5</cp:revision>
  <cp:lastPrinted>2022-04-08T06:23:00Z</cp:lastPrinted>
  <dcterms:created xsi:type="dcterms:W3CDTF">2022-05-18T06:55:00Z</dcterms:created>
  <dcterms:modified xsi:type="dcterms:W3CDTF">2022-05-25T12:05:00Z</dcterms:modified>
</cp:coreProperties>
</file>