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6D61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b/>
          <w:color w:val="333333"/>
          <w:sz w:val="23"/>
          <w:szCs w:val="23"/>
        </w:rPr>
        <w:t xml:space="preserve">ROMÂNIA </w:t>
      </w:r>
    </w:p>
    <w:p w14:paraId="4868FC4E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Judeţul </w:t>
      </w:r>
      <w:r w:rsidRPr="002F17FB">
        <w:rPr>
          <w:b/>
          <w:color w:val="333333"/>
          <w:sz w:val="23"/>
          <w:szCs w:val="23"/>
        </w:rPr>
        <w:t>SATU MARE</w:t>
      </w:r>
    </w:p>
    <w:p w14:paraId="7EA40803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Municipiul </w:t>
      </w:r>
      <w:r w:rsidRPr="002F17FB">
        <w:rPr>
          <w:b/>
          <w:color w:val="333333"/>
          <w:sz w:val="23"/>
          <w:szCs w:val="23"/>
        </w:rPr>
        <w:t xml:space="preserve">SATU MARE </w:t>
      </w:r>
    </w:p>
    <w:p w14:paraId="75D44676" w14:textId="77777777" w:rsidR="004C11E5" w:rsidRPr="002F17FB" w:rsidRDefault="00757AA4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Arhitect-şef</w:t>
      </w:r>
    </w:p>
    <w:p w14:paraId="6BA001F1" w14:textId="77777777" w:rsidR="004C11E5" w:rsidRPr="002F17FB" w:rsidRDefault="004C11E5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p w14:paraId="74777C19" w14:textId="178D675D" w:rsidR="004C11E5" w:rsidRPr="002F17FB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Ca urmare a cererii adresate de</w:t>
      </w:r>
      <w:bookmarkStart w:id="0" w:name="_Hlk1372709"/>
      <w:r w:rsidR="00225489">
        <w:rPr>
          <w:color w:val="333333"/>
          <w:sz w:val="23"/>
          <w:szCs w:val="23"/>
        </w:rPr>
        <w:t xml:space="preserve"> </w:t>
      </w:r>
      <w:r w:rsidR="001F1142">
        <w:rPr>
          <w:color w:val="333333"/>
          <w:sz w:val="23"/>
          <w:szCs w:val="23"/>
        </w:rPr>
        <w:t>Mondici Claudiu Iosif și Mondici Ionela Ancuța</w:t>
      </w:r>
      <w:bookmarkEnd w:id="0"/>
      <w:r w:rsidR="00D47A51">
        <w:rPr>
          <w:color w:val="333333"/>
          <w:sz w:val="23"/>
          <w:szCs w:val="23"/>
        </w:rPr>
        <w:t xml:space="preserve">, </w:t>
      </w:r>
      <w:r w:rsidR="00E40C1C" w:rsidRPr="002F17FB">
        <w:rPr>
          <w:color w:val="333333"/>
          <w:sz w:val="23"/>
          <w:szCs w:val="23"/>
        </w:rPr>
        <w:t>înregistrată cu</w:t>
      </w:r>
      <w:r w:rsidRPr="002F17FB">
        <w:rPr>
          <w:color w:val="333333"/>
          <w:sz w:val="23"/>
          <w:szCs w:val="23"/>
        </w:rPr>
        <w:t xml:space="preserve"> nr. </w:t>
      </w:r>
      <w:r w:rsidR="001F1142">
        <w:rPr>
          <w:color w:val="333333"/>
          <w:sz w:val="23"/>
          <w:szCs w:val="23"/>
        </w:rPr>
        <w:t>114</w:t>
      </w:r>
      <w:r w:rsidR="00E66FCA">
        <w:rPr>
          <w:color w:val="333333"/>
          <w:sz w:val="23"/>
          <w:szCs w:val="23"/>
        </w:rPr>
        <w:t>3</w:t>
      </w:r>
      <w:r w:rsidR="001F1142">
        <w:rPr>
          <w:color w:val="333333"/>
          <w:sz w:val="23"/>
          <w:szCs w:val="23"/>
        </w:rPr>
        <w:t>5</w:t>
      </w:r>
      <w:r w:rsidR="00DC79A9">
        <w:rPr>
          <w:color w:val="333333"/>
          <w:sz w:val="23"/>
          <w:szCs w:val="23"/>
        </w:rPr>
        <w:t>/</w:t>
      </w:r>
      <w:r w:rsidR="001F1142">
        <w:rPr>
          <w:color w:val="333333"/>
          <w:sz w:val="23"/>
          <w:szCs w:val="23"/>
        </w:rPr>
        <w:t>25</w:t>
      </w:r>
      <w:r w:rsidR="00DC79A9">
        <w:rPr>
          <w:color w:val="333333"/>
          <w:sz w:val="23"/>
          <w:szCs w:val="23"/>
        </w:rPr>
        <w:t>.</w:t>
      </w:r>
      <w:r w:rsidR="00216EDF">
        <w:rPr>
          <w:color w:val="333333"/>
          <w:sz w:val="23"/>
          <w:szCs w:val="23"/>
        </w:rPr>
        <w:t>0</w:t>
      </w:r>
      <w:r w:rsidR="001F1142">
        <w:rPr>
          <w:color w:val="333333"/>
          <w:sz w:val="23"/>
          <w:szCs w:val="23"/>
        </w:rPr>
        <w:t>2</w:t>
      </w:r>
      <w:r w:rsidR="00DC79A9">
        <w:rPr>
          <w:color w:val="333333"/>
          <w:sz w:val="23"/>
          <w:szCs w:val="23"/>
        </w:rPr>
        <w:t>.20</w:t>
      </w:r>
      <w:r w:rsidR="00520DE8">
        <w:rPr>
          <w:color w:val="333333"/>
          <w:sz w:val="23"/>
          <w:szCs w:val="23"/>
        </w:rPr>
        <w:t>2</w:t>
      </w:r>
      <w:r w:rsidR="00606F77">
        <w:rPr>
          <w:color w:val="333333"/>
          <w:sz w:val="23"/>
          <w:szCs w:val="23"/>
        </w:rPr>
        <w:t>2</w:t>
      </w:r>
      <w:r w:rsidR="00EE7758" w:rsidRPr="002F17FB">
        <w:rPr>
          <w:color w:val="333333"/>
          <w:sz w:val="23"/>
          <w:szCs w:val="23"/>
        </w:rPr>
        <w:t xml:space="preserve">, </w:t>
      </w:r>
      <w:r w:rsidRPr="002F17FB">
        <w:rPr>
          <w:color w:val="333333"/>
          <w:sz w:val="23"/>
          <w:szCs w:val="23"/>
        </w:rPr>
        <w:t xml:space="preserve">în conformitate cu prevederile Legii </w:t>
      </w:r>
      <w:hyperlink r:id="rId7" w:tgtFrame="_blank" w:history="1">
        <w:r w:rsidRPr="001027E7">
          <w:rPr>
            <w:color w:val="333333"/>
            <w:sz w:val="23"/>
            <w:szCs w:val="23"/>
          </w:rPr>
          <w:t>nr. 350/2001</w:t>
        </w:r>
      </w:hyperlink>
      <w:r w:rsidRPr="002F17FB">
        <w:rPr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26E0CD89" w14:textId="77777777" w:rsidR="00831214" w:rsidRPr="002F17FB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  <w:sz w:val="23"/>
          <w:szCs w:val="23"/>
        </w:rPr>
      </w:pPr>
    </w:p>
    <w:p w14:paraId="1939BD64" w14:textId="54AF36FB" w:rsidR="00757AA4" w:rsidRPr="003D5C9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</w:pPr>
      <w:r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A V I Z </w:t>
      </w:r>
      <w:r w:rsidR="00F33F32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br/>
        <w:t>Nr.</w:t>
      </w:r>
      <w:r w:rsidR="000D4BA8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  <w:r w:rsidR="00E35839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10</w:t>
      </w:r>
      <w:r w:rsidR="00606F77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  <w:r w:rsidR="00ED5507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d</w:t>
      </w:r>
      <w:r w:rsidR="000D4BA8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in</w:t>
      </w:r>
      <w:r w:rsidR="00606F77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  <w:r w:rsidR="00E35839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19.05.2022</w:t>
      </w:r>
    </w:p>
    <w:p w14:paraId="572356C8" w14:textId="64B2F38F" w:rsidR="008D6673" w:rsidRDefault="00632CCA" w:rsidP="008D6673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pentru Planul Urbanistic Z</w:t>
      </w:r>
      <w:r w:rsidR="00757AA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onal </w:t>
      </w:r>
      <w:r w:rsidR="0083121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–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P.U.Z.- </w:t>
      </w:r>
      <w:r w:rsidR="00606F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Zonă de </w:t>
      </w:r>
      <w:r w:rsidR="002A445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agrement</w:t>
      </w:r>
      <w:r w:rsidR="0022548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,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D47A5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în municipiul 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Satu Mare </w:t>
      </w:r>
      <w:r w:rsidR="002A445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drumul </w:t>
      </w:r>
      <w:r w:rsidR="0031022A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Frunzelor colț cu drumul Salviei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="00773DD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teren 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în suprafaţă totală de </w:t>
      </w:r>
      <w:r w:rsidR="0031022A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999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mp</w:t>
      </w:r>
      <w:r w:rsidR="00831214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proprietatea </w:t>
      </w:r>
      <w:r w:rsidR="00D4661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d-</w:t>
      </w:r>
      <w:r w:rsidR="00606F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l</w:t>
      </w:r>
      <w:r w:rsidR="0031022A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or</w:t>
      </w:r>
      <w:r w:rsidR="00E0398C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Mondici Claudiu Iosif și Mondici Ionela Ancuța</w:t>
      </w:r>
      <w:r w:rsidR="00E25F00" w:rsidRPr="008D667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8D667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</w:p>
    <w:p w14:paraId="01C50C01" w14:textId="77777777" w:rsidR="00C337CF" w:rsidRPr="001027E7" w:rsidRDefault="00757AA4" w:rsidP="008D6673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Proiectant: </w:t>
      </w:r>
      <w:bookmarkStart w:id="1" w:name="_Hlk27036541"/>
      <w:r w:rsidR="003D5C9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S.C. </w:t>
      </w:r>
      <w:r w:rsidR="00606F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</w:t>
      </w:r>
      <w:r w:rsidR="002A445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mbient Group S.R.L.</w:t>
      </w:r>
      <w:bookmarkEnd w:id="1"/>
    </w:p>
    <w:p w14:paraId="7F6A3191" w14:textId="77777777" w:rsidR="00DA15CB" w:rsidRPr="002F17F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</w:pPr>
      <w:r w:rsidRPr="002F17FB"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  <w:t xml:space="preserve">Specialist cu drept de semnătură RUR: </w:t>
      </w:r>
    </w:p>
    <w:p w14:paraId="27FC7227" w14:textId="77777777" w:rsidR="00F75C41" w:rsidRPr="002F17FB" w:rsidRDefault="00C337CF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-</w:t>
      </w:r>
      <w:r w:rsidR="00F75C41" w:rsidRPr="002F17FB">
        <w:rPr>
          <w:color w:val="333333"/>
          <w:sz w:val="23"/>
          <w:szCs w:val="23"/>
        </w:rPr>
        <w:t xml:space="preserve"> </w:t>
      </w:r>
      <w:r w:rsidR="002A445F">
        <w:rPr>
          <w:color w:val="333333"/>
          <w:sz w:val="23"/>
          <w:szCs w:val="23"/>
        </w:rPr>
        <w:t>c.</w:t>
      </w:r>
      <w:r w:rsidR="00F75C41" w:rsidRPr="002F17FB">
        <w:rPr>
          <w:color w:val="333333"/>
          <w:sz w:val="23"/>
          <w:szCs w:val="23"/>
        </w:rPr>
        <w:t xml:space="preserve">arh. </w:t>
      </w:r>
      <w:r w:rsidR="002A445F">
        <w:rPr>
          <w:color w:val="333333"/>
          <w:sz w:val="23"/>
          <w:szCs w:val="23"/>
        </w:rPr>
        <w:t>Robert Pugner-Donca</w:t>
      </w:r>
    </w:p>
    <w:p w14:paraId="1AB410EC" w14:textId="77777777" w:rsidR="004C11E5" w:rsidRPr="002F17FB" w:rsidRDefault="00757AA4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1027E7" w14:paraId="40E777B8" w14:textId="77777777" w:rsidTr="00E720F4">
        <w:tc>
          <w:tcPr>
            <w:tcW w:w="4536" w:type="dxa"/>
            <w:shd w:val="clear" w:color="auto" w:fill="auto"/>
          </w:tcPr>
          <w:p w14:paraId="08F9DD8B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4B4CCA0" w14:textId="77777777" w:rsidR="00757AA4" w:rsidRPr="002F17F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14:paraId="571AF9A1" w14:textId="77777777" w:rsidR="00757AA4" w:rsidRPr="001027E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1027E7" w14:paraId="15EF379B" w14:textId="77777777" w:rsidTr="00E720F4">
        <w:tc>
          <w:tcPr>
            <w:tcW w:w="4536" w:type="dxa"/>
            <w:shd w:val="clear" w:color="auto" w:fill="auto"/>
          </w:tcPr>
          <w:p w14:paraId="0AE8ACB5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1B364D95" w14:textId="77777777" w:rsidR="00757AA4" w:rsidRPr="002F17FB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0E146C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intravilan</w:t>
            </w:r>
          </w:p>
        </w:tc>
        <w:tc>
          <w:tcPr>
            <w:tcW w:w="3096" w:type="dxa"/>
            <w:shd w:val="clear" w:color="auto" w:fill="auto"/>
          </w:tcPr>
          <w:p w14:paraId="0D4B1EF4" w14:textId="77777777" w:rsidR="00757AA4" w:rsidRPr="002F17F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Teren intravilan</w:t>
            </w:r>
            <w:r w:rsidR="006F798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conform c.f.</w:t>
            </w:r>
          </w:p>
        </w:tc>
      </w:tr>
      <w:tr w:rsidR="00757AA4" w:rsidRPr="001027E7" w14:paraId="0E5F319D" w14:textId="77777777" w:rsidTr="00E720F4">
        <w:tc>
          <w:tcPr>
            <w:tcW w:w="4536" w:type="dxa"/>
            <w:shd w:val="clear" w:color="auto" w:fill="auto"/>
          </w:tcPr>
          <w:p w14:paraId="1534FB4B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2C9938C0" w14:textId="77777777" w:rsidR="00757AA4" w:rsidRPr="002F17F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D22E2B0" w14:textId="77777777" w:rsidR="00757AA4" w:rsidRPr="002F17FB" w:rsidRDefault="009345F3" w:rsidP="002A445F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Zonă de </w:t>
            </w:r>
            <w:r w:rsidR="002A445F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agrement</w:t>
            </w:r>
          </w:p>
        </w:tc>
      </w:tr>
      <w:tr w:rsidR="00757AA4" w:rsidRPr="001027E7" w14:paraId="56335A57" w14:textId="77777777" w:rsidTr="00E720F4">
        <w:tc>
          <w:tcPr>
            <w:tcW w:w="4536" w:type="dxa"/>
            <w:shd w:val="clear" w:color="auto" w:fill="auto"/>
          </w:tcPr>
          <w:p w14:paraId="74FF05EF" w14:textId="77777777" w:rsidR="00757AA4" w:rsidRPr="002F17F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14:paraId="7693A0F9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8937A1A" w14:textId="773E17E5" w:rsidR="00225489" w:rsidRDefault="00C25D19" w:rsidP="003D5C9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S, P, P+M, P+1</w:t>
            </w:r>
          </w:p>
          <w:p w14:paraId="6CC004D8" w14:textId="77777777" w:rsidR="00606F77" w:rsidRDefault="00606F77" w:rsidP="003D5C9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Hmax </w:t>
            </w:r>
            <w:r w:rsidR="002C52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cornișă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2C52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6,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7 m</w:t>
            </w:r>
          </w:p>
          <w:p w14:paraId="1D86C4A9" w14:textId="77777777" w:rsidR="003D5C95" w:rsidRPr="001027E7" w:rsidRDefault="003D5C95" w:rsidP="00606F7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Hmax coamă 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9,5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</w:t>
            </w:r>
          </w:p>
        </w:tc>
      </w:tr>
      <w:tr w:rsidR="00757AA4" w:rsidRPr="001027E7" w14:paraId="30186EBC" w14:textId="77777777" w:rsidTr="00E720F4">
        <w:tc>
          <w:tcPr>
            <w:tcW w:w="4536" w:type="dxa"/>
            <w:shd w:val="clear" w:color="auto" w:fill="auto"/>
          </w:tcPr>
          <w:p w14:paraId="0B1D985F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096B230C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E2C2F1D" w14:textId="77777777" w:rsidR="001027E7" w:rsidRPr="002F17FB" w:rsidRDefault="002C521F" w:rsidP="00520DE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</w:t>
            </w:r>
            <w:r w:rsidR="00E34D1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5</w:t>
            </w:r>
            <w:r w:rsidR="00AC79EA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%</w:t>
            </w:r>
          </w:p>
        </w:tc>
      </w:tr>
      <w:tr w:rsidR="00757AA4" w:rsidRPr="001027E7" w14:paraId="522B4609" w14:textId="77777777" w:rsidTr="00E720F4">
        <w:tc>
          <w:tcPr>
            <w:tcW w:w="4536" w:type="dxa"/>
            <w:shd w:val="clear" w:color="auto" w:fill="auto"/>
          </w:tcPr>
          <w:p w14:paraId="345CFE3C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6E9218C3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5CCF04A" w14:textId="77777777" w:rsidR="00757AA4" w:rsidRPr="002F17FB" w:rsidRDefault="002C521F" w:rsidP="002C521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,5</w:t>
            </w:r>
          </w:p>
        </w:tc>
      </w:tr>
      <w:tr w:rsidR="00757AA4" w:rsidRPr="001027E7" w14:paraId="2F9E1B0D" w14:textId="77777777" w:rsidTr="00E720F4">
        <w:tc>
          <w:tcPr>
            <w:tcW w:w="4536" w:type="dxa"/>
            <w:shd w:val="clear" w:color="auto" w:fill="auto"/>
          </w:tcPr>
          <w:p w14:paraId="612AAA8C" w14:textId="77777777" w:rsidR="00757AA4" w:rsidRPr="002F17FB" w:rsidRDefault="00757AA4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retragerea minimă faţă de aliniament</w:t>
            </w:r>
          </w:p>
        </w:tc>
        <w:tc>
          <w:tcPr>
            <w:tcW w:w="3096" w:type="dxa"/>
            <w:shd w:val="clear" w:color="auto" w:fill="auto"/>
          </w:tcPr>
          <w:p w14:paraId="3CDDB08D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FCAD616" w14:textId="77777777" w:rsidR="00757AA4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Conform planşei</w:t>
            </w:r>
            <w:r w:rsidR="00E816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2C52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2C52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4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Reglementări urbanistice şi </w:t>
            </w:r>
            <w:r w:rsidR="006B348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</w:p>
          <w:p w14:paraId="4383BAB2" w14:textId="77777777" w:rsidR="00E8161F" w:rsidRPr="002F17FB" w:rsidRDefault="008D6673" w:rsidP="002C521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9345F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retragere </w:t>
            </w:r>
            <w:r w:rsidR="002C52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min 3 m de la limita de proprietate la ambele drumuri</w:t>
            </w:r>
            <w:r w:rsidR="009345F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1027E7" w14:paraId="12FA4354" w14:textId="77777777" w:rsidTr="00E720F4">
        <w:tc>
          <w:tcPr>
            <w:tcW w:w="4536" w:type="dxa"/>
            <w:shd w:val="clear" w:color="auto" w:fill="auto"/>
          </w:tcPr>
          <w:p w14:paraId="5F809A23" w14:textId="77777777" w:rsidR="00757AA4" w:rsidRPr="002F17FB" w:rsidRDefault="00757AA4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retrageri minime faţă de limitele laterale</w:t>
            </w:r>
            <w:r w:rsidR="00C21B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și limita posterioară</w:t>
            </w:r>
          </w:p>
        </w:tc>
        <w:tc>
          <w:tcPr>
            <w:tcW w:w="3096" w:type="dxa"/>
            <w:shd w:val="clear" w:color="auto" w:fill="auto"/>
          </w:tcPr>
          <w:p w14:paraId="63A61771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5DE2503" w14:textId="77777777" w:rsidR="00E8161F" w:rsidRDefault="00D92885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2C52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A-4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Reglementări urbanistice şi </w:t>
            </w:r>
            <w:r w:rsidR="006B348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</w:p>
          <w:p w14:paraId="663ED18F" w14:textId="77777777" w:rsidR="007634BD" w:rsidRPr="002F17FB" w:rsidRDefault="00D92EE3" w:rsidP="002C521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-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față de limit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ele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de proprietate </w:t>
            </w:r>
            <w:r w:rsidR="002C52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laterale și posterioară cu respectarea C</w:t>
            </w:r>
            <w:r w:rsidR="00211DD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odului Civil</w:t>
            </w:r>
          </w:p>
        </w:tc>
      </w:tr>
      <w:tr w:rsidR="00757AA4" w:rsidRPr="001027E7" w14:paraId="3DF9E333" w14:textId="77777777" w:rsidTr="002F0F2B">
        <w:tc>
          <w:tcPr>
            <w:tcW w:w="4536" w:type="dxa"/>
            <w:shd w:val="clear" w:color="auto" w:fill="auto"/>
          </w:tcPr>
          <w:p w14:paraId="25F5A1F8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5B536043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8A0DAE2" w14:textId="46FE97D5" w:rsidR="00757AA4" w:rsidRPr="002F17FB" w:rsidRDefault="001027E7" w:rsidP="00FD5C33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1027E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Acces: </w:t>
            </w:r>
            <w:r w:rsidR="00A611E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din </w:t>
            </w:r>
            <w:r w:rsidR="00FD5C3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drumul </w:t>
            </w:r>
            <w:r w:rsidR="00E039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Salviei</w:t>
            </w:r>
          </w:p>
        </w:tc>
      </w:tr>
      <w:tr w:rsidR="00757AA4" w:rsidRPr="001027E7" w14:paraId="40908C64" w14:textId="77777777" w:rsidTr="002F0F2B">
        <w:tc>
          <w:tcPr>
            <w:tcW w:w="4536" w:type="dxa"/>
            <w:shd w:val="clear" w:color="auto" w:fill="auto"/>
          </w:tcPr>
          <w:p w14:paraId="368DDFDD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7BD1EDEF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3FA1E30F" w14:textId="77777777" w:rsidR="00A04862" w:rsidRPr="002F17FB" w:rsidRDefault="00A52F2D" w:rsidP="00FD5C3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FD5C3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A-5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BF0A5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–</w:t>
            </w:r>
            <w:r w:rsidR="00FD5C3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tehnico edilitare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 local de urbanism</w:t>
            </w:r>
            <w:r w:rsidR="00E816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– prin racordare la rețelele existente </w:t>
            </w:r>
            <w:r w:rsidR="00FD5C3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în zonă</w:t>
            </w:r>
          </w:p>
        </w:tc>
      </w:tr>
    </w:tbl>
    <w:p w14:paraId="0466BF49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74C4F6A8" w14:textId="77777777" w:rsidR="004C11E5" w:rsidRPr="002F17FB" w:rsidRDefault="004C11E5" w:rsidP="00E35839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43379280" w14:textId="28910BDE" w:rsidR="00757AA4" w:rsidRPr="002F17FB" w:rsidRDefault="00757AA4" w:rsidP="00E3583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În urma şedinţei Comisiei tehnice de amenajare a teritoriului şi urbanism din data de</w:t>
      </w:r>
      <w:r w:rsidR="00E8161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E3583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19.05.2022</w:t>
      </w:r>
      <w:r w:rsidR="00E8161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se avizează favorabil Planul urbanistic zonal şi Regulamentul local de urbanism aferent ace</w:t>
      </w:r>
      <w:r w:rsidR="003872EC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stuia.</w:t>
      </w:r>
    </w:p>
    <w:p w14:paraId="45FC21ED" w14:textId="77777777" w:rsidR="00757AA4" w:rsidRPr="002F17FB" w:rsidRDefault="00757AA4" w:rsidP="00E35839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7634B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valabil numai împreună cu planşa de reglementări anexată şi vizată spre neschimbare. </w:t>
      </w:r>
    </w:p>
    <w:p w14:paraId="74AE4A60" w14:textId="77777777" w:rsidR="00757AA4" w:rsidRPr="002F17FB" w:rsidRDefault="00757AA4" w:rsidP="00E35839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lit. g)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din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5D683770" w14:textId="77777777" w:rsidR="00757AA4" w:rsidRPr="002F17FB" w:rsidRDefault="00757AA4" w:rsidP="00E35839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0223B98E" w14:textId="77777777" w:rsidR="00757AA4" w:rsidRPr="002F17FB" w:rsidRDefault="00757AA4" w:rsidP="00E35839">
      <w:pPr>
        <w:spacing w:after="0" w:line="360" w:lineRule="auto"/>
        <w:jc w:val="both"/>
        <w:rPr>
          <w:rFonts w:ascii="Times New Roman" w:hAnsi="Times New Roman"/>
          <w:vanish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Documentaţia tehnică pentru autorizarea executării lucrărilor de construire (DTAC) se poate întocmi numai după aprobarea P.U.Z. şi cu obligativitatea respectării întocmai a prevederilor acestuia.</w:t>
      </w:r>
    </w:p>
    <w:tbl>
      <w:tblPr>
        <w:tblpPr w:leftFromText="180" w:rightFromText="180" w:vertAnchor="text" w:horzAnchor="margin" w:tblpXSpec="right" w:tblpY="879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5749E5" w:rsidRPr="002F17FB" w14:paraId="2FB30A13" w14:textId="77777777" w:rsidTr="005749E5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22559" w14:textId="77777777" w:rsidR="005749E5" w:rsidRPr="002F17FB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F99FC" w14:textId="77777777" w:rsidR="005749E5" w:rsidRPr="002F17FB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5749E5" w:rsidRPr="002F17FB" w14:paraId="01430274" w14:textId="77777777" w:rsidTr="005749E5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65738" w14:textId="77777777" w:rsidR="005749E5" w:rsidRPr="002F17FB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AA6D" w14:textId="77777777" w:rsidR="005749E5" w:rsidRPr="002F17FB" w:rsidRDefault="005749E5" w:rsidP="005749E5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02C1C102" w14:textId="77777777" w:rsidR="005749E5" w:rsidRPr="005749E5" w:rsidRDefault="005749E5" w:rsidP="00211DD1">
      <w:pPr>
        <w:spacing w:after="0" w:line="24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E162B4A" w14:textId="77777777" w:rsidR="005749E5" w:rsidRPr="005749E5" w:rsidRDefault="005749E5" w:rsidP="005749E5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82"/>
      </w:tblGrid>
      <w:tr w:rsidR="005749E5" w:rsidRPr="005749E5" w14:paraId="7D1AC996" w14:textId="77777777" w:rsidTr="00940BAF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798C0" w14:textId="77777777" w:rsidR="005749E5" w:rsidRPr="005749E5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BC754" w14:textId="77777777" w:rsidR="005749E5" w:rsidRPr="005749E5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5749E5" w:rsidRPr="005749E5" w14:paraId="7F71E479" w14:textId="77777777" w:rsidTr="00940BA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48B2A" w14:textId="77777777" w:rsidR="005749E5" w:rsidRPr="005749E5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D508" w14:textId="77777777" w:rsidR="00096E85" w:rsidRDefault="005749E5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4CB682E7" w14:textId="6292B6B4" w:rsidR="005749E5" w:rsidRPr="005749E5" w:rsidRDefault="005749E5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10C8B91A" w14:textId="77777777" w:rsidR="005749E5" w:rsidRPr="005749E5" w:rsidRDefault="005749E5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5749E5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4F56E17B" w14:textId="77777777"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5314F856" w14:textId="77777777"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687CE1C" w14:textId="77777777"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02FB0455" w14:textId="77777777"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2E1E387" w14:textId="77777777"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5EE2AA27" w14:textId="77777777" w:rsidR="005749E5" w:rsidRPr="005749E5" w:rsidRDefault="005749E5" w:rsidP="005749E5">
      <w:pPr>
        <w:rPr>
          <w:rFonts w:ascii="Times New Roman" w:hAnsi="Times New Roman"/>
        </w:rPr>
      </w:pPr>
    </w:p>
    <w:p w14:paraId="38A69188" w14:textId="77777777" w:rsidR="005749E5" w:rsidRPr="005749E5" w:rsidRDefault="005749E5" w:rsidP="005749E5">
      <w:pPr>
        <w:rPr>
          <w:rFonts w:ascii="Times New Roman" w:hAnsi="Times New Roman"/>
        </w:rPr>
      </w:pPr>
    </w:p>
    <w:p w14:paraId="6553A93A" w14:textId="77777777" w:rsidR="00E0398C" w:rsidRDefault="00E0398C" w:rsidP="005749E5">
      <w:pPr>
        <w:rPr>
          <w:rFonts w:ascii="Times New Roman" w:hAnsi="Times New Roman"/>
        </w:rPr>
      </w:pPr>
    </w:p>
    <w:p w14:paraId="120CC01E" w14:textId="77777777" w:rsidR="00E0398C" w:rsidRDefault="00E0398C" w:rsidP="005749E5">
      <w:pPr>
        <w:rPr>
          <w:rFonts w:ascii="Times New Roman" w:hAnsi="Times New Roman"/>
        </w:rPr>
      </w:pPr>
    </w:p>
    <w:p w14:paraId="6929CF71" w14:textId="55900B42" w:rsidR="005749E5" w:rsidRPr="002F17FB" w:rsidRDefault="005749E5" w:rsidP="005749E5">
      <w:pPr>
        <w:rPr>
          <w:rFonts w:ascii="Times New Roman" w:hAnsi="Times New Roman"/>
        </w:rPr>
      </w:pPr>
      <w:r>
        <w:rPr>
          <w:rFonts w:ascii="Times New Roman" w:hAnsi="Times New Roman"/>
        </w:rPr>
        <w:t>Înt. Red.A.C.</w:t>
      </w:r>
    </w:p>
    <w:sectPr w:rsidR="005749E5" w:rsidRPr="002F17FB" w:rsidSect="00620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A517" w14:textId="77777777" w:rsidR="003D2186" w:rsidRDefault="003D2186" w:rsidP="00277777">
      <w:pPr>
        <w:spacing w:after="0" w:line="240" w:lineRule="auto"/>
      </w:pPr>
      <w:r>
        <w:separator/>
      </w:r>
    </w:p>
  </w:endnote>
  <w:endnote w:type="continuationSeparator" w:id="0">
    <w:p w14:paraId="155C28F3" w14:textId="77777777" w:rsidR="003D2186" w:rsidRDefault="003D2186" w:rsidP="002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7BFF" w14:textId="77777777" w:rsidR="00277777" w:rsidRDefault="002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444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427ED" w14:textId="77777777" w:rsidR="00277777" w:rsidRDefault="002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C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5CA1F7" w14:textId="77777777" w:rsidR="00277777" w:rsidRDefault="002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A7E2" w14:textId="77777777" w:rsidR="00277777" w:rsidRDefault="002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F554" w14:textId="77777777" w:rsidR="003D2186" w:rsidRDefault="003D2186" w:rsidP="00277777">
      <w:pPr>
        <w:spacing w:after="0" w:line="240" w:lineRule="auto"/>
      </w:pPr>
      <w:r>
        <w:separator/>
      </w:r>
    </w:p>
  </w:footnote>
  <w:footnote w:type="continuationSeparator" w:id="0">
    <w:p w14:paraId="7BB8AF4E" w14:textId="77777777" w:rsidR="003D2186" w:rsidRDefault="003D2186" w:rsidP="002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C214" w14:textId="77777777" w:rsidR="00277777" w:rsidRDefault="002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3D71" w14:textId="77777777" w:rsidR="00277777" w:rsidRDefault="002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68CC" w14:textId="77777777" w:rsidR="00277777" w:rsidRDefault="002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867312">
    <w:abstractNumId w:val="0"/>
  </w:num>
  <w:num w:numId="2" w16cid:durableId="198963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96E85"/>
    <w:rsid w:val="000B5B56"/>
    <w:rsid w:val="000D4BA8"/>
    <w:rsid w:val="000E146C"/>
    <w:rsid w:val="001027E7"/>
    <w:rsid w:val="00122947"/>
    <w:rsid w:val="001241E9"/>
    <w:rsid w:val="00127247"/>
    <w:rsid w:val="00140146"/>
    <w:rsid w:val="00160716"/>
    <w:rsid w:val="001607F9"/>
    <w:rsid w:val="001D2A75"/>
    <w:rsid w:val="001F1142"/>
    <w:rsid w:val="001F40AF"/>
    <w:rsid w:val="00203748"/>
    <w:rsid w:val="00211DD1"/>
    <w:rsid w:val="00216EDF"/>
    <w:rsid w:val="00225317"/>
    <w:rsid w:val="00225489"/>
    <w:rsid w:val="0024263F"/>
    <w:rsid w:val="00254B44"/>
    <w:rsid w:val="0026677B"/>
    <w:rsid w:val="00272F71"/>
    <w:rsid w:val="00275004"/>
    <w:rsid w:val="00277777"/>
    <w:rsid w:val="00294E04"/>
    <w:rsid w:val="002A445F"/>
    <w:rsid w:val="002C521F"/>
    <w:rsid w:val="002D454C"/>
    <w:rsid w:val="002F0F2B"/>
    <w:rsid w:val="002F17FB"/>
    <w:rsid w:val="0031022A"/>
    <w:rsid w:val="0033596C"/>
    <w:rsid w:val="00342E30"/>
    <w:rsid w:val="003872EC"/>
    <w:rsid w:val="003D2186"/>
    <w:rsid w:val="003D5C95"/>
    <w:rsid w:val="0044213A"/>
    <w:rsid w:val="00477F02"/>
    <w:rsid w:val="004C11E5"/>
    <w:rsid w:val="004D2538"/>
    <w:rsid w:val="004E7AD2"/>
    <w:rsid w:val="004F643B"/>
    <w:rsid w:val="004F694A"/>
    <w:rsid w:val="00520DE8"/>
    <w:rsid w:val="00530569"/>
    <w:rsid w:val="00567BD5"/>
    <w:rsid w:val="005749E5"/>
    <w:rsid w:val="005C1A86"/>
    <w:rsid w:val="00606F77"/>
    <w:rsid w:val="006207A1"/>
    <w:rsid w:val="00632CCA"/>
    <w:rsid w:val="006417DA"/>
    <w:rsid w:val="00652D00"/>
    <w:rsid w:val="00653B89"/>
    <w:rsid w:val="00695F31"/>
    <w:rsid w:val="006B3485"/>
    <w:rsid w:val="006E6619"/>
    <w:rsid w:val="006F7981"/>
    <w:rsid w:val="00757AA4"/>
    <w:rsid w:val="007634BD"/>
    <w:rsid w:val="00773DDF"/>
    <w:rsid w:val="00794E15"/>
    <w:rsid w:val="007E05C6"/>
    <w:rsid w:val="007F1A4C"/>
    <w:rsid w:val="00831214"/>
    <w:rsid w:val="00831D2D"/>
    <w:rsid w:val="00857931"/>
    <w:rsid w:val="008D50F2"/>
    <w:rsid w:val="008D6673"/>
    <w:rsid w:val="008E5FA5"/>
    <w:rsid w:val="00905655"/>
    <w:rsid w:val="00914C86"/>
    <w:rsid w:val="009345F3"/>
    <w:rsid w:val="009530EE"/>
    <w:rsid w:val="009B309A"/>
    <w:rsid w:val="009D6C60"/>
    <w:rsid w:val="00A04862"/>
    <w:rsid w:val="00A1355F"/>
    <w:rsid w:val="00A52F2D"/>
    <w:rsid w:val="00A611E2"/>
    <w:rsid w:val="00A85ACC"/>
    <w:rsid w:val="00A94B90"/>
    <w:rsid w:val="00AC79EA"/>
    <w:rsid w:val="00B527A1"/>
    <w:rsid w:val="00B81B99"/>
    <w:rsid w:val="00BD1A46"/>
    <w:rsid w:val="00BD221A"/>
    <w:rsid w:val="00BF0A55"/>
    <w:rsid w:val="00C21BC3"/>
    <w:rsid w:val="00C25D19"/>
    <w:rsid w:val="00C337CF"/>
    <w:rsid w:val="00C57A8D"/>
    <w:rsid w:val="00D14CCE"/>
    <w:rsid w:val="00D34506"/>
    <w:rsid w:val="00D46613"/>
    <w:rsid w:val="00D47A51"/>
    <w:rsid w:val="00D65719"/>
    <w:rsid w:val="00D6609A"/>
    <w:rsid w:val="00D72A60"/>
    <w:rsid w:val="00D92885"/>
    <w:rsid w:val="00D92EE3"/>
    <w:rsid w:val="00DA15CB"/>
    <w:rsid w:val="00DC6275"/>
    <w:rsid w:val="00DC79A9"/>
    <w:rsid w:val="00E0398C"/>
    <w:rsid w:val="00E0781C"/>
    <w:rsid w:val="00E11CCB"/>
    <w:rsid w:val="00E25F00"/>
    <w:rsid w:val="00E34D1D"/>
    <w:rsid w:val="00E35839"/>
    <w:rsid w:val="00E40C1C"/>
    <w:rsid w:val="00E66FCA"/>
    <w:rsid w:val="00E72576"/>
    <w:rsid w:val="00E8161F"/>
    <w:rsid w:val="00E86BEC"/>
    <w:rsid w:val="00ED4FCB"/>
    <w:rsid w:val="00ED5507"/>
    <w:rsid w:val="00EE2D5A"/>
    <w:rsid w:val="00EE7758"/>
    <w:rsid w:val="00F31B02"/>
    <w:rsid w:val="00F33F32"/>
    <w:rsid w:val="00F75C41"/>
    <w:rsid w:val="00FB6917"/>
    <w:rsid w:val="00FD45F3"/>
    <w:rsid w:val="00FD5C33"/>
    <w:rsid w:val="00FD7A8E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13B5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27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7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7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Crina Ardelean</cp:lastModifiedBy>
  <cp:revision>7</cp:revision>
  <cp:lastPrinted>2022-05-20T09:51:00Z</cp:lastPrinted>
  <dcterms:created xsi:type="dcterms:W3CDTF">2022-05-10T09:11:00Z</dcterms:created>
  <dcterms:modified xsi:type="dcterms:W3CDTF">2022-05-20T09:51:00Z</dcterms:modified>
</cp:coreProperties>
</file>