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8C542C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8C542C">
        <w:rPr>
          <w:b/>
          <w:color w:val="333333"/>
        </w:rPr>
        <w:t xml:space="preserve">ROMÂNIA </w:t>
      </w:r>
    </w:p>
    <w:p w14:paraId="62672C16" w14:textId="77777777" w:rsidR="00757AA4" w:rsidRPr="008C542C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8C542C">
        <w:rPr>
          <w:color w:val="333333"/>
        </w:rPr>
        <w:t xml:space="preserve">Judeţul </w:t>
      </w:r>
      <w:r w:rsidRPr="008C542C">
        <w:rPr>
          <w:b/>
          <w:color w:val="333333"/>
        </w:rPr>
        <w:t>SATU MARE</w:t>
      </w:r>
    </w:p>
    <w:p w14:paraId="2B134114" w14:textId="77777777" w:rsidR="00757AA4" w:rsidRPr="008C542C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8C542C">
        <w:rPr>
          <w:color w:val="333333"/>
        </w:rPr>
        <w:t xml:space="preserve">Municipiul </w:t>
      </w:r>
      <w:r w:rsidRPr="008C542C">
        <w:rPr>
          <w:b/>
          <w:color w:val="333333"/>
        </w:rPr>
        <w:t xml:space="preserve">SATU MARE </w:t>
      </w:r>
    </w:p>
    <w:p w14:paraId="1CB46420" w14:textId="77777777" w:rsidR="004C11E5" w:rsidRPr="008C542C" w:rsidRDefault="00757AA4" w:rsidP="004C11E5">
      <w:pPr>
        <w:pStyle w:val="al"/>
        <w:spacing w:before="0" w:beforeAutospacing="0" w:after="0" w:afterAutospacing="0"/>
        <w:rPr>
          <w:color w:val="333333"/>
        </w:rPr>
      </w:pPr>
      <w:r w:rsidRPr="008C542C">
        <w:rPr>
          <w:color w:val="333333"/>
        </w:rPr>
        <w:t>Arhitect-şef</w:t>
      </w:r>
    </w:p>
    <w:p w14:paraId="4F71DA85" w14:textId="75D39B73" w:rsidR="004C11E5" w:rsidRPr="008C542C" w:rsidRDefault="004C11E5" w:rsidP="004C11E5">
      <w:pPr>
        <w:pStyle w:val="al"/>
        <w:spacing w:before="0" w:beforeAutospacing="0" w:after="0" w:afterAutospacing="0"/>
        <w:rPr>
          <w:color w:val="333333"/>
        </w:rPr>
      </w:pPr>
    </w:p>
    <w:p w14:paraId="51FF8476" w14:textId="52897C1B" w:rsidR="004B2A05" w:rsidRPr="008C542C" w:rsidRDefault="004B2A05" w:rsidP="004C11E5">
      <w:pPr>
        <w:pStyle w:val="al"/>
        <w:spacing w:before="0" w:beforeAutospacing="0" w:after="0" w:afterAutospacing="0"/>
        <w:rPr>
          <w:color w:val="333333"/>
        </w:rPr>
      </w:pPr>
    </w:p>
    <w:p w14:paraId="7F6AFE75" w14:textId="46B0C8DD" w:rsidR="004B2A05" w:rsidRPr="008C542C" w:rsidRDefault="004B2A05" w:rsidP="004C11E5">
      <w:pPr>
        <w:pStyle w:val="al"/>
        <w:spacing w:before="0" w:beforeAutospacing="0" w:after="0" w:afterAutospacing="0"/>
        <w:rPr>
          <w:color w:val="333333"/>
        </w:rPr>
      </w:pPr>
    </w:p>
    <w:p w14:paraId="07169198" w14:textId="77777777" w:rsidR="004B2A05" w:rsidRPr="008C542C" w:rsidRDefault="004B2A05" w:rsidP="004C11E5">
      <w:pPr>
        <w:pStyle w:val="al"/>
        <w:spacing w:before="0" w:beforeAutospacing="0" w:after="0" w:afterAutospacing="0"/>
        <w:rPr>
          <w:color w:val="333333"/>
        </w:rPr>
      </w:pPr>
    </w:p>
    <w:p w14:paraId="5DD8F150" w14:textId="58496DA4" w:rsidR="004C11E5" w:rsidRPr="008C542C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</w:rPr>
      </w:pPr>
      <w:r w:rsidRPr="008C542C">
        <w:rPr>
          <w:color w:val="333333"/>
        </w:rPr>
        <w:t>Ca urmare a cererii adresate de</w:t>
      </w:r>
      <w:bookmarkStart w:id="0" w:name="_Hlk1372709"/>
      <w:r w:rsidR="00225489" w:rsidRPr="008C542C">
        <w:rPr>
          <w:color w:val="333333"/>
        </w:rPr>
        <w:t xml:space="preserve"> </w:t>
      </w:r>
      <w:bookmarkEnd w:id="0"/>
      <w:r w:rsidR="00CC0CC6" w:rsidRPr="008C542C">
        <w:rPr>
          <w:color w:val="333333"/>
        </w:rPr>
        <w:t>Oros Alin şi Oros Monica Nicoleta</w:t>
      </w:r>
      <w:r w:rsidR="006150B5" w:rsidRPr="008C542C">
        <w:rPr>
          <w:color w:val="333333"/>
        </w:rPr>
        <w:t xml:space="preserve"> </w:t>
      </w:r>
      <w:r w:rsidR="00D47A51" w:rsidRPr="008C542C">
        <w:rPr>
          <w:color w:val="333333"/>
        </w:rPr>
        <w:t xml:space="preserve">, </w:t>
      </w:r>
      <w:r w:rsidR="00E40C1C" w:rsidRPr="008C542C">
        <w:rPr>
          <w:color w:val="333333"/>
        </w:rPr>
        <w:t>înregistrată cu</w:t>
      </w:r>
      <w:r w:rsidRPr="008C542C">
        <w:rPr>
          <w:color w:val="333333"/>
        </w:rPr>
        <w:t xml:space="preserve"> nr. </w:t>
      </w:r>
      <w:r w:rsidR="00CC0CC6" w:rsidRPr="008C542C">
        <w:rPr>
          <w:color w:val="333333"/>
        </w:rPr>
        <w:t xml:space="preserve">52441/16.09.2022 completată </w:t>
      </w:r>
      <w:r w:rsidR="00877BD0" w:rsidRPr="008C542C">
        <w:rPr>
          <w:color w:val="333333"/>
        </w:rPr>
        <w:t>prin adresa nr. 56188/06.10.2022</w:t>
      </w:r>
      <w:r w:rsidR="00EE7758" w:rsidRPr="008C542C">
        <w:rPr>
          <w:color w:val="333333"/>
        </w:rPr>
        <w:t xml:space="preserve">, </w:t>
      </w:r>
      <w:r w:rsidRPr="008C542C">
        <w:rPr>
          <w:color w:val="333333"/>
        </w:rPr>
        <w:t xml:space="preserve">în conformitate cu prevederile Legii </w:t>
      </w:r>
      <w:hyperlink r:id="rId8" w:tgtFrame="_blank" w:history="1">
        <w:r w:rsidRPr="008C542C">
          <w:rPr>
            <w:color w:val="333333"/>
          </w:rPr>
          <w:t>nr. 350/2001</w:t>
        </w:r>
      </w:hyperlink>
      <w:r w:rsidRPr="008C542C">
        <w:rPr>
          <w:color w:val="333333"/>
        </w:rPr>
        <w:t xml:space="preserve"> privind amenajarea teritoriului şi urbanismul, cu modificările şi completările ulterioare, se emite următorul: </w:t>
      </w:r>
    </w:p>
    <w:p w14:paraId="2153A736" w14:textId="214294E4" w:rsidR="004B2A05" w:rsidRPr="008C542C" w:rsidRDefault="004B2A05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</w:rPr>
      </w:pPr>
    </w:p>
    <w:p w14:paraId="1256B33E" w14:textId="77777777" w:rsidR="004B2A05" w:rsidRPr="008C542C" w:rsidRDefault="004B2A05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</w:rPr>
      </w:pPr>
    </w:p>
    <w:p w14:paraId="66AE7176" w14:textId="77777777" w:rsidR="00831214" w:rsidRPr="008C542C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</w:rPr>
      </w:pPr>
    </w:p>
    <w:p w14:paraId="4D43AF2E" w14:textId="2F01D05A" w:rsidR="00757AA4" w:rsidRPr="008C542C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A V I Z </w:t>
      </w:r>
      <w:r w:rsidR="00F33F32"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br/>
        <w:t>Nr.</w:t>
      </w:r>
      <w:r w:rsidR="00CC0CC6"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6</w:t>
      </w:r>
      <w:r w:rsidR="000D4BA8"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ED5507"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d</w:t>
      </w:r>
      <w:r w:rsidR="000D4BA8"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in</w:t>
      </w:r>
      <w:r w:rsidR="00ED5507"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3D04F3"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11.01.2023</w:t>
      </w:r>
    </w:p>
    <w:p w14:paraId="385424F3" w14:textId="4748B23D" w:rsidR="004B2A05" w:rsidRPr="008C542C" w:rsidRDefault="00632CCA" w:rsidP="00911FA3">
      <w:pPr>
        <w:ind w:left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pentru Planul Urbanistic Z</w:t>
      </w:r>
      <w:r w:rsidR="00757AA4"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onal </w:t>
      </w:r>
      <w:r w:rsidR="00831214"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– </w:t>
      </w:r>
      <w:r w:rsidR="00DC79A9"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P.U.Z.- </w:t>
      </w:r>
      <w:r w:rsidR="00CC0CC6"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Introducere în intravilan zonă de locuit, Satu Mare, nr. Cad. 166381</w:t>
      </w:r>
      <w:r w:rsidR="004B1BAC"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="00E87614"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teren în suprafaţă de </w:t>
      </w:r>
      <w:r w:rsidR="00B527A1"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în suprafaţă de </w:t>
      </w:r>
      <w:r w:rsidR="00ED67BF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2000</w:t>
      </w:r>
      <w:r w:rsidR="00877BD0"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 </w:t>
      </w:r>
      <w:r w:rsidR="00B527A1"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mp</w:t>
      </w:r>
      <w:r w:rsidR="00831214"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="006150B5"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E87614"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proprietatea </w:t>
      </w:r>
      <w:r w:rsidR="00877BD0"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solicitanţilor</w:t>
      </w:r>
    </w:p>
    <w:p w14:paraId="7A29A613" w14:textId="28B8D460" w:rsidR="00072C79" w:rsidRPr="008C542C" w:rsidRDefault="00757AA4" w:rsidP="00072C79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Proiectant: </w:t>
      </w:r>
      <w:bookmarkStart w:id="1" w:name="_Hlk124411221"/>
      <w:r w:rsidR="00877BD0"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S.C.STUDIO ARHITECTURĂ LAZIN S.R.L.</w:t>
      </w:r>
    </w:p>
    <w:bookmarkEnd w:id="1"/>
    <w:p w14:paraId="3C7B63ED" w14:textId="3A9BC202" w:rsidR="00F75C41" w:rsidRPr="008C542C" w:rsidRDefault="00757AA4" w:rsidP="004B2A05">
      <w:pPr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 w:rsidRPr="008C542C">
        <w:rPr>
          <w:rFonts w:ascii="Times New Roman" w:eastAsia="Times New Roman" w:hAnsi="Times New Roman"/>
          <w:color w:val="333333"/>
          <w:sz w:val="24"/>
          <w:szCs w:val="24"/>
        </w:rPr>
        <w:t xml:space="preserve">Specialist cu drept de semnătură RUR: </w:t>
      </w:r>
      <w:bookmarkStart w:id="2" w:name="_Hlk124411268"/>
      <w:r w:rsidR="00994303" w:rsidRPr="008C542C">
        <w:rPr>
          <w:rFonts w:ascii="Times New Roman" w:eastAsia="Times New Roman" w:hAnsi="Times New Roman"/>
          <w:color w:val="333333"/>
          <w:sz w:val="24"/>
          <w:szCs w:val="24"/>
        </w:rPr>
        <w:t xml:space="preserve">Arh. </w:t>
      </w:r>
      <w:r w:rsidR="00877BD0" w:rsidRPr="008C542C">
        <w:rPr>
          <w:rFonts w:ascii="Times New Roman" w:eastAsia="Times New Roman" w:hAnsi="Times New Roman"/>
          <w:color w:val="333333"/>
          <w:sz w:val="24"/>
          <w:szCs w:val="24"/>
        </w:rPr>
        <w:t>Alina Roxana Lazin</w:t>
      </w:r>
    </w:p>
    <w:bookmarkEnd w:id="2"/>
    <w:p w14:paraId="4EBF507C" w14:textId="1C7F760C" w:rsidR="004B2A05" w:rsidRPr="008C542C" w:rsidRDefault="00757AA4" w:rsidP="00DA15CB">
      <w:pPr>
        <w:pStyle w:val="al"/>
        <w:spacing w:before="0" w:beforeAutospacing="0" w:after="0" w:afterAutospacing="0"/>
        <w:rPr>
          <w:color w:val="333333"/>
        </w:rPr>
      </w:pPr>
      <w:r w:rsidRPr="008C542C">
        <w:rPr>
          <w:color w:val="33333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2"/>
        <w:gridCol w:w="4070"/>
      </w:tblGrid>
      <w:tr w:rsidR="00757AA4" w:rsidRPr="008C542C" w14:paraId="2C7477B2" w14:textId="77777777" w:rsidTr="004B394E">
        <w:tc>
          <w:tcPr>
            <w:tcW w:w="4536" w:type="dxa"/>
            <w:shd w:val="clear" w:color="auto" w:fill="auto"/>
          </w:tcPr>
          <w:p w14:paraId="1BA7EB70" w14:textId="77777777" w:rsidR="00757AA4" w:rsidRPr="008C542C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13FFFA1D" w14:textId="77777777" w:rsidR="00757AA4" w:rsidRPr="008C542C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4070" w:type="dxa"/>
            <w:shd w:val="clear" w:color="auto" w:fill="auto"/>
          </w:tcPr>
          <w:p w14:paraId="5E2AD684" w14:textId="77777777" w:rsidR="00757AA4" w:rsidRPr="008C542C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757AA4" w:rsidRPr="008C542C" w14:paraId="672D8F23" w14:textId="77777777" w:rsidTr="004B394E">
        <w:tc>
          <w:tcPr>
            <w:tcW w:w="4536" w:type="dxa"/>
            <w:shd w:val="clear" w:color="auto" w:fill="auto"/>
          </w:tcPr>
          <w:p w14:paraId="0B20B72B" w14:textId="77777777" w:rsidR="00757AA4" w:rsidRPr="008C542C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2122" w:type="dxa"/>
            <w:shd w:val="clear" w:color="auto" w:fill="auto"/>
          </w:tcPr>
          <w:p w14:paraId="011F9563" w14:textId="71CBB278" w:rsidR="00757AA4" w:rsidRPr="008C542C" w:rsidRDefault="00F6582A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Teren </w:t>
            </w:r>
            <w:r w:rsidR="00877BD0"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extravilan</w:t>
            </w:r>
            <w:r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conform c.f.</w:t>
            </w:r>
            <w:r w:rsidR="00C07E1E"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    </w:t>
            </w:r>
          </w:p>
        </w:tc>
        <w:tc>
          <w:tcPr>
            <w:tcW w:w="4070" w:type="dxa"/>
            <w:shd w:val="clear" w:color="auto" w:fill="auto"/>
          </w:tcPr>
          <w:p w14:paraId="33B2A340" w14:textId="6BFABD73" w:rsidR="00757AA4" w:rsidRPr="008C542C" w:rsidRDefault="00877BD0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Teren intravilan</w:t>
            </w:r>
          </w:p>
        </w:tc>
      </w:tr>
      <w:tr w:rsidR="00757AA4" w:rsidRPr="008C542C" w14:paraId="43C8F0BF" w14:textId="77777777" w:rsidTr="004B394E">
        <w:tc>
          <w:tcPr>
            <w:tcW w:w="4536" w:type="dxa"/>
            <w:shd w:val="clear" w:color="auto" w:fill="auto"/>
          </w:tcPr>
          <w:p w14:paraId="59D92298" w14:textId="77777777" w:rsidR="00757AA4" w:rsidRPr="008C542C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de construire</w:t>
            </w:r>
          </w:p>
        </w:tc>
        <w:tc>
          <w:tcPr>
            <w:tcW w:w="2122" w:type="dxa"/>
            <w:shd w:val="clear" w:color="auto" w:fill="auto"/>
          </w:tcPr>
          <w:p w14:paraId="7A110086" w14:textId="77777777" w:rsidR="00757AA4" w:rsidRPr="008C542C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94E16AD" w14:textId="4DB69FE3" w:rsidR="00D528A9" w:rsidRPr="008C542C" w:rsidRDefault="00D528A9" w:rsidP="00877BD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8C542C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Zonă de </w:t>
            </w:r>
            <w:r w:rsidR="00877BD0" w:rsidRPr="008C542C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locuit</w:t>
            </w:r>
          </w:p>
        </w:tc>
      </w:tr>
      <w:tr w:rsidR="00757AA4" w:rsidRPr="008C542C" w14:paraId="3FCDD04C" w14:textId="77777777" w:rsidTr="004B394E">
        <w:tc>
          <w:tcPr>
            <w:tcW w:w="4536" w:type="dxa"/>
            <w:shd w:val="clear" w:color="auto" w:fill="auto"/>
          </w:tcPr>
          <w:p w14:paraId="0EC899A5" w14:textId="77777777" w:rsidR="00757AA4" w:rsidRPr="008C542C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2122" w:type="dxa"/>
            <w:shd w:val="clear" w:color="auto" w:fill="auto"/>
          </w:tcPr>
          <w:p w14:paraId="40BB02A4" w14:textId="77777777" w:rsidR="00757AA4" w:rsidRPr="008C542C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5BF9C4EA" w14:textId="09D01614" w:rsidR="00225489" w:rsidRPr="008C542C" w:rsidRDefault="00877BD0" w:rsidP="00D528A9">
            <w:pPr>
              <w:pStyle w:val="al"/>
              <w:spacing w:before="0" w:beforeAutospacing="0" w:after="0" w:afterAutospacing="0"/>
              <w:rPr>
                <w:color w:val="333333"/>
              </w:rPr>
            </w:pPr>
            <w:r w:rsidRPr="008C542C">
              <w:rPr>
                <w:color w:val="333333"/>
              </w:rPr>
              <w:t>S,D,P – P+1(M)</w:t>
            </w:r>
          </w:p>
          <w:p w14:paraId="0EEBA608" w14:textId="6E7A1B5A" w:rsidR="00877BD0" w:rsidRPr="008C542C" w:rsidRDefault="00877BD0" w:rsidP="00D528A9">
            <w:pPr>
              <w:pStyle w:val="al"/>
              <w:spacing w:before="0" w:beforeAutospacing="0" w:after="0" w:afterAutospacing="0"/>
              <w:rPr>
                <w:color w:val="333333"/>
              </w:rPr>
            </w:pPr>
            <w:r w:rsidRPr="008C542C">
              <w:rPr>
                <w:color w:val="333333"/>
              </w:rPr>
              <w:t>Hmax 14,00m, Hmax streaşină 9,00m</w:t>
            </w:r>
          </w:p>
          <w:p w14:paraId="691AAF8E" w14:textId="2AAA227C" w:rsidR="006F564B" w:rsidRPr="008C542C" w:rsidRDefault="006F564B" w:rsidP="00D528A9">
            <w:pPr>
              <w:pStyle w:val="al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757AA4" w:rsidRPr="008C542C" w14:paraId="18B56BF5" w14:textId="77777777" w:rsidTr="004B394E">
        <w:tc>
          <w:tcPr>
            <w:tcW w:w="4536" w:type="dxa"/>
            <w:shd w:val="clear" w:color="auto" w:fill="auto"/>
          </w:tcPr>
          <w:p w14:paraId="55BCDB29" w14:textId="3E44120E" w:rsidR="00757AA4" w:rsidRPr="008C542C" w:rsidRDefault="00877BD0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POTmax</w:t>
            </w:r>
          </w:p>
        </w:tc>
        <w:tc>
          <w:tcPr>
            <w:tcW w:w="2122" w:type="dxa"/>
            <w:shd w:val="clear" w:color="auto" w:fill="auto"/>
          </w:tcPr>
          <w:p w14:paraId="49308EC8" w14:textId="77777777" w:rsidR="00757AA4" w:rsidRPr="008C542C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6E27528" w14:textId="1E98BBC5" w:rsidR="001027E7" w:rsidRPr="008C542C" w:rsidRDefault="00877BD0" w:rsidP="00703017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 w:rsidRPr="008C542C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35%</w:t>
            </w:r>
          </w:p>
        </w:tc>
      </w:tr>
      <w:tr w:rsidR="00757AA4" w:rsidRPr="008C542C" w14:paraId="728838D8" w14:textId="77777777" w:rsidTr="004B394E">
        <w:tc>
          <w:tcPr>
            <w:tcW w:w="4536" w:type="dxa"/>
            <w:shd w:val="clear" w:color="auto" w:fill="auto"/>
          </w:tcPr>
          <w:p w14:paraId="02FB431D" w14:textId="77777777" w:rsidR="00757AA4" w:rsidRPr="008C542C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CUT max =</w:t>
            </w:r>
          </w:p>
        </w:tc>
        <w:tc>
          <w:tcPr>
            <w:tcW w:w="2122" w:type="dxa"/>
            <w:shd w:val="clear" w:color="auto" w:fill="auto"/>
          </w:tcPr>
          <w:p w14:paraId="7C4A7058" w14:textId="77777777" w:rsidR="00757AA4" w:rsidRPr="008C542C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EC4E4BE" w14:textId="29AEE2E6" w:rsidR="00757AA4" w:rsidRPr="008C542C" w:rsidRDefault="00877BD0" w:rsidP="00703017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 w:rsidRPr="008C542C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0,90</w:t>
            </w:r>
          </w:p>
        </w:tc>
      </w:tr>
      <w:tr w:rsidR="00757AA4" w:rsidRPr="008C542C" w14:paraId="3DE8DF64" w14:textId="77777777" w:rsidTr="004B394E">
        <w:tc>
          <w:tcPr>
            <w:tcW w:w="4536" w:type="dxa"/>
            <w:shd w:val="clear" w:color="auto" w:fill="auto"/>
          </w:tcPr>
          <w:p w14:paraId="6EF99EEB" w14:textId="77777777" w:rsidR="00757AA4" w:rsidRPr="008C542C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retragerea minimă faţă de aliniament =</w:t>
            </w:r>
          </w:p>
        </w:tc>
        <w:tc>
          <w:tcPr>
            <w:tcW w:w="2122" w:type="dxa"/>
            <w:shd w:val="clear" w:color="auto" w:fill="auto"/>
          </w:tcPr>
          <w:p w14:paraId="79527F4D" w14:textId="77777777" w:rsidR="00757AA4" w:rsidRPr="008C542C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18B31810" w14:textId="5EB75107" w:rsidR="00E8161F" w:rsidRPr="008C542C" w:rsidRDefault="006F564B" w:rsidP="00703017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</w:t>
            </w:r>
            <w:r w:rsidR="00703017"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</w:t>
            </w:r>
            <w:r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lanşei </w:t>
            </w:r>
            <w:r w:rsidR="00703017"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U3</w:t>
            </w:r>
            <w:r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- </w:t>
            </w:r>
            <w:r w:rsidR="00836A23"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Reglementări urbanistice</w:t>
            </w:r>
            <w:r w:rsidR="00703017"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, zonificare şi planşei U6- Ilustrare urbanistică .</w:t>
            </w:r>
          </w:p>
          <w:p w14:paraId="7E989068" w14:textId="085CD133" w:rsidR="00703017" w:rsidRPr="008C542C" w:rsidRDefault="00703017" w:rsidP="0070301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retragere minim 5m</w:t>
            </w:r>
          </w:p>
        </w:tc>
      </w:tr>
      <w:tr w:rsidR="00757AA4" w:rsidRPr="008C542C" w14:paraId="27A2A6C7" w14:textId="77777777" w:rsidTr="005622E4">
        <w:trPr>
          <w:trHeight w:val="988"/>
        </w:trPr>
        <w:tc>
          <w:tcPr>
            <w:tcW w:w="4536" w:type="dxa"/>
            <w:shd w:val="clear" w:color="auto" w:fill="auto"/>
          </w:tcPr>
          <w:p w14:paraId="29CED1AD" w14:textId="59482377" w:rsidR="00757AA4" w:rsidRPr="008C542C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lastRenderedPageBreak/>
              <w:t xml:space="preserve">retrageri minime faţă de limitele laterale </w:t>
            </w:r>
            <w:r w:rsidR="009A1931"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şi posterioare </w:t>
            </w:r>
            <w:r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=</w:t>
            </w:r>
          </w:p>
        </w:tc>
        <w:tc>
          <w:tcPr>
            <w:tcW w:w="2122" w:type="dxa"/>
            <w:shd w:val="clear" w:color="auto" w:fill="auto"/>
          </w:tcPr>
          <w:p w14:paraId="7E4EA539" w14:textId="77777777" w:rsidR="00757AA4" w:rsidRPr="008C542C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50D74CAD" w14:textId="77777777" w:rsidR="00703017" w:rsidRPr="008C542C" w:rsidRDefault="00703017" w:rsidP="00703017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Conform planşei U3- Reglementări urbanistice, zonificare şi planşei U6- Ilustrare urbanistică .</w:t>
            </w:r>
          </w:p>
          <w:p w14:paraId="7982BD3C" w14:textId="0DC12B08" w:rsidR="00844472" w:rsidRPr="008C542C" w:rsidRDefault="00703017" w:rsidP="0070301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respectarea Codului Civil</w:t>
            </w:r>
          </w:p>
        </w:tc>
      </w:tr>
      <w:tr w:rsidR="00757AA4" w:rsidRPr="008C542C" w14:paraId="396D1F97" w14:textId="77777777" w:rsidTr="004B394E">
        <w:tc>
          <w:tcPr>
            <w:tcW w:w="4536" w:type="dxa"/>
            <w:shd w:val="clear" w:color="auto" w:fill="auto"/>
          </w:tcPr>
          <w:p w14:paraId="25E4DD10" w14:textId="31FD92DD" w:rsidR="00757AA4" w:rsidRPr="008C542C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58016E33" w14:textId="77777777" w:rsidR="00757AA4" w:rsidRPr="008C542C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9ED8DFE" w14:textId="29822FA7" w:rsidR="00757AA4" w:rsidRPr="008C542C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8C542C" w14:paraId="5E271A07" w14:textId="77777777" w:rsidTr="004B394E">
        <w:tc>
          <w:tcPr>
            <w:tcW w:w="4536" w:type="dxa"/>
            <w:shd w:val="clear" w:color="auto" w:fill="auto"/>
          </w:tcPr>
          <w:p w14:paraId="2A61C749" w14:textId="77777777" w:rsidR="00757AA4" w:rsidRPr="008C542C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circulaţii şi accese</w:t>
            </w:r>
          </w:p>
        </w:tc>
        <w:tc>
          <w:tcPr>
            <w:tcW w:w="2122" w:type="dxa"/>
            <w:shd w:val="clear" w:color="auto" w:fill="auto"/>
          </w:tcPr>
          <w:p w14:paraId="042716C9" w14:textId="77777777" w:rsidR="00757AA4" w:rsidRPr="008C542C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AA1D9A2" w14:textId="6B01C688" w:rsidR="00757AA4" w:rsidRPr="008C542C" w:rsidRDefault="001027E7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5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Acces: </w:t>
            </w:r>
            <w:r w:rsidR="00994303" w:rsidRPr="008C5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din Str</w:t>
            </w:r>
            <w:r w:rsidR="00911FA3" w:rsidRPr="008C5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7D2A3C" w:rsidRPr="008C54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Grădinarilor</w:t>
            </w:r>
          </w:p>
        </w:tc>
      </w:tr>
      <w:tr w:rsidR="00757AA4" w:rsidRPr="008C542C" w14:paraId="6055212A" w14:textId="77777777" w:rsidTr="004B394E">
        <w:tc>
          <w:tcPr>
            <w:tcW w:w="4536" w:type="dxa"/>
            <w:shd w:val="clear" w:color="auto" w:fill="auto"/>
          </w:tcPr>
          <w:p w14:paraId="1D1E7A41" w14:textId="77777777" w:rsidR="00757AA4" w:rsidRPr="008C542C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echipare tehnico-edilitară</w:t>
            </w:r>
          </w:p>
        </w:tc>
        <w:tc>
          <w:tcPr>
            <w:tcW w:w="2122" w:type="dxa"/>
            <w:shd w:val="clear" w:color="auto" w:fill="auto"/>
          </w:tcPr>
          <w:p w14:paraId="3544BED2" w14:textId="77777777" w:rsidR="00757AA4" w:rsidRPr="008C542C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3780BAD7" w14:textId="6FCB5D0A" w:rsidR="00836A23" w:rsidRPr="008C542C" w:rsidRDefault="00A52F2D" w:rsidP="00836A2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 w:rsidR="00703017"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E4</w:t>
            </w:r>
            <w:r w:rsidR="001E4FF3"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-</w:t>
            </w:r>
            <w:r w:rsidR="00844472"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Reglementări </w:t>
            </w:r>
            <w:r w:rsidR="007D2A3C" w:rsidRPr="008C542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tehnico edilitare</w:t>
            </w:r>
          </w:p>
          <w:p w14:paraId="29594267" w14:textId="608C8B11" w:rsidR="00A04862" w:rsidRPr="008C542C" w:rsidRDefault="00A04862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</w:tbl>
    <w:p w14:paraId="6485E171" w14:textId="77777777" w:rsidR="004C11E5" w:rsidRPr="008C542C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</w:p>
    <w:p w14:paraId="7F268FA0" w14:textId="0D6BC6C9" w:rsidR="00757AA4" w:rsidRPr="008C542C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În urma şedinţei Comisiei tehnice de amenajare a teritoriului şi urbanism din data de</w:t>
      </w:r>
      <w:r w:rsidR="00E8161F"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836A23"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11.01.202</w:t>
      </w:r>
      <w:r w:rsidR="00FC409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3</w:t>
      </w:r>
      <w:r w:rsidR="00083982"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r w:rsidR="00E8161F"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stuia.</w:t>
      </w:r>
    </w:p>
    <w:p w14:paraId="0560FCB1" w14:textId="77777777" w:rsidR="00757AA4" w:rsidRPr="008C542C" w:rsidRDefault="00757AA4" w:rsidP="003872EC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8C542C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9" w:anchor="p-42337395" w:tgtFrame="_blank" w:history="1">
        <w:r w:rsidRPr="008C542C">
          <w:rPr>
            <w:rFonts w:ascii="Times New Roman" w:eastAsia="Times New Roman" w:hAnsi="Times New Roman"/>
            <w:color w:val="333333"/>
            <w:sz w:val="24"/>
            <w:szCs w:val="24"/>
            <w:lang w:eastAsia="ro-RO"/>
          </w:rPr>
          <w:t>lit. g)</w:t>
        </w:r>
      </w:hyperlink>
      <w:r w:rsidRPr="008C542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din</w:t>
      </w:r>
      <w:r w:rsidRPr="008C542C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Legea </w:t>
      </w:r>
      <w:hyperlink r:id="rId10" w:tgtFrame="_blank" w:history="1">
        <w:r w:rsidRPr="008C542C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8C542C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8C542C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8C542C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074512AA" w14:textId="598EC8AA" w:rsidR="004C11E5" w:rsidRPr="008C542C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8C542C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32662D2E" w14:textId="77777777" w:rsidR="00B67DB2" w:rsidRPr="008C542C" w:rsidRDefault="00B67DB2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7FE9C35E" w14:textId="77777777" w:rsidR="00757AA4" w:rsidRPr="008C542C" w:rsidRDefault="00757AA4" w:rsidP="00757AA4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757AA4" w:rsidRPr="008C542C" w14:paraId="59A3709E" w14:textId="77777777" w:rsidTr="00ED4FCB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8F585" w14:textId="77777777" w:rsidR="00757AA4" w:rsidRPr="008C542C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FB944" w14:textId="77777777" w:rsidR="00757AA4" w:rsidRPr="008C542C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844472" w:rsidRPr="008C542C" w14:paraId="47FE9B12" w14:textId="77777777" w:rsidTr="00743901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64D5E" w14:textId="77777777" w:rsidR="00844472" w:rsidRPr="008C542C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30DC7" w14:textId="6D986A31" w:rsidR="00844472" w:rsidRPr="008C542C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8C542C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Arhitect-şef,</w:t>
            </w:r>
          </w:p>
          <w:p w14:paraId="0164643D" w14:textId="7B98CDA1" w:rsidR="00844472" w:rsidRPr="008C542C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8C542C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03661C94" w14:textId="77777777" w:rsidR="00844472" w:rsidRPr="008C542C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  <w:r w:rsidRPr="008C542C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_____________</w:t>
            </w:r>
            <w:r w:rsidRPr="008C542C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Pr="008C542C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  <w:p w14:paraId="7F6317E1" w14:textId="77777777" w:rsidR="00844472" w:rsidRPr="008C542C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17980E55" w14:textId="77777777" w:rsidR="00844472" w:rsidRPr="008C542C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3F6A8335" w14:textId="77777777" w:rsidR="00844472" w:rsidRPr="008C542C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74386829" w14:textId="77777777" w:rsidR="00844472" w:rsidRPr="008C542C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3300D9EB" w14:textId="77777777" w:rsidR="00844472" w:rsidRPr="008C542C" w:rsidRDefault="00844472" w:rsidP="00743901">
            <w:pPr>
              <w:spacing w:after="0" w:line="300" w:lineRule="atLeast"/>
              <w:ind w:left="-5832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42B4CAF0" w14:textId="77777777" w:rsidR="00844472" w:rsidRPr="008C542C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2CDA265D" w14:textId="77777777" w:rsidR="00844472" w:rsidRPr="008C542C" w:rsidRDefault="00844472" w:rsidP="00743901">
            <w:pPr>
              <w:spacing w:after="0" w:line="300" w:lineRule="atLeast"/>
              <w:ind w:left="-5537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</w:tr>
    </w:tbl>
    <w:p w14:paraId="0D8FE0DA" w14:textId="77777777" w:rsidR="00844472" w:rsidRPr="008C542C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63B1C078" w14:textId="77777777" w:rsidR="00844472" w:rsidRPr="008C542C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35319B0E" w14:textId="77777777" w:rsidR="00844472" w:rsidRPr="008C542C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4B162B4C" w14:textId="77777777" w:rsidR="00844472" w:rsidRPr="008C542C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2C87D9D4" w14:textId="77777777" w:rsidR="00844472" w:rsidRPr="008C542C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746FE855" w14:textId="0430ECE2" w:rsidR="00B67DB2" w:rsidRPr="008C542C" w:rsidRDefault="00B67DB2" w:rsidP="00844472">
      <w:pPr>
        <w:rPr>
          <w:rFonts w:ascii="Times New Roman" w:hAnsi="Times New Roman"/>
        </w:rPr>
      </w:pPr>
    </w:p>
    <w:p w14:paraId="63FC5212" w14:textId="61E570AD" w:rsidR="00B67DB2" w:rsidRPr="008C542C" w:rsidRDefault="00B67DB2" w:rsidP="00844472">
      <w:pPr>
        <w:rPr>
          <w:rFonts w:ascii="Times New Roman" w:hAnsi="Times New Roman"/>
        </w:rPr>
      </w:pPr>
    </w:p>
    <w:p w14:paraId="3A208B84" w14:textId="77777777" w:rsidR="00B67DB2" w:rsidRPr="008C542C" w:rsidRDefault="00B67DB2" w:rsidP="00844472">
      <w:pPr>
        <w:rPr>
          <w:rFonts w:ascii="Times New Roman" w:hAnsi="Times New Roman"/>
        </w:rPr>
      </w:pPr>
    </w:p>
    <w:p w14:paraId="4CD9DB69" w14:textId="77777777" w:rsidR="00844472" w:rsidRPr="008C542C" w:rsidRDefault="00844472" w:rsidP="00844472">
      <w:pPr>
        <w:rPr>
          <w:rFonts w:ascii="Times New Roman" w:hAnsi="Times New Roman"/>
        </w:rPr>
      </w:pPr>
    </w:p>
    <w:p w14:paraId="6DDE7873" w14:textId="1EB5B0D2" w:rsidR="00ED4FCB" w:rsidRPr="008C542C" w:rsidRDefault="00844472">
      <w:pPr>
        <w:rPr>
          <w:rFonts w:ascii="Times New Roman" w:hAnsi="Times New Roman"/>
        </w:rPr>
      </w:pPr>
      <w:r w:rsidRPr="008C542C">
        <w:rPr>
          <w:rFonts w:ascii="Times New Roman" w:hAnsi="Times New Roman"/>
        </w:rPr>
        <w:t xml:space="preserve">Înt/Red </w:t>
      </w:r>
      <w:r w:rsidR="007D2A3C" w:rsidRPr="008C542C">
        <w:rPr>
          <w:rFonts w:ascii="Times New Roman" w:hAnsi="Times New Roman"/>
        </w:rPr>
        <w:t>R.M.</w:t>
      </w:r>
    </w:p>
    <w:sectPr w:rsidR="00ED4FCB" w:rsidRPr="008C542C" w:rsidSect="006207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67DF0" w14:textId="77777777" w:rsidR="00700C30" w:rsidRDefault="00700C30" w:rsidP="00844472">
      <w:pPr>
        <w:spacing w:after="0" w:line="240" w:lineRule="auto"/>
      </w:pPr>
      <w:r>
        <w:separator/>
      </w:r>
    </w:p>
  </w:endnote>
  <w:endnote w:type="continuationSeparator" w:id="0">
    <w:p w14:paraId="28EAFA90" w14:textId="77777777" w:rsidR="00700C30" w:rsidRDefault="00700C30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BAB2" w14:textId="77777777" w:rsidR="00844472" w:rsidRDefault="00844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688E" w14:textId="77777777" w:rsidR="00844472" w:rsidRDefault="008444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76B2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F85D" w14:textId="77777777" w:rsidR="00700C30" w:rsidRDefault="00700C30" w:rsidP="00844472">
      <w:pPr>
        <w:spacing w:after="0" w:line="240" w:lineRule="auto"/>
      </w:pPr>
      <w:r>
        <w:separator/>
      </w:r>
    </w:p>
  </w:footnote>
  <w:footnote w:type="continuationSeparator" w:id="0">
    <w:p w14:paraId="67402233" w14:textId="77777777" w:rsidR="00700C30" w:rsidRDefault="00700C30" w:rsidP="00844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4145" w14:textId="77777777" w:rsidR="00844472" w:rsidRDefault="00844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5472" w14:textId="77777777" w:rsidR="00844472" w:rsidRDefault="008444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DCC4" w14:textId="77777777" w:rsidR="00844472" w:rsidRDefault="008444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2A7A"/>
    <w:multiLevelType w:val="hybridMultilevel"/>
    <w:tmpl w:val="AB3EFAF6"/>
    <w:lvl w:ilvl="0" w:tplc="3E1C133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9017677">
    <w:abstractNumId w:val="2"/>
  </w:num>
  <w:num w:numId="2" w16cid:durableId="1742018956">
    <w:abstractNumId w:val="4"/>
  </w:num>
  <w:num w:numId="3" w16cid:durableId="1838109386">
    <w:abstractNumId w:val="5"/>
  </w:num>
  <w:num w:numId="4" w16cid:durableId="1094086930">
    <w:abstractNumId w:val="3"/>
  </w:num>
  <w:num w:numId="5" w16cid:durableId="1652441934">
    <w:abstractNumId w:val="1"/>
  </w:num>
  <w:num w:numId="6" w16cid:durableId="74175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25708"/>
    <w:rsid w:val="0005505B"/>
    <w:rsid w:val="0006202F"/>
    <w:rsid w:val="00072C79"/>
    <w:rsid w:val="00083982"/>
    <w:rsid w:val="000A5789"/>
    <w:rsid w:val="000B5B56"/>
    <w:rsid w:val="000D4BA8"/>
    <w:rsid w:val="000E146C"/>
    <w:rsid w:val="000E50BD"/>
    <w:rsid w:val="000F3DF5"/>
    <w:rsid w:val="001027E7"/>
    <w:rsid w:val="001042D7"/>
    <w:rsid w:val="00122947"/>
    <w:rsid w:val="00122ED7"/>
    <w:rsid w:val="001241E9"/>
    <w:rsid w:val="00127247"/>
    <w:rsid w:val="00140146"/>
    <w:rsid w:val="001607F9"/>
    <w:rsid w:val="00161029"/>
    <w:rsid w:val="00180275"/>
    <w:rsid w:val="001D2A75"/>
    <w:rsid w:val="001E4FF3"/>
    <w:rsid w:val="00203748"/>
    <w:rsid w:val="00216EDF"/>
    <w:rsid w:val="00225317"/>
    <w:rsid w:val="00225489"/>
    <w:rsid w:val="0024263F"/>
    <w:rsid w:val="0025119F"/>
    <w:rsid w:val="002633C7"/>
    <w:rsid w:val="0026677B"/>
    <w:rsid w:val="00272F71"/>
    <w:rsid w:val="00275004"/>
    <w:rsid w:val="00294E04"/>
    <w:rsid w:val="002D060B"/>
    <w:rsid w:val="002D454C"/>
    <w:rsid w:val="002F0F2B"/>
    <w:rsid w:val="002F17FB"/>
    <w:rsid w:val="0033596C"/>
    <w:rsid w:val="00342E30"/>
    <w:rsid w:val="00362B4F"/>
    <w:rsid w:val="003872EC"/>
    <w:rsid w:val="003D04F3"/>
    <w:rsid w:val="003D2BFE"/>
    <w:rsid w:val="00405AA3"/>
    <w:rsid w:val="00426216"/>
    <w:rsid w:val="0044213A"/>
    <w:rsid w:val="00455634"/>
    <w:rsid w:val="004603AA"/>
    <w:rsid w:val="004B1BAC"/>
    <w:rsid w:val="004B28CE"/>
    <w:rsid w:val="004B2A05"/>
    <w:rsid w:val="004B394E"/>
    <w:rsid w:val="004C11E5"/>
    <w:rsid w:val="004C70ED"/>
    <w:rsid w:val="004E6407"/>
    <w:rsid w:val="004E7AD2"/>
    <w:rsid w:val="004F694A"/>
    <w:rsid w:val="00520DE8"/>
    <w:rsid w:val="00527490"/>
    <w:rsid w:val="00530569"/>
    <w:rsid w:val="00535A5B"/>
    <w:rsid w:val="005622E4"/>
    <w:rsid w:val="005C1A86"/>
    <w:rsid w:val="006150B5"/>
    <w:rsid w:val="00615A0D"/>
    <w:rsid w:val="006207A1"/>
    <w:rsid w:val="00632CCA"/>
    <w:rsid w:val="006417DA"/>
    <w:rsid w:val="006460D9"/>
    <w:rsid w:val="00652D00"/>
    <w:rsid w:val="00653B89"/>
    <w:rsid w:val="006854BC"/>
    <w:rsid w:val="006B3485"/>
    <w:rsid w:val="006B4575"/>
    <w:rsid w:val="006C1577"/>
    <w:rsid w:val="006F564B"/>
    <w:rsid w:val="006F7981"/>
    <w:rsid w:val="00700C30"/>
    <w:rsid w:val="00703017"/>
    <w:rsid w:val="00716E41"/>
    <w:rsid w:val="00757AA4"/>
    <w:rsid w:val="007C3A03"/>
    <w:rsid w:val="007D2A3C"/>
    <w:rsid w:val="00802F43"/>
    <w:rsid w:val="00803FF9"/>
    <w:rsid w:val="008163B0"/>
    <w:rsid w:val="00831214"/>
    <w:rsid w:val="00831D2D"/>
    <w:rsid w:val="008348B2"/>
    <w:rsid w:val="00836A23"/>
    <w:rsid w:val="00844472"/>
    <w:rsid w:val="00857931"/>
    <w:rsid w:val="00867B71"/>
    <w:rsid w:val="00877BD0"/>
    <w:rsid w:val="008C542C"/>
    <w:rsid w:val="008E44CC"/>
    <w:rsid w:val="008E5FA5"/>
    <w:rsid w:val="00903255"/>
    <w:rsid w:val="00905655"/>
    <w:rsid w:val="00911FA3"/>
    <w:rsid w:val="00914C86"/>
    <w:rsid w:val="00986F04"/>
    <w:rsid w:val="00994303"/>
    <w:rsid w:val="009A1931"/>
    <w:rsid w:val="009B24B8"/>
    <w:rsid w:val="009B309A"/>
    <w:rsid w:val="009D6C60"/>
    <w:rsid w:val="00A04862"/>
    <w:rsid w:val="00A1355F"/>
    <w:rsid w:val="00A50151"/>
    <w:rsid w:val="00A52F2D"/>
    <w:rsid w:val="00A611E2"/>
    <w:rsid w:val="00A85ACC"/>
    <w:rsid w:val="00AA2AEC"/>
    <w:rsid w:val="00AC79EA"/>
    <w:rsid w:val="00B2790B"/>
    <w:rsid w:val="00B527A1"/>
    <w:rsid w:val="00B5502E"/>
    <w:rsid w:val="00B67DB2"/>
    <w:rsid w:val="00B81B99"/>
    <w:rsid w:val="00BC1FDE"/>
    <w:rsid w:val="00BD221A"/>
    <w:rsid w:val="00C07E1E"/>
    <w:rsid w:val="00C337CF"/>
    <w:rsid w:val="00C57A8D"/>
    <w:rsid w:val="00CB4CD6"/>
    <w:rsid w:val="00CC0CC6"/>
    <w:rsid w:val="00CE453F"/>
    <w:rsid w:val="00D14CCE"/>
    <w:rsid w:val="00D1713C"/>
    <w:rsid w:val="00D34506"/>
    <w:rsid w:val="00D46613"/>
    <w:rsid w:val="00D47A51"/>
    <w:rsid w:val="00D528A9"/>
    <w:rsid w:val="00D65719"/>
    <w:rsid w:val="00D6609A"/>
    <w:rsid w:val="00D72A60"/>
    <w:rsid w:val="00D92885"/>
    <w:rsid w:val="00DA15CB"/>
    <w:rsid w:val="00DC6275"/>
    <w:rsid w:val="00DC79A9"/>
    <w:rsid w:val="00DF1648"/>
    <w:rsid w:val="00E0781C"/>
    <w:rsid w:val="00E10B84"/>
    <w:rsid w:val="00E34D1D"/>
    <w:rsid w:val="00E40C1C"/>
    <w:rsid w:val="00E45C1F"/>
    <w:rsid w:val="00E5283B"/>
    <w:rsid w:val="00E72576"/>
    <w:rsid w:val="00E8161F"/>
    <w:rsid w:val="00E86BEC"/>
    <w:rsid w:val="00E87614"/>
    <w:rsid w:val="00EB0829"/>
    <w:rsid w:val="00ED4FCB"/>
    <w:rsid w:val="00ED5507"/>
    <w:rsid w:val="00ED67BF"/>
    <w:rsid w:val="00EE389A"/>
    <w:rsid w:val="00EE7758"/>
    <w:rsid w:val="00F31989"/>
    <w:rsid w:val="00F339B0"/>
    <w:rsid w:val="00F33F32"/>
    <w:rsid w:val="00F6582A"/>
    <w:rsid w:val="00F75C41"/>
    <w:rsid w:val="00FC4092"/>
    <w:rsid w:val="00FD45F3"/>
    <w:rsid w:val="00FD7A8E"/>
    <w:rsid w:val="00FE1BEB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&amp;d=2016-03-2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e5.ro/Gratuit/gmztknju/legea-nr-350-2001-privind-amenajarea-teritoriului-si-urbanismul?pid=42337395&amp;d=2016-03-2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C5D7D-C917-4B64-BCC2-0D3F9555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439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5</cp:revision>
  <cp:lastPrinted>2023-01-11T10:36:00Z</cp:lastPrinted>
  <dcterms:created xsi:type="dcterms:W3CDTF">2023-01-12T08:15:00Z</dcterms:created>
  <dcterms:modified xsi:type="dcterms:W3CDTF">2023-01-16T08:22:00Z</dcterms:modified>
</cp:coreProperties>
</file>