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A05D" w14:textId="098AB0EB" w:rsidR="009C3634" w:rsidRDefault="008E1559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64384" behindDoc="0" locked="0" layoutInCell="1" allowOverlap="1" wp14:anchorId="28B1DF92" wp14:editId="68FDAE61">
            <wp:simplePos x="0" y="0"/>
            <wp:positionH relativeFrom="column">
              <wp:posOffset>182880</wp:posOffset>
            </wp:positionH>
            <wp:positionV relativeFrom="paragraph">
              <wp:posOffset>0</wp:posOffset>
            </wp:positionV>
            <wp:extent cx="1316355" cy="7766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ED625" w14:textId="77777777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38FA126C" w14:textId="407D247E" w:rsidR="009C3634" w:rsidRDefault="00181DC9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7B95F" wp14:editId="3E82F075">
                <wp:simplePos x="0" y="0"/>
                <wp:positionH relativeFrom="page">
                  <wp:align>center</wp:align>
                </wp:positionH>
                <wp:positionV relativeFrom="paragraph">
                  <wp:posOffset>241300</wp:posOffset>
                </wp:positionV>
                <wp:extent cx="6581775" cy="0"/>
                <wp:effectExtent l="0" t="19050" r="28575" b="19050"/>
                <wp:wrapNone/>
                <wp:docPr id="15718246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25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9pt;width:518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" strokecolor="#2f5496 [2404]" strokeweight="2.25pt">
                <v:shadow color="#1f4d78 [1608]" opacity=".5" offset="1pt"/>
                <w10:wrap anchorx="page"/>
              </v:shape>
            </w:pict>
          </mc:Fallback>
        </mc:AlternateContent>
      </w:r>
    </w:p>
    <w:p w14:paraId="6CA18FED" w14:textId="5497B2D4"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>C</w:t>
      </w:r>
      <w:r w:rsidR="00181DC9">
        <w:rPr>
          <w:rFonts w:ascii="Montserrat" w:hAnsi="Montserrat" w:cs="Montserrat"/>
          <w:b/>
          <w:color w:val="003A6A"/>
          <w:lang w:val="ro-RO" w:eastAsia="en-US"/>
        </w:rPr>
        <w:t xml:space="preserve">erere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181DC9"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 w:rsidR="00181DC9"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181DC9"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 w:rsidR="00181DC9"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181DC9"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 w:rsidR="00181DC9">
        <w:rPr>
          <w:rFonts w:ascii="Montserrat" w:hAnsi="Montserrat" w:cs="Montserrat"/>
          <w:b/>
          <w:color w:val="003A6A"/>
          <w:lang w:val="ro-RO" w:eastAsia="en-US"/>
        </w:rPr>
        <w:t xml:space="preserve"> de  atestare</w:t>
      </w:r>
    </w:p>
    <w:p w14:paraId="0D1B5702" w14:textId="20B11CE7" w:rsidR="009C3634" w:rsidRDefault="00181DC9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schimbării destinației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  <w:r>
        <w:rPr>
          <w:rFonts w:ascii="Montserrat" w:hAnsi="Montserrat" w:cs="Montserrat"/>
          <w:b/>
          <w:color w:val="003A6A"/>
          <w:lang w:val="ro-RO"/>
        </w:rPr>
        <w:t>, realizată în baza autorizației de construire</w:t>
      </w:r>
    </w:p>
    <w:p w14:paraId="6CE5AE62" w14:textId="77777777"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14:paraId="425FCA75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6FE6B0DC" w14:textId="77777777" w:rsidR="009C3634" w:rsidRPr="009C3634" w:rsidRDefault="00447113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</w:t>
      </w:r>
      <w:r w:rsidR="009C3634"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unicipiului Satu Mare</w:t>
      </w:r>
    </w:p>
    <w:p w14:paraId="001BD745" w14:textId="77777777" w:rsidR="009C3634" w:rsidRDefault="009C3634" w:rsidP="009C3634">
      <w:pPr>
        <w:pStyle w:val="BodyText"/>
        <w:spacing w:before="7"/>
        <w:rPr>
          <w:sz w:val="33"/>
        </w:rPr>
      </w:pPr>
    </w:p>
    <w:p w14:paraId="471E228B" w14:textId="553753E4" w:rsidR="00447113" w:rsidRDefault="00181DC9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noProof/>
          <w:color w:val="003A6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85B89" wp14:editId="469A4238">
                <wp:simplePos x="0" y="0"/>
                <wp:positionH relativeFrom="column">
                  <wp:posOffset>245110</wp:posOffset>
                </wp:positionH>
                <wp:positionV relativeFrom="paragraph">
                  <wp:posOffset>-201295</wp:posOffset>
                </wp:positionV>
                <wp:extent cx="6450965" cy="1318260"/>
                <wp:effectExtent l="6985" t="13335" r="9525" b="11430"/>
                <wp:wrapNone/>
                <wp:docPr id="13370668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88920" w14:textId="77777777" w:rsidR="00447113" w:rsidRDefault="00447113" w:rsidP="00447113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 cazul persoanelor fizice:</w:t>
                            </w:r>
                          </w:p>
                          <w:p w14:paraId="44D15363" w14:textId="77777777" w:rsidR="00447113" w:rsidRPr="00FC0C61" w:rsidRDefault="00447113" w:rsidP="00447113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</w:p>
                          <w:p w14:paraId="2D78D0BC" w14:textId="77777777" w:rsidR="00447113" w:rsidRPr="003C3B5B" w:rsidRDefault="00447113" w:rsidP="00447113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0EEC98FD" w14:textId="77777777" w:rsidR="00447113" w:rsidRPr="00162FB0" w:rsidRDefault="00447113" w:rsidP="00447113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85B89" id="Rectangle 3" o:spid="_x0000_s1026" style="position:absolute;margin-left:19.3pt;margin-top:-15.85pt;width:507.95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" strokecolor="#2f5496 [2404]" strokeweight="1pt">
                <v:textbox>
                  <w:txbxContent>
                    <w:p w14:paraId="26988920" w14:textId="77777777" w:rsidR="00447113" w:rsidRDefault="00447113" w:rsidP="00447113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44D15363" w14:textId="77777777" w:rsidR="00447113" w:rsidRPr="00FC0C61" w:rsidRDefault="00447113" w:rsidP="00447113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</w:p>
                    <w:p w14:paraId="2D78D0BC" w14:textId="77777777" w:rsidR="00447113" w:rsidRPr="003C3B5B" w:rsidRDefault="00447113" w:rsidP="00447113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0EEC98FD" w14:textId="77777777" w:rsidR="00447113" w:rsidRPr="00162FB0" w:rsidRDefault="00447113" w:rsidP="00447113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201C57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6CEC28C5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AE4EE60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B99A66C" w14:textId="5A17AECD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50927D5C" w14:textId="5999E4EF" w:rsidR="00447113" w:rsidRDefault="001E062E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92A6F" wp14:editId="280CA6EF">
                <wp:simplePos x="0" y="0"/>
                <wp:positionH relativeFrom="page">
                  <wp:posOffset>700257</wp:posOffset>
                </wp:positionH>
                <wp:positionV relativeFrom="paragraph">
                  <wp:posOffset>4584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B49DE" w14:textId="77777777" w:rsidR="001E062E" w:rsidRPr="00FC0C61" w:rsidRDefault="001E062E" w:rsidP="001E062E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 cazul persoanelor juridice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7D963A" w14:textId="77777777" w:rsidR="001E062E" w:rsidRPr="003F5690" w:rsidRDefault="001E062E" w:rsidP="001E062E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0BF8FAFA" w14:textId="77777777" w:rsidR="001E062E" w:rsidRPr="00CC4195" w:rsidRDefault="001E062E" w:rsidP="001E062E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Subsemnatul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69C0FC5E" w14:textId="77777777" w:rsidR="001E062E" w:rsidRPr="00162FB0" w:rsidRDefault="001E062E" w:rsidP="001E062E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92A6F" id="Rectangle 5" o:spid="_x0000_s1027" style="position:absolute;margin-left:55.15pt;margin-top:.35pt;width:507.9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" strokecolor="#2f5597" strokeweight="1pt">
                <v:textbox>
                  <w:txbxContent>
                    <w:p w14:paraId="26EB49DE" w14:textId="77777777" w:rsidR="001E062E" w:rsidRPr="00FC0C61" w:rsidRDefault="001E062E" w:rsidP="001E062E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2B7D963A" w14:textId="77777777" w:rsidR="001E062E" w:rsidRPr="003F5690" w:rsidRDefault="001E062E" w:rsidP="001E062E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0BF8FAFA" w14:textId="77777777" w:rsidR="001E062E" w:rsidRPr="00CC4195" w:rsidRDefault="001E062E" w:rsidP="001E062E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_______________satul/ sectorul ________________ str. ___________________________________ nr.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69C0FC5E" w14:textId="77777777" w:rsidR="001E062E" w:rsidRPr="00162FB0" w:rsidRDefault="001E062E" w:rsidP="001E062E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E023A4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17C40FAA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5799B25D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E5C902C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0013C187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10F40DD8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DC3DAFA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5DB4A990" w14:textId="77777777" w:rsidR="00447113" w:rsidRDefault="0044711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6D9F3F8" w14:textId="77777777" w:rsidR="00447113" w:rsidRDefault="00BC23F2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447113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>titular/ă  al/a  Autorizației de construire nr. .............. din .................................</w:t>
      </w:r>
      <w:r w:rsidR="00447113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prin prezenta</w:t>
      </w:r>
      <w:r w:rsidR="00DE0455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vă rog să-mi eliberaţi  </w:t>
      </w:r>
    </w:p>
    <w:p w14:paraId="22715832" w14:textId="77777777" w:rsidR="00447113" w:rsidRDefault="00447113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>”</w:t>
      </w:r>
      <w:r w:rsidR="00E91FC7" w:rsidRPr="0044711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atestare a </w:t>
      </w:r>
      <w:r w:rsidR="00542FDC" w:rsidRPr="0044711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schimbării destinației </w:t>
      </w:r>
      <w:r w:rsidR="00E91FC7" w:rsidRPr="0044711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>construcției</w:t>
      </w:r>
      <w:r w:rsidR="00E91FC7" w:rsidRPr="00447113">
        <w:rPr>
          <w:rFonts w:ascii="Montserrat" w:hAnsi="Montserrat" w:cs="Montserrat"/>
          <w:i/>
          <w:color w:val="003A6A"/>
          <w:sz w:val="20"/>
          <w:szCs w:val="20"/>
          <w:lang w:val="ro-RO"/>
        </w:rPr>
        <w:t>”</w:t>
      </w:r>
      <w:r w:rsidR="00DE0455">
        <w:rPr>
          <w:rFonts w:ascii="Montserrat" w:hAnsi="Montserrat" w:cs="Montserrat"/>
          <w:i/>
          <w:color w:val="003A6A"/>
          <w:sz w:val="20"/>
          <w:szCs w:val="20"/>
          <w:lang w:val="ro-RO"/>
        </w:rPr>
        <w:t>,</w:t>
      </w:r>
      <w:r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pentru construcția  </w:t>
      </w:r>
      <w:r w:rsidR="00542FDC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>situată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U.A.T.   </w:t>
      </w:r>
    </w:p>
    <w:p w14:paraId="71514D9A" w14:textId="77777777" w:rsidR="00447113" w:rsidRDefault="00447113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>Satu Mare, strada  .................................................</w:t>
      </w:r>
      <w:r w:rsidR="00DE0455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nr. .............</w:t>
      </w:r>
      <w:r w:rsidR="00DE0455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pe    terenul cu nr. topografic/cadastral  ..</w:t>
      </w:r>
      <w:r w:rsidR="00DE0455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..............................,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</w:p>
    <w:p w14:paraId="571B0C2C" w14:textId="77777777" w:rsidR="00E91FC7" w:rsidRPr="00447113" w:rsidRDefault="00447113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</w:t>
      </w:r>
      <w:r w:rsidR="00E91FC7" w:rsidRPr="00447113">
        <w:rPr>
          <w:rFonts w:ascii="Montserrat" w:hAnsi="Montserrat" w:cs="Montserrat"/>
          <w:color w:val="003A6A"/>
          <w:sz w:val="20"/>
          <w:szCs w:val="20"/>
          <w:lang w:val="ro-RO"/>
        </w:rPr>
        <w:t>înscris în Cartea funciară nr.  ..................................</w:t>
      </w:r>
      <w:r w:rsidR="00DE045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.</w:t>
      </w:r>
    </w:p>
    <w:p w14:paraId="43AEDE4F" w14:textId="77777777" w:rsidR="006B1878" w:rsidRPr="00447113" w:rsidRDefault="009C3634" w:rsidP="00447113">
      <w:pPr>
        <w:pStyle w:val="BodyText"/>
        <w:spacing w:before="89"/>
        <w:ind w:left="834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Anexez prezentei cereri:</w:t>
      </w:r>
    </w:p>
    <w:p w14:paraId="26934CE0" w14:textId="45AE869C" w:rsidR="009C3634" w:rsidRPr="00447113" w:rsidRDefault="00262BE0" w:rsidP="00447113">
      <w:pPr>
        <w:pStyle w:val="BodyText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>□</w:t>
      </w:r>
      <w:r w:rsidRPr="00447113">
        <w:rPr>
          <w:rFonts w:ascii="Montserrat" w:eastAsia="Calibri" w:hAnsi="Montserrat" w:cs="Montserrat"/>
          <w:color w:val="003A6A"/>
          <w:sz w:val="16"/>
          <w:szCs w:val="16"/>
          <w:lang w:val="ro-RO"/>
        </w:rPr>
        <w:t xml:space="preserve">    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E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xtras de car</w:t>
      </w:r>
      <w:r w:rsidR="009C3634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te funciară </w:t>
      </w:r>
      <w:r w:rsidR="0044711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de informare</w:t>
      </w:r>
      <w:r w:rsidR="00181DC9">
        <w:rPr>
          <w:rFonts w:ascii="Montserrat" w:hAnsi="Montserrat" w:cs="Montserrat"/>
          <w:color w:val="003A6A"/>
          <w:sz w:val="16"/>
          <w:szCs w:val="16"/>
          <w:lang w:val="ro-RO"/>
        </w:rPr>
        <w:t>,</w:t>
      </w:r>
      <w:r w:rsidR="0044711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nu mai vechi de 30 zile calendaristice</w:t>
      </w:r>
      <w:r w:rsidR="009C3634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</w:p>
    <w:p w14:paraId="7BF8EE7C" w14:textId="77777777" w:rsidR="002B6541" w:rsidRPr="00DE0455" w:rsidRDefault="002B6541" w:rsidP="00447113">
      <w:pPr>
        <w:pStyle w:val="BodyText"/>
        <w:ind w:left="1080"/>
        <w:rPr>
          <w:rFonts w:ascii="Montserrat" w:hAnsi="Montserrat" w:cs="Montserrat"/>
          <w:color w:val="003A6A"/>
          <w:sz w:val="16"/>
          <w:szCs w:val="16"/>
        </w:rPr>
      </w:pP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□    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Adeverința eliberată  de Inspectoratul Județean în Construcții Satu Mare</w:t>
      </w:r>
      <w:r w:rsidR="00DE0455">
        <w:rPr>
          <w:rFonts w:ascii="Montserrat" w:hAnsi="Montserrat" w:cs="Montserrat"/>
          <w:color w:val="003A6A"/>
          <w:sz w:val="16"/>
          <w:szCs w:val="16"/>
        </w:rPr>
        <w:t>;</w:t>
      </w:r>
    </w:p>
    <w:p w14:paraId="17E20555" w14:textId="77777777" w:rsidR="00B526CD" w:rsidRPr="00447113" w:rsidRDefault="00B526CD" w:rsidP="00447113">
      <w:pPr>
        <w:pStyle w:val="BodyText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□   </w:t>
      </w:r>
      <w:r w:rsidR="009C5EA9"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Proces verbal de recepție la terminarea lucrărilor – </w:t>
      </w:r>
      <w:r w:rsidR="009C0D29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3</w:t>
      </w:r>
      <w:r w:rsidR="0046262D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(</w:t>
      </w:r>
      <w:r w:rsidR="009C0D29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trei)</w:t>
      </w:r>
      <w:r w:rsidR="007C0FA5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exemplar</w:t>
      </w:r>
      <w:r w:rsidR="009C0D29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e</w:t>
      </w:r>
      <w:r w:rsidR="007C0FA5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9B1AE1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- </w:t>
      </w:r>
      <w:r w:rsidR="007C0FA5" w:rsidRPr="00447113">
        <w:rPr>
          <w:rFonts w:ascii="Montserrat" w:hAnsi="Montserrat" w:cs="Montserrat"/>
          <w:b/>
          <w:color w:val="003A6A"/>
          <w:sz w:val="16"/>
          <w:szCs w:val="16"/>
          <w:lang w:val="ro-RO"/>
        </w:rPr>
        <w:t xml:space="preserve">în </w:t>
      </w:r>
      <w:r w:rsidR="009C0D29" w:rsidRPr="00447113">
        <w:rPr>
          <w:rFonts w:ascii="Montserrat" w:hAnsi="Montserrat" w:cs="Montserrat"/>
          <w:b/>
          <w:color w:val="003A6A"/>
          <w:sz w:val="16"/>
          <w:szCs w:val="16"/>
          <w:lang w:val="ro-RO"/>
        </w:rPr>
        <w:t>original</w:t>
      </w:r>
      <w:r w:rsidR="009C0D29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</w:p>
    <w:p w14:paraId="54F35223" w14:textId="77777777" w:rsidR="00447113" w:rsidRPr="00447113" w:rsidRDefault="00262BE0" w:rsidP="00447113">
      <w:pPr>
        <w:pStyle w:val="BodyText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>□</w:t>
      </w:r>
      <w:r w:rsidRPr="00447113">
        <w:rPr>
          <w:rFonts w:ascii="Montserrat" w:eastAsia="Calibri" w:hAnsi="Montserrat" w:cs="Montserrat"/>
          <w:color w:val="003A6A"/>
          <w:sz w:val="16"/>
          <w:szCs w:val="16"/>
          <w:lang w:val="ro-RO"/>
        </w:rPr>
        <w:t xml:space="preserve">     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Carte de identitate</w:t>
      </w:r>
      <w:r w:rsidR="009C0D29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proprietar/coproprietari conform extrasului  C.F.</w:t>
      </w:r>
    </w:p>
    <w:p w14:paraId="15A2F4C4" w14:textId="536EED75" w:rsidR="009C0D29" w:rsidRPr="00447113" w:rsidRDefault="009C0D29" w:rsidP="00447113">
      <w:pPr>
        <w:pStyle w:val="BodyText"/>
        <w:ind w:left="108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ab/>
        <w:t>( în cazul în care beneficiarul/beneficiarii autorizației de construire este/sunt persoană/persoane fizică/fizice)</w:t>
      </w:r>
      <w:r w:rsidR="00DE0455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</w:p>
    <w:p w14:paraId="2794B3D5" w14:textId="619872B9" w:rsidR="0014614A" w:rsidRPr="00447113" w:rsidRDefault="009C0D29" w:rsidP="00181DC9">
      <w:pPr>
        <w:pStyle w:val="BodyText"/>
        <w:ind w:left="1440" w:hanging="360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>□</w:t>
      </w: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ab/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Certificat de înregistrare la Oficiul</w:t>
      </w:r>
      <w:r w:rsidR="0014614A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Național al Registrului Comerțului în cazul în care beneficiarul autorizației de construire este persoană juridică)</w:t>
      </w:r>
      <w:r w:rsidR="00DE0455">
        <w:rPr>
          <w:rFonts w:ascii="Montserrat" w:hAnsi="Montserrat" w:cs="Montserrat"/>
          <w:color w:val="003A6A"/>
          <w:sz w:val="16"/>
          <w:szCs w:val="16"/>
          <w:lang w:val="ro-RO"/>
        </w:rPr>
        <w:t>;</w:t>
      </w:r>
    </w:p>
    <w:p w14:paraId="0EC3C7CD" w14:textId="1D23826D" w:rsidR="005D15B9" w:rsidRPr="00447113" w:rsidRDefault="00262BE0" w:rsidP="00447113">
      <w:pPr>
        <w:pStyle w:val="BodyText"/>
        <w:ind w:left="1080"/>
        <w:rPr>
          <w:rFonts w:ascii="Montserrat" w:hAnsi="Montserrat" w:cs="Montserrat"/>
          <w:b/>
          <w:color w:val="003A6A"/>
          <w:sz w:val="16"/>
          <w:szCs w:val="16"/>
          <w:lang w:val="ro-RO"/>
        </w:rPr>
      </w:pPr>
      <w:r w:rsidRPr="00447113">
        <w:rPr>
          <w:rFonts w:ascii="Arial" w:eastAsia="Calibri" w:hAnsi="Arial" w:cs="Arial"/>
          <w:color w:val="003A6A"/>
          <w:sz w:val="16"/>
          <w:szCs w:val="16"/>
          <w:lang w:val="ro-RO"/>
        </w:rPr>
        <w:t>□</w:t>
      </w:r>
      <w:r w:rsidRPr="00447113">
        <w:rPr>
          <w:rFonts w:ascii="Montserrat" w:eastAsia="Calibri" w:hAnsi="Montserrat" w:cs="Montserrat"/>
          <w:color w:val="003A6A"/>
          <w:sz w:val="16"/>
          <w:szCs w:val="16"/>
          <w:lang w:val="ro-RO"/>
        </w:rPr>
        <w:t xml:space="preserve">     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Taxă </w:t>
      </w:r>
      <w:r w:rsidR="007C0FA5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certificat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în valoare de </w:t>
      </w:r>
      <w:r w:rsidR="006B4046">
        <w:rPr>
          <w:rFonts w:ascii="Montserrat" w:hAnsi="Montserrat" w:cs="Montserrat"/>
          <w:b/>
          <w:color w:val="003A6A"/>
          <w:sz w:val="16"/>
          <w:szCs w:val="16"/>
          <w:lang w:val="ro-RO"/>
        </w:rPr>
        <w:t>150</w:t>
      </w:r>
      <w:r w:rsidR="008E1559">
        <w:rPr>
          <w:rFonts w:ascii="Montserrat" w:hAnsi="Montserrat" w:cs="Montserrat"/>
          <w:b/>
          <w:color w:val="003A6A"/>
          <w:sz w:val="16"/>
          <w:szCs w:val="16"/>
          <w:lang w:val="ro-RO"/>
        </w:rPr>
        <w:t xml:space="preserve"> </w:t>
      </w:r>
      <w:r w:rsidR="00410DAE" w:rsidRPr="00447113">
        <w:rPr>
          <w:rFonts w:ascii="Montserrat" w:hAnsi="Montserrat" w:cs="Montserrat"/>
          <w:b/>
          <w:color w:val="003A6A"/>
          <w:sz w:val="16"/>
          <w:szCs w:val="16"/>
          <w:lang w:val="ro-RO"/>
        </w:rPr>
        <w:t>lei</w:t>
      </w:r>
      <w:r w:rsidR="00DE0455">
        <w:rPr>
          <w:rFonts w:ascii="Montserrat" w:hAnsi="Montserrat" w:cs="Montserrat"/>
          <w:color w:val="003A6A"/>
          <w:sz w:val="16"/>
          <w:szCs w:val="16"/>
          <w:lang w:val="ro-RO"/>
        </w:rPr>
        <w:t>.</w:t>
      </w:r>
    </w:p>
    <w:p w14:paraId="07D4B9A6" w14:textId="77777777" w:rsidR="002E1765" w:rsidRPr="00DE045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Subsemnatul …………………………………….………………………, prin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prezenta, declar c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ă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am fost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informat că</w:t>
      </w:r>
      <w:r w:rsidR="00DE0455">
        <w:rPr>
          <w:rFonts w:ascii="Montserrat" w:hAnsi="Montserrat" w:cs="Montserrat"/>
          <w:color w:val="003A6A"/>
          <w:sz w:val="16"/>
          <w:szCs w:val="16"/>
          <w:lang w:val="ro-RO"/>
        </w:rPr>
        <w:t>,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datele cu car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acter personal sunt prelucrate î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n scopul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i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pentru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î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ndeplinirea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atribuț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iilor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legale ale i</w:t>
      </w:r>
      <w:r w:rsidR="0012452E">
        <w:rPr>
          <w:rFonts w:ascii="Montserrat" w:hAnsi="Montserrat" w:cs="Montserrat"/>
          <w:color w:val="003A6A"/>
          <w:sz w:val="16"/>
          <w:szCs w:val="16"/>
          <w:lang w:val="ro-RO"/>
        </w:rPr>
        <w:t>nstituției. Am luat la cunoștinț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ă</w:t>
      </w:r>
      <w:r w:rsidR="00DE0455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faptul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că</w:t>
      </w:r>
      <w:r w:rsidR="00DE0455">
        <w:rPr>
          <w:rFonts w:ascii="Montserrat" w:hAnsi="Montserrat" w:cs="Montserrat"/>
          <w:color w:val="003A6A"/>
          <w:sz w:val="16"/>
          <w:szCs w:val="16"/>
          <w:lang w:val="ro-RO"/>
        </w:rPr>
        <w:t>,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informaț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iile din cererea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depusă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i din actele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anexate la ace</w:t>
      </w:r>
      <w:r w:rsidR="00757DAC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stea, vor fi prelucrate de PRIMĂ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RIA SATU MARE, cu respectarea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prevederilor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Regulamentului (UE) 679/2016, privind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protecț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ia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persoanelor</w:t>
      </w:r>
      <w:r w:rsidR="00410DAE"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DE0455">
        <w:rPr>
          <w:rFonts w:ascii="Montserrat" w:hAnsi="Montserrat" w:cs="Montserrat"/>
          <w:color w:val="003A6A"/>
          <w:sz w:val="16"/>
          <w:szCs w:val="16"/>
          <w:lang w:val="ro-RO"/>
        </w:rPr>
        <w:t>fizice î</w:t>
      </w:r>
      <w:r w:rsidRPr="00447113">
        <w:rPr>
          <w:rFonts w:ascii="Montserrat" w:hAnsi="Montserrat" w:cs="Montserrat"/>
          <w:color w:val="003A6A"/>
          <w:sz w:val="16"/>
          <w:szCs w:val="16"/>
          <w:lang w:val="ro-RO"/>
        </w:rPr>
        <w:t>n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ceea</w:t>
      </w:r>
      <w:r w:rsidR="00410DAE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ce</w:t>
      </w:r>
      <w:r w:rsidR="00410DAE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priveș</w:t>
      </w:r>
      <w:r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te</w:t>
      </w:r>
      <w:r w:rsidR="00410DAE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prelucrarea</w:t>
      </w:r>
      <w:r w:rsidR="00410DAE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datelor cu caracter personal și libera circulaț</w:t>
      </w:r>
      <w:r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ie</w:t>
      </w:r>
      <w:r w:rsidR="00095C73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a</w:t>
      </w:r>
      <w:r w:rsidR="00410DAE"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DE0455">
        <w:rPr>
          <w:rFonts w:ascii="Montserrat" w:hAnsi="Montserrat" w:cs="Montserrat"/>
          <w:color w:val="003A6A"/>
          <w:sz w:val="16"/>
          <w:szCs w:val="16"/>
          <w:lang w:val="ro-RO"/>
        </w:rPr>
        <w:t>acestor date. </w:t>
      </w:r>
    </w:p>
    <w:p w14:paraId="06E2D54C" w14:textId="77777777" w:rsidR="00E03150" w:rsidRPr="0044711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447113">
        <w:rPr>
          <w:rFonts w:ascii="Montserrat" w:hAnsi="Montserrat" w:cs="Montserrat"/>
          <w:color w:val="003A6A"/>
          <w:sz w:val="18"/>
          <w:szCs w:val="18"/>
          <w:lang w:val="ro-RO"/>
        </w:rPr>
        <w:lastRenderedPageBreak/>
        <w:t>Data  ...........................................................</w:t>
      </w:r>
      <w:r w:rsidR="00DE0455">
        <w:rPr>
          <w:rFonts w:ascii="Montserrat" w:hAnsi="Montserrat" w:cs="Montserrat"/>
          <w:color w:val="003A6A"/>
          <w:sz w:val="18"/>
          <w:szCs w:val="18"/>
          <w:lang w:val="ro-RO"/>
        </w:rPr>
        <w:t>              Semnă</w:t>
      </w:r>
      <w:r w:rsidR="002E1765" w:rsidRPr="00447113">
        <w:rPr>
          <w:rFonts w:ascii="Montserrat" w:hAnsi="Montserrat" w:cs="Montserrat"/>
          <w:color w:val="003A6A"/>
          <w:sz w:val="18"/>
          <w:szCs w:val="18"/>
          <w:lang w:val="ro-RO"/>
        </w:rPr>
        <w:t>tura</w:t>
      </w:r>
      <w:r w:rsidRPr="0044711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..............................................................</w:t>
      </w:r>
    </w:p>
    <w:sectPr w:rsidR="00E03150" w:rsidRPr="00447113" w:rsidSect="00B27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C833" w14:textId="77777777" w:rsidR="004E4D03" w:rsidRDefault="004E4D03" w:rsidP="00262BE0">
      <w:pPr>
        <w:spacing w:after="0" w:line="240" w:lineRule="auto"/>
      </w:pPr>
      <w:r>
        <w:separator/>
      </w:r>
    </w:p>
  </w:endnote>
  <w:endnote w:type="continuationSeparator" w:id="0">
    <w:p w14:paraId="495ECA66" w14:textId="77777777" w:rsidR="004E4D03" w:rsidRDefault="004E4D03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D002" w14:textId="77777777" w:rsidR="006B1983" w:rsidRDefault="006B1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1F18" w14:textId="012DE923" w:rsidR="00262BE0" w:rsidRPr="00F44C4B" w:rsidRDefault="00181DC9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C6FDD9" wp14:editId="077803F1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9525" t="16510" r="18415" b="13970"/>
              <wp:wrapNone/>
              <wp:docPr id="109687857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3E5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6B1983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6B1983">
      <w:rPr>
        <w:rFonts w:ascii="Montserrat Medium" w:hAnsi="Montserrat Medium" w:cs="Montserrat Medium"/>
        <w:color w:val="003A6A"/>
        <w:sz w:val="20"/>
        <w:szCs w:val="20"/>
      </w:rPr>
      <w:t>33</w:t>
    </w:r>
    <w:r w:rsidR="006B1983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6B1983">
      <w:rPr>
        <w:rFonts w:ascii="Montserrat Medium" w:hAnsi="Montserrat Medium" w:cs="Montserrat Medium"/>
        <w:color w:val="003A6A"/>
        <w:sz w:val="20"/>
        <w:szCs w:val="20"/>
      </w:rPr>
      <w:t>180250</w:t>
    </w:r>
    <w:r w:rsidR="006B1983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6074B4F5" w14:textId="74969C0D"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</w:t>
    </w:r>
    <w:r w:rsidR="00181DC9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</w:t>
    </w:r>
    <w:r w:rsidR="00181DC9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1217" w14:textId="77777777" w:rsidR="006B1983" w:rsidRDefault="006B1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37A1" w14:textId="77777777" w:rsidR="004E4D03" w:rsidRDefault="004E4D03" w:rsidP="00262BE0">
      <w:pPr>
        <w:spacing w:after="0" w:line="240" w:lineRule="auto"/>
      </w:pPr>
      <w:r>
        <w:separator/>
      </w:r>
    </w:p>
  </w:footnote>
  <w:footnote w:type="continuationSeparator" w:id="0">
    <w:p w14:paraId="495AD0C3" w14:textId="77777777" w:rsidR="004E4D03" w:rsidRDefault="004E4D03" w:rsidP="0026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7C41" w14:textId="77777777" w:rsidR="006B1983" w:rsidRDefault="006B1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5D8E" w14:textId="77777777" w:rsidR="006B1983" w:rsidRDefault="006B1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98D1" w14:textId="77777777" w:rsidR="006B1983" w:rsidRDefault="006B1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130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320C0"/>
    <w:rsid w:val="000462C2"/>
    <w:rsid w:val="0007690D"/>
    <w:rsid w:val="00095C73"/>
    <w:rsid w:val="000C44CC"/>
    <w:rsid w:val="0012452E"/>
    <w:rsid w:val="0014614A"/>
    <w:rsid w:val="00181DC9"/>
    <w:rsid w:val="00193377"/>
    <w:rsid w:val="001C3D65"/>
    <w:rsid w:val="001E010C"/>
    <w:rsid w:val="001E062E"/>
    <w:rsid w:val="00244586"/>
    <w:rsid w:val="00262BE0"/>
    <w:rsid w:val="00263603"/>
    <w:rsid w:val="00296255"/>
    <w:rsid w:val="002B6541"/>
    <w:rsid w:val="002C3C6C"/>
    <w:rsid w:val="002C431B"/>
    <w:rsid w:val="002C52B3"/>
    <w:rsid w:val="002D4995"/>
    <w:rsid w:val="002E1765"/>
    <w:rsid w:val="00365F75"/>
    <w:rsid w:val="003B2DD3"/>
    <w:rsid w:val="00410DAE"/>
    <w:rsid w:val="00447113"/>
    <w:rsid w:val="004605EE"/>
    <w:rsid w:val="0046262D"/>
    <w:rsid w:val="00462A3A"/>
    <w:rsid w:val="00484D98"/>
    <w:rsid w:val="00493C96"/>
    <w:rsid w:val="004B7D62"/>
    <w:rsid w:val="004E4D03"/>
    <w:rsid w:val="004E6D46"/>
    <w:rsid w:val="00542FDC"/>
    <w:rsid w:val="0058297B"/>
    <w:rsid w:val="00582A41"/>
    <w:rsid w:val="00583726"/>
    <w:rsid w:val="005D15B9"/>
    <w:rsid w:val="005E2B13"/>
    <w:rsid w:val="00631FA0"/>
    <w:rsid w:val="00633BDE"/>
    <w:rsid w:val="00635D4C"/>
    <w:rsid w:val="00671583"/>
    <w:rsid w:val="006827EE"/>
    <w:rsid w:val="006873CD"/>
    <w:rsid w:val="006B1878"/>
    <w:rsid w:val="006B1983"/>
    <w:rsid w:val="006B4046"/>
    <w:rsid w:val="007136A6"/>
    <w:rsid w:val="00722B33"/>
    <w:rsid w:val="00755FD6"/>
    <w:rsid w:val="00757DAC"/>
    <w:rsid w:val="00780CC4"/>
    <w:rsid w:val="00786228"/>
    <w:rsid w:val="007A2D64"/>
    <w:rsid w:val="007B4755"/>
    <w:rsid w:val="007C0FA5"/>
    <w:rsid w:val="007C7D24"/>
    <w:rsid w:val="007E11FF"/>
    <w:rsid w:val="008025A6"/>
    <w:rsid w:val="008929F0"/>
    <w:rsid w:val="00895900"/>
    <w:rsid w:val="008E1559"/>
    <w:rsid w:val="00947483"/>
    <w:rsid w:val="009724D2"/>
    <w:rsid w:val="009A4287"/>
    <w:rsid w:val="009B1AE1"/>
    <w:rsid w:val="009B2DA9"/>
    <w:rsid w:val="009C0D29"/>
    <w:rsid w:val="009C3634"/>
    <w:rsid w:val="009C5EA9"/>
    <w:rsid w:val="00AA4C81"/>
    <w:rsid w:val="00AD525E"/>
    <w:rsid w:val="00AE5305"/>
    <w:rsid w:val="00AE77A5"/>
    <w:rsid w:val="00B058FF"/>
    <w:rsid w:val="00B27C5C"/>
    <w:rsid w:val="00B32B35"/>
    <w:rsid w:val="00B345B2"/>
    <w:rsid w:val="00B526CD"/>
    <w:rsid w:val="00B56AC6"/>
    <w:rsid w:val="00B96116"/>
    <w:rsid w:val="00BB5666"/>
    <w:rsid w:val="00BB7C35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975F0"/>
    <w:rsid w:val="00DC0AE5"/>
    <w:rsid w:val="00DC453C"/>
    <w:rsid w:val="00DE0455"/>
    <w:rsid w:val="00DF687D"/>
    <w:rsid w:val="00E03150"/>
    <w:rsid w:val="00E112F6"/>
    <w:rsid w:val="00E91FC7"/>
    <w:rsid w:val="00EC77E5"/>
    <w:rsid w:val="00EE5A21"/>
    <w:rsid w:val="00F221A3"/>
    <w:rsid w:val="00F346FB"/>
    <w:rsid w:val="00F47BA9"/>
    <w:rsid w:val="00F6086E"/>
    <w:rsid w:val="00F85D03"/>
    <w:rsid w:val="00FE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2EE4C"/>
  <w15:docId w15:val="{AF28193D-1168-4BD6-8BCA-C1A011ED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3</cp:revision>
  <cp:lastPrinted>2023-05-17T07:36:00Z</cp:lastPrinted>
  <dcterms:created xsi:type="dcterms:W3CDTF">2025-12-23T20:13:00Z</dcterms:created>
  <dcterms:modified xsi:type="dcterms:W3CDTF">2025-12-30T10:57:00Z</dcterms:modified>
</cp:coreProperties>
</file>